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20" w:type="pct"/>
        <w:tblCellSpacing w:w="15" w:type="dxa"/>
        <w:tblInd w:w="135" w:type="dxa"/>
        <w:tblCellMar>
          <w:top w:w="15" w:type="dxa"/>
          <w:left w:w="15" w:type="dxa"/>
          <w:bottom w:w="15" w:type="dxa"/>
          <w:right w:w="15" w:type="dxa"/>
        </w:tblCellMar>
        <w:tblLook w:val="0000" w:firstRow="0" w:lastRow="0" w:firstColumn="0" w:lastColumn="0" w:noHBand="0" w:noVBand="0"/>
      </w:tblPr>
      <w:tblGrid>
        <w:gridCol w:w="3582"/>
        <w:gridCol w:w="6056"/>
      </w:tblGrid>
      <w:tr w:rsidR="0081401B" w:rsidRPr="0081401B" w14:paraId="0E241949" w14:textId="77777777">
        <w:trPr>
          <w:tblCellSpacing w:w="15" w:type="dxa"/>
        </w:trPr>
        <w:tc>
          <w:tcPr>
            <w:tcW w:w="1834" w:type="pct"/>
          </w:tcPr>
          <w:p w14:paraId="5B4485A6" w14:textId="77777777" w:rsidR="008B3963" w:rsidRPr="00BB5263" w:rsidRDefault="00557334" w:rsidP="008B3963">
            <w:pPr>
              <w:ind w:left="-315"/>
              <w:jc w:val="center"/>
              <w:rPr>
                <w:rFonts w:ascii="Times New Roman" w:hAnsi="Times New Roman"/>
                <w:b/>
                <w:lang w:val="nl-NL"/>
              </w:rPr>
            </w:pPr>
            <w:r w:rsidRPr="00BB5263">
              <w:rPr>
                <w:rFonts w:ascii="Times New Roman" w:hAnsi="Times New Roman"/>
                <w:b/>
                <w:lang w:val="nl-NL"/>
              </w:rPr>
              <w:t>ỦY BAN NHÂN DÂN</w:t>
            </w:r>
          </w:p>
          <w:p w14:paraId="6EC82AE9" w14:textId="77777777" w:rsidR="00557334" w:rsidRPr="00BB5263" w:rsidRDefault="00400858" w:rsidP="008B3963">
            <w:pPr>
              <w:ind w:left="-315"/>
              <w:jc w:val="center"/>
              <w:rPr>
                <w:rFonts w:ascii="Times New Roman" w:hAnsi="Times New Roman"/>
                <w:b/>
                <w:lang w:val="nl-NL"/>
              </w:rPr>
            </w:pPr>
            <w:r w:rsidRPr="00BB5263">
              <w:rPr>
                <w:rFonts w:ascii="Times New Roman" w:hAnsi="Times New Roman"/>
                <w:b/>
                <w:lang w:val="nl-NL"/>
              </w:rPr>
              <w:t>TỈNH ĐỒNG THÁP</w:t>
            </w:r>
          </w:p>
          <w:p w14:paraId="10232548" w14:textId="77777777" w:rsidR="00D54D60" w:rsidRPr="00BB5263" w:rsidRDefault="009E7A31" w:rsidP="00BF4FD1">
            <w:pPr>
              <w:jc w:val="center"/>
              <w:rPr>
                <w:rFonts w:ascii="Times New Roman" w:hAnsi="Times New Roman"/>
                <w:lang w:val="nl-NL"/>
              </w:rPr>
            </w:pPr>
            <w:r w:rsidRPr="00BB5263">
              <w:rPr>
                <w:rFonts w:ascii="Times New Roman" w:hAnsi="Times New Roman"/>
                <w:noProof/>
              </w:rPr>
              <mc:AlternateContent>
                <mc:Choice Requires="wps">
                  <w:drawing>
                    <wp:anchor distT="0" distB="0" distL="114300" distR="114300" simplePos="0" relativeHeight="251657728" behindDoc="0" locked="0" layoutInCell="1" allowOverlap="1" wp14:anchorId="6AF338BF" wp14:editId="0FD4EDA1">
                      <wp:simplePos x="0" y="0"/>
                      <wp:positionH relativeFrom="column">
                        <wp:posOffset>810895</wp:posOffset>
                      </wp:positionH>
                      <wp:positionV relativeFrom="paragraph">
                        <wp:posOffset>27940</wp:posOffset>
                      </wp:positionV>
                      <wp:extent cx="571500" cy="0"/>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6805D"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85pt,2.2pt" to="108.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Pw6EQIAACc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"/>
                  </w:pict>
                </mc:Fallback>
              </mc:AlternateContent>
            </w:r>
          </w:p>
          <w:p w14:paraId="2F59FFB8" w14:textId="77777777" w:rsidR="007E02EC" w:rsidRPr="00BB5263" w:rsidRDefault="007B29ED" w:rsidP="00BF4FD1">
            <w:pPr>
              <w:jc w:val="center"/>
              <w:rPr>
                <w:rFonts w:ascii="Times New Roman" w:hAnsi="Times New Roman"/>
                <w:lang w:val="nl-NL"/>
              </w:rPr>
            </w:pPr>
            <w:r w:rsidRPr="00BB5263">
              <w:rPr>
                <w:rFonts w:ascii="Times New Roman" w:hAnsi="Times New Roman"/>
                <w:lang w:val="nl-NL"/>
              </w:rPr>
              <w:t>Số:</w:t>
            </w:r>
            <w:r w:rsidR="0001336E" w:rsidRPr="00BB5263">
              <w:rPr>
                <w:rFonts w:ascii="Times New Roman" w:hAnsi="Times New Roman"/>
                <w:lang w:val="nl-NL"/>
              </w:rPr>
              <w:t xml:space="preserve">  </w:t>
            </w:r>
            <w:r w:rsidRPr="00BB5263">
              <w:rPr>
                <w:rFonts w:ascii="Times New Roman" w:hAnsi="Times New Roman"/>
                <w:lang w:val="nl-NL"/>
              </w:rPr>
              <w:t xml:space="preserve">    </w:t>
            </w:r>
            <w:r w:rsidR="00D54D60" w:rsidRPr="00BB5263">
              <w:rPr>
                <w:rFonts w:ascii="Times New Roman" w:hAnsi="Times New Roman"/>
                <w:lang w:val="nl-NL"/>
              </w:rPr>
              <w:t xml:space="preserve"> </w:t>
            </w:r>
            <w:r w:rsidRPr="00BB5263">
              <w:rPr>
                <w:rFonts w:ascii="Times New Roman" w:hAnsi="Times New Roman"/>
                <w:lang w:val="nl-NL"/>
              </w:rPr>
              <w:t>/TTr-UBND</w:t>
            </w:r>
          </w:p>
          <w:p w14:paraId="2AB3F10A" w14:textId="77777777" w:rsidR="00557334" w:rsidRPr="00BB5263" w:rsidRDefault="008C6528" w:rsidP="00BF4FD1">
            <w:pPr>
              <w:jc w:val="center"/>
              <w:rPr>
                <w:rFonts w:ascii="Times New Roman" w:hAnsi="Times New Roman"/>
                <w:lang w:val="nl-NL"/>
              </w:rPr>
            </w:pPr>
            <w:r w:rsidRPr="00BB5263">
              <w:rPr>
                <w:rFonts w:ascii="Times New Roman" w:hAnsi="Times New Roman"/>
                <w:b/>
              </w:rPr>
              <w:t xml:space="preserve"> </w:t>
            </w:r>
          </w:p>
        </w:tc>
        <w:tc>
          <w:tcPr>
            <w:tcW w:w="3118" w:type="pct"/>
          </w:tcPr>
          <w:p w14:paraId="5432D324" w14:textId="77777777" w:rsidR="00557334" w:rsidRPr="00BB5263" w:rsidRDefault="00557334" w:rsidP="00BF4FD1">
            <w:pPr>
              <w:jc w:val="center"/>
              <w:rPr>
                <w:rFonts w:ascii="Times New Roman" w:hAnsi="Times New Roman"/>
                <w:b/>
                <w:lang w:val="nl-NL"/>
              </w:rPr>
            </w:pPr>
            <w:r w:rsidRPr="00BB5263">
              <w:rPr>
                <w:rFonts w:ascii="Times New Roman" w:hAnsi="Times New Roman"/>
                <w:b/>
                <w:lang w:val="nl-NL"/>
              </w:rPr>
              <w:t>CỘNG HOÀ XÃ HỘI CHỦ NGHĨA VIỆT NAM</w:t>
            </w:r>
          </w:p>
          <w:p w14:paraId="3CDAE2FF" w14:textId="77777777" w:rsidR="00557334" w:rsidRPr="00BB5263" w:rsidRDefault="00557334" w:rsidP="00BF4FD1">
            <w:pPr>
              <w:jc w:val="center"/>
              <w:rPr>
                <w:rFonts w:ascii="Times New Roman" w:hAnsi="Times New Roman"/>
                <w:b/>
              </w:rPr>
            </w:pPr>
            <w:r w:rsidRPr="00BB5263">
              <w:rPr>
                <w:rFonts w:ascii="Times New Roman" w:hAnsi="Times New Roman"/>
                <w:b/>
              </w:rPr>
              <w:t>Độc lập - Tự do - Hạnh phúc</w:t>
            </w:r>
          </w:p>
          <w:p w14:paraId="34431F16" w14:textId="77777777" w:rsidR="00557334" w:rsidRPr="00BB5263" w:rsidRDefault="009E7A31" w:rsidP="00BF4FD1">
            <w:pPr>
              <w:jc w:val="center"/>
              <w:rPr>
                <w:rFonts w:ascii="Times New Roman" w:hAnsi="Times New Roman"/>
                <w:i/>
                <w:iCs/>
              </w:rPr>
            </w:pPr>
            <w:r w:rsidRPr="00BB5263">
              <w:rPr>
                <w:rFonts w:ascii="Times New Roman" w:hAnsi="Times New Roman"/>
                <w:i/>
                <w:iCs/>
                <w:noProof/>
              </w:rPr>
              <mc:AlternateContent>
                <mc:Choice Requires="wps">
                  <w:drawing>
                    <wp:anchor distT="0" distB="0" distL="114300" distR="114300" simplePos="0" relativeHeight="251656704" behindDoc="0" locked="0" layoutInCell="1" allowOverlap="1" wp14:anchorId="76ACEA43" wp14:editId="62A4160E">
                      <wp:simplePos x="0" y="0"/>
                      <wp:positionH relativeFrom="column">
                        <wp:posOffset>932180</wp:posOffset>
                      </wp:positionH>
                      <wp:positionV relativeFrom="paragraph">
                        <wp:posOffset>15875</wp:posOffset>
                      </wp:positionV>
                      <wp:extent cx="2072640" cy="0"/>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2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92AD2"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4pt,1.25pt" to="236.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3TEEg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"/>
                  </w:pict>
                </mc:Fallback>
              </mc:AlternateContent>
            </w:r>
          </w:p>
          <w:p w14:paraId="0E0C6FA7" w14:textId="77777777" w:rsidR="00557334" w:rsidRPr="00BB5263" w:rsidRDefault="0008701F" w:rsidP="00302694">
            <w:pPr>
              <w:jc w:val="center"/>
              <w:rPr>
                <w:rFonts w:ascii="Times New Roman" w:hAnsi="Times New Roman"/>
              </w:rPr>
            </w:pPr>
            <w:r w:rsidRPr="00BB5263">
              <w:rPr>
                <w:rFonts w:ascii="Times New Roman" w:hAnsi="Times New Roman"/>
                <w:i/>
                <w:iCs/>
              </w:rPr>
              <w:t>Đồng Tháp</w:t>
            </w:r>
            <w:r w:rsidR="00557334" w:rsidRPr="00BB5263">
              <w:rPr>
                <w:rFonts w:ascii="Times New Roman" w:hAnsi="Times New Roman"/>
                <w:i/>
                <w:iCs/>
              </w:rPr>
              <w:t xml:space="preserve">, ngày  </w:t>
            </w:r>
            <w:r w:rsidR="00302694" w:rsidRPr="00BB5263">
              <w:rPr>
                <w:rFonts w:ascii="Times New Roman" w:hAnsi="Times New Roman"/>
                <w:i/>
                <w:iCs/>
              </w:rPr>
              <w:t xml:space="preserve"> </w:t>
            </w:r>
            <w:r w:rsidR="00557334" w:rsidRPr="00BB5263">
              <w:rPr>
                <w:rFonts w:ascii="Times New Roman" w:hAnsi="Times New Roman"/>
                <w:i/>
                <w:iCs/>
              </w:rPr>
              <w:t xml:space="preserve">  tháng     năm 20</w:t>
            </w:r>
            <w:r w:rsidR="00400858" w:rsidRPr="00BB5263">
              <w:rPr>
                <w:rFonts w:ascii="Times New Roman" w:hAnsi="Times New Roman"/>
                <w:i/>
                <w:iCs/>
              </w:rPr>
              <w:t>22</w:t>
            </w:r>
          </w:p>
        </w:tc>
      </w:tr>
    </w:tbl>
    <w:p w14:paraId="19EAC12A" w14:textId="77777777" w:rsidR="00557334" w:rsidRPr="0081401B" w:rsidRDefault="00557334" w:rsidP="006C0E35">
      <w:pPr>
        <w:jc w:val="center"/>
        <w:rPr>
          <w:rFonts w:ascii="Times New Roman" w:hAnsi="Times New Roman" w:cs="Times New Roman"/>
          <w:b/>
          <w:bCs/>
          <w:sz w:val="4"/>
          <w:szCs w:val="26"/>
        </w:rPr>
      </w:pPr>
    </w:p>
    <w:p w14:paraId="5E013236" w14:textId="77777777" w:rsidR="00E94E06" w:rsidRPr="0081401B" w:rsidRDefault="00E94E06" w:rsidP="006C6A05">
      <w:pPr>
        <w:jc w:val="center"/>
        <w:rPr>
          <w:rFonts w:ascii="Times New Roman" w:hAnsi="Times New Roman" w:cs="Times New Roman"/>
          <w:b/>
          <w:bCs/>
          <w:sz w:val="6"/>
          <w:szCs w:val="26"/>
        </w:rPr>
      </w:pPr>
    </w:p>
    <w:p w14:paraId="6EF0262B" w14:textId="77777777" w:rsidR="00634513" w:rsidRPr="0081401B" w:rsidRDefault="00BC0997" w:rsidP="00BC0997">
      <w:pPr>
        <w:rPr>
          <w:rFonts w:ascii="Times New Roman" w:hAnsi="Times New Roman" w:cs="Times New Roman"/>
          <w:b/>
          <w:bCs/>
          <w:sz w:val="32"/>
          <w:szCs w:val="26"/>
        </w:rPr>
      </w:pPr>
      <w:r w:rsidRPr="00BC0997">
        <w:rPr>
          <w:rFonts w:ascii="Times New Roman" w:hAnsi="Times New Roman" w:cs="Times New Roman"/>
          <w:b/>
          <w:noProof/>
        </w:rPr>
        <mc:AlternateContent>
          <mc:Choice Requires="wps">
            <w:drawing>
              <wp:anchor distT="0" distB="0" distL="114300" distR="114300" simplePos="0" relativeHeight="251662336" behindDoc="0" locked="0" layoutInCell="1" allowOverlap="1" wp14:anchorId="4BEF11E5" wp14:editId="2D8E4CDE">
                <wp:simplePos x="0" y="0"/>
                <wp:positionH relativeFrom="column">
                  <wp:posOffset>0</wp:posOffset>
                </wp:positionH>
                <wp:positionV relativeFrom="paragraph">
                  <wp:posOffset>-635</wp:posOffset>
                </wp:positionV>
                <wp:extent cx="1029970" cy="322580"/>
                <wp:effectExtent l="0" t="0" r="17780" b="203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9970" cy="322580"/>
                        </a:xfrm>
                        <a:prstGeom prst="rect">
                          <a:avLst/>
                        </a:prstGeom>
                        <a:solidFill>
                          <a:srgbClr val="FFFFFF"/>
                        </a:solidFill>
                        <a:ln w="9525">
                          <a:solidFill>
                            <a:srgbClr val="000000"/>
                          </a:solidFill>
                          <a:miter lim="800000"/>
                          <a:headEnd/>
                          <a:tailEnd/>
                        </a:ln>
                      </wps:spPr>
                      <wps:txbx>
                        <w:txbxContent>
                          <w:p w14:paraId="1C4819A7" w14:textId="77777777" w:rsidR="00BC0997" w:rsidRPr="002569E9" w:rsidRDefault="00BC0997" w:rsidP="00BC0997">
                            <w:pPr>
                              <w:jc w:val="center"/>
                              <w:rPr>
                                <w:rFonts w:ascii="Times New Roman" w:hAnsi="Times New Roman" w:cs="Times New Roman"/>
                                <w:b/>
                              </w:rPr>
                            </w:pPr>
                            <w:r w:rsidRPr="002569E9">
                              <w:rPr>
                                <w:rFonts w:ascii="Times New Roman" w:hAnsi="Times New Roman" w:cs="Times New Roman"/>
                                <w: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F11E5" id="Rectangle 4" o:spid="_x0000_s1026" style="position:absolute;margin-left:0;margin-top:-.05pt;width:81.1pt;height:2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">
                <v:textbox>
                  <w:txbxContent>
                    <w:p w14:paraId="1C4819A7" w14:textId="77777777" w:rsidR="00BC0997" w:rsidRPr="002569E9" w:rsidRDefault="00BC0997" w:rsidP="00BC0997">
                      <w:pPr>
                        <w:jc w:val="center"/>
                        <w:rPr>
                          <w:rFonts w:ascii="Times New Roman" w:hAnsi="Times New Roman" w:cs="Times New Roman"/>
                          <w:b/>
                        </w:rPr>
                      </w:pPr>
                      <w:r w:rsidRPr="002569E9">
                        <w:rPr>
                          <w:rFonts w:ascii="Times New Roman" w:hAnsi="Times New Roman" w:cs="Times New Roman"/>
                          <w:b/>
                        </w:rPr>
                        <w:t>DỰ THẢO</w:t>
                      </w:r>
                    </w:p>
                  </w:txbxContent>
                </v:textbox>
              </v:rect>
            </w:pict>
          </mc:Fallback>
        </mc:AlternateContent>
      </w:r>
    </w:p>
    <w:p w14:paraId="0DF536AF" w14:textId="77777777" w:rsidR="00B330E4" w:rsidRPr="00DE7349" w:rsidRDefault="00B330E4" w:rsidP="006C6A05">
      <w:pPr>
        <w:jc w:val="center"/>
        <w:rPr>
          <w:rFonts w:ascii="Times New Roman" w:hAnsi="Times New Roman" w:cs="Times New Roman"/>
          <w:b/>
          <w:bCs/>
        </w:rPr>
      </w:pPr>
      <w:r w:rsidRPr="00DE7349">
        <w:rPr>
          <w:rFonts w:ascii="Times New Roman" w:hAnsi="Times New Roman" w:cs="Times New Roman"/>
          <w:b/>
          <w:bCs/>
        </w:rPr>
        <w:t>TỜ TRÌNH</w:t>
      </w:r>
    </w:p>
    <w:p w14:paraId="133FA32E" w14:textId="77777777" w:rsidR="005F2CB0" w:rsidRPr="00DE7349" w:rsidRDefault="00206829" w:rsidP="00400858">
      <w:pPr>
        <w:autoSpaceDE w:val="0"/>
        <w:autoSpaceDN w:val="0"/>
        <w:adjustRightInd w:val="0"/>
        <w:jc w:val="center"/>
        <w:rPr>
          <w:rFonts w:ascii="Times New Roman" w:hAnsi="Times New Roman" w:cs="Times New Roman"/>
          <w:b/>
          <w:bCs/>
          <w:snapToGrid w:val="0"/>
        </w:rPr>
      </w:pPr>
      <w:r w:rsidRPr="00DE7349">
        <w:rPr>
          <w:rFonts w:ascii="Times New Roman" w:hAnsi="Times New Roman" w:cs="Times New Roman"/>
          <w:b/>
          <w:bCs/>
        </w:rPr>
        <w:t>Về việc</w:t>
      </w:r>
      <w:r w:rsidR="00400858" w:rsidRPr="00DE7349">
        <w:rPr>
          <w:rFonts w:ascii="Times New Roman" w:hAnsi="Times New Roman" w:cs="Times New Roman"/>
          <w:b/>
          <w:bCs/>
        </w:rPr>
        <w:t xml:space="preserve"> quy</w:t>
      </w:r>
      <w:r w:rsidRPr="00DE7349">
        <w:rPr>
          <w:rFonts w:ascii="Times New Roman" w:hAnsi="Times New Roman" w:cs="Times New Roman"/>
          <w:b/>
          <w:bCs/>
        </w:rPr>
        <w:t xml:space="preserve"> </w:t>
      </w:r>
      <w:r w:rsidR="00400858" w:rsidRPr="00DE7349">
        <w:rPr>
          <w:rFonts w:ascii="Times New Roman" w:hAnsi="Times New Roman" w:cs="Times New Roman"/>
          <w:b/>
          <w:bCs/>
          <w:snapToGrid w:val="0"/>
        </w:rPr>
        <w:t xml:space="preserve">định chính sách </w:t>
      </w:r>
      <w:r w:rsidR="00BA2987" w:rsidRPr="00BA2987">
        <w:rPr>
          <w:rFonts w:ascii="Times New Roman" w:hAnsi="Times New Roman" w:cs="Times New Roman"/>
          <w:b/>
          <w:bCs/>
          <w:snapToGrid w:val="0"/>
        </w:rPr>
        <w:t xml:space="preserve">đãi ngộ </w:t>
      </w:r>
      <w:r w:rsidR="00400858" w:rsidRPr="00DE7349">
        <w:rPr>
          <w:rFonts w:ascii="Times New Roman" w:hAnsi="Times New Roman" w:cs="Times New Roman"/>
          <w:b/>
          <w:bCs/>
          <w:snapToGrid w:val="0"/>
        </w:rPr>
        <w:t>đối với</w:t>
      </w:r>
      <w:r w:rsidR="00442071" w:rsidRPr="00DE7349">
        <w:rPr>
          <w:rFonts w:ascii="Times New Roman" w:hAnsi="Times New Roman" w:cs="Times New Roman"/>
          <w:b/>
          <w:bCs/>
          <w:snapToGrid w:val="0"/>
        </w:rPr>
        <w:t xml:space="preserve"> </w:t>
      </w:r>
      <w:r w:rsidR="003E5FCF" w:rsidRPr="00DE7349">
        <w:rPr>
          <w:rFonts w:ascii="Times New Roman" w:hAnsi="Times New Roman" w:cs="Times New Roman"/>
          <w:b/>
        </w:rPr>
        <w:t>H</w:t>
      </w:r>
      <w:r w:rsidR="00442071" w:rsidRPr="00DE7349">
        <w:rPr>
          <w:rFonts w:ascii="Times New Roman" w:hAnsi="Times New Roman" w:cs="Times New Roman"/>
          <w:b/>
        </w:rPr>
        <w:t>uấn luyện viên,</w:t>
      </w:r>
      <w:r w:rsidR="00400858" w:rsidRPr="00DE7349">
        <w:rPr>
          <w:rFonts w:ascii="Times New Roman" w:hAnsi="Times New Roman" w:cs="Times New Roman"/>
          <w:b/>
          <w:bCs/>
          <w:snapToGrid w:val="0"/>
        </w:rPr>
        <w:t xml:space="preserve"> </w:t>
      </w:r>
    </w:p>
    <w:p w14:paraId="0B63D9C1" w14:textId="77777777" w:rsidR="005F2CB0" w:rsidRPr="00DE7349" w:rsidRDefault="00400858" w:rsidP="00400858">
      <w:pPr>
        <w:autoSpaceDE w:val="0"/>
        <w:autoSpaceDN w:val="0"/>
        <w:adjustRightInd w:val="0"/>
        <w:jc w:val="center"/>
        <w:rPr>
          <w:rFonts w:ascii="Times New Roman" w:hAnsi="Times New Roman" w:cs="Times New Roman"/>
          <w:b/>
          <w:bCs/>
          <w:snapToGrid w:val="0"/>
        </w:rPr>
      </w:pPr>
      <w:r w:rsidRPr="00DE7349">
        <w:rPr>
          <w:rFonts w:ascii="Times New Roman" w:hAnsi="Times New Roman" w:cs="Times New Roman"/>
          <w:b/>
          <w:bCs/>
          <w:snapToGrid w:val="0"/>
        </w:rPr>
        <w:t xml:space="preserve">vận động viên tài năng của tỉnh Đồng Tháp đạt thành tích </w:t>
      </w:r>
    </w:p>
    <w:p w14:paraId="10A583E1" w14:textId="77777777" w:rsidR="00E62F9E" w:rsidRPr="00DE7349" w:rsidRDefault="00400858" w:rsidP="005F2CB0">
      <w:pPr>
        <w:autoSpaceDE w:val="0"/>
        <w:autoSpaceDN w:val="0"/>
        <w:adjustRightInd w:val="0"/>
        <w:jc w:val="center"/>
        <w:rPr>
          <w:rFonts w:ascii="Times New Roman" w:hAnsi="Times New Roman" w:cs="Times New Roman"/>
          <w:b/>
          <w:bCs/>
          <w:snapToGrid w:val="0"/>
        </w:rPr>
      </w:pPr>
      <w:r w:rsidRPr="00DE7349">
        <w:rPr>
          <w:rFonts w:ascii="Times New Roman" w:hAnsi="Times New Roman" w:cs="Times New Roman"/>
          <w:b/>
          <w:bCs/>
          <w:snapToGrid w:val="0"/>
        </w:rPr>
        <w:t xml:space="preserve">tại các giải thể thao quốc gia, quốc tế </w:t>
      </w:r>
    </w:p>
    <w:p w14:paraId="38C0FC25" w14:textId="77777777" w:rsidR="00400858" w:rsidRDefault="00400858" w:rsidP="00F32E96">
      <w:pPr>
        <w:spacing w:before="60" w:after="60" w:line="320" w:lineRule="atLeast"/>
        <w:jc w:val="center"/>
        <w:rPr>
          <w:rFonts w:ascii="Times New Roman" w:hAnsi="Times New Roman"/>
        </w:rPr>
      </w:pPr>
      <w:r w:rsidRPr="0081401B">
        <w:rPr>
          <w:rFonts w:ascii="Times New Roman" w:hAnsi="Times New Roman"/>
          <w:b/>
          <w:noProof/>
          <w:sz w:val="44"/>
        </w:rPr>
        <mc:AlternateContent>
          <mc:Choice Requires="wps">
            <w:drawing>
              <wp:anchor distT="0" distB="0" distL="114300" distR="114300" simplePos="0" relativeHeight="251660288" behindDoc="0" locked="0" layoutInCell="1" allowOverlap="1" wp14:anchorId="4727AFD9" wp14:editId="5891F172">
                <wp:simplePos x="0" y="0"/>
                <wp:positionH relativeFrom="column">
                  <wp:posOffset>2310765</wp:posOffset>
                </wp:positionH>
                <wp:positionV relativeFrom="paragraph">
                  <wp:posOffset>46355</wp:posOffset>
                </wp:positionV>
                <wp:extent cx="1590675" cy="0"/>
                <wp:effectExtent l="0" t="0" r="0" b="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0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DEA4CE" id="_x0000_t32" coordsize="21600,21600" o:spt="32" o:oned="t" path="m,l21600,21600e" filled="f">
                <v:path arrowok="t" fillok="f" o:connecttype="none"/>
                <o:lock v:ext="edit" shapetype="t"/>
              </v:shapetype>
              <v:shape id="AutoShape 8" o:spid="_x0000_s1026" type="#_x0000_t32" style="position:absolute;margin-left:181.95pt;margin-top:3.65pt;width:12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Bzq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"/>
            </w:pict>
          </mc:Fallback>
        </mc:AlternateContent>
      </w:r>
    </w:p>
    <w:p w14:paraId="5E95F420" w14:textId="77777777" w:rsidR="00F32E96" w:rsidRPr="0081401B" w:rsidRDefault="00F32E96" w:rsidP="00F32E96">
      <w:pPr>
        <w:spacing w:before="60" w:after="60" w:line="320" w:lineRule="atLeast"/>
        <w:jc w:val="center"/>
        <w:rPr>
          <w:rFonts w:ascii="Times New Roman" w:hAnsi="Times New Roman"/>
        </w:rPr>
      </w:pPr>
      <w:r w:rsidRPr="0081401B">
        <w:rPr>
          <w:rFonts w:ascii="Times New Roman" w:hAnsi="Times New Roman"/>
        </w:rPr>
        <w:t>Kính gửi: Hội đồng nhân dân tỉnh</w:t>
      </w:r>
      <w:r w:rsidR="00400858">
        <w:rPr>
          <w:rFonts w:ascii="Times New Roman" w:hAnsi="Times New Roman"/>
        </w:rPr>
        <w:t xml:space="preserve"> Đồng Tháp</w:t>
      </w:r>
      <w:r w:rsidR="00F87917">
        <w:rPr>
          <w:rFonts w:ascii="Times New Roman" w:hAnsi="Times New Roman"/>
        </w:rPr>
        <w:t>.</w:t>
      </w:r>
      <w:r w:rsidRPr="0081401B">
        <w:rPr>
          <w:rFonts w:ascii="Times New Roman" w:hAnsi="Times New Roman"/>
        </w:rPr>
        <w:t xml:space="preserve"> </w:t>
      </w:r>
    </w:p>
    <w:p w14:paraId="39C363EA" w14:textId="77777777" w:rsidR="00F32E96" w:rsidRPr="0081401B" w:rsidRDefault="00F32E96" w:rsidP="00BD5908">
      <w:pPr>
        <w:spacing w:line="360" w:lineRule="auto"/>
        <w:ind w:firstLine="720"/>
        <w:jc w:val="both"/>
        <w:rPr>
          <w:rFonts w:ascii="Times New Roman" w:hAnsi="Times New Roman"/>
          <w:b/>
          <w:sz w:val="16"/>
        </w:rPr>
      </w:pPr>
    </w:p>
    <w:p w14:paraId="17DCDE41" w14:textId="77777777" w:rsidR="00E62F9E" w:rsidRPr="0081401B" w:rsidRDefault="003536BC" w:rsidP="003536BC">
      <w:pPr>
        <w:autoSpaceDE w:val="0"/>
        <w:autoSpaceDN w:val="0"/>
        <w:adjustRightInd w:val="0"/>
        <w:spacing w:before="120"/>
        <w:ind w:firstLine="709"/>
        <w:jc w:val="both"/>
        <w:rPr>
          <w:rFonts w:ascii="Times New Roman" w:hAnsi="Times New Roman" w:cs="Times New Roman"/>
        </w:rPr>
      </w:pPr>
      <w:r w:rsidRPr="0081401B">
        <w:rPr>
          <w:rFonts w:ascii="Times New Roman" w:hAnsi="Times New Roman" w:cs="Times New Roman"/>
        </w:rPr>
        <w:t>Thực hiện quy định của</w:t>
      </w:r>
      <w:r w:rsidR="00E62F9E" w:rsidRPr="0081401B">
        <w:rPr>
          <w:rFonts w:ascii="Times New Roman" w:hAnsi="Times New Roman" w:cs="Times New Roman"/>
        </w:rPr>
        <w:t xml:space="preserve"> Luật ban hành văn </w:t>
      </w:r>
      <w:r w:rsidR="00BA2987">
        <w:rPr>
          <w:rFonts w:ascii="Times New Roman" w:hAnsi="Times New Roman" w:cs="Times New Roman"/>
        </w:rPr>
        <w:t xml:space="preserve">bản quy phạm pháp luật năm 2015 và </w:t>
      </w:r>
      <w:r w:rsidR="00BA2987" w:rsidRPr="007913ED">
        <w:rPr>
          <w:rFonts w:ascii="Times New Roman" w:hAnsi="Times New Roman" w:cs="Times New Roman"/>
        </w:rPr>
        <w:t>Quyết định số 223/</w:t>
      </w:r>
      <w:r w:rsidR="00BA2987">
        <w:rPr>
          <w:rFonts w:ascii="Times New Roman" w:hAnsi="Times New Roman" w:cs="Times New Roman"/>
        </w:rPr>
        <w:t>QĐ-TTg ngày 22 tháng 9 năm 2019</w:t>
      </w:r>
      <w:r w:rsidR="00BA2987" w:rsidRPr="007913ED">
        <w:rPr>
          <w:rFonts w:ascii="Times New Roman" w:hAnsi="Times New Roman" w:cs="Times New Roman"/>
        </w:rPr>
        <w:t xml:space="preserve"> của Thủ tư</w:t>
      </w:r>
      <w:r w:rsidR="00BA2987">
        <w:rPr>
          <w:rFonts w:ascii="Times New Roman" w:hAnsi="Times New Roman" w:cs="Times New Roman"/>
        </w:rPr>
        <w:t>ớng Chính phủ phê duyệt Đề án “</w:t>
      </w:r>
      <w:r w:rsidR="00BA2987" w:rsidRPr="007913ED">
        <w:rPr>
          <w:rFonts w:ascii="Times New Roman" w:hAnsi="Times New Roman" w:cs="Times New Roman"/>
        </w:rPr>
        <w:t xml:space="preserve">Tuyển chọn, đào tạo, </w:t>
      </w:r>
      <w:r w:rsidR="00BA2987">
        <w:rPr>
          <w:rFonts w:ascii="Times New Roman" w:hAnsi="Times New Roman" w:cs="Times New Roman"/>
        </w:rPr>
        <w:t>b</w:t>
      </w:r>
      <w:r w:rsidR="00BA2987" w:rsidRPr="007913ED">
        <w:rPr>
          <w:rFonts w:ascii="Times New Roman" w:hAnsi="Times New Roman" w:cs="Times New Roman"/>
        </w:rPr>
        <w:t>ồi dưỡng tài năng thể thao và nhân lực thể thao thành tích cao đến năm 2035”</w:t>
      </w:r>
      <w:r w:rsidR="00BA2987">
        <w:rPr>
          <w:rFonts w:ascii="Times New Roman" w:hAnsi="Times New Roman" w:cs="Times New Roman"/>
        </w:rPr>
        <w:t xml:space="preserve">. </w:t>
      </w:r>
      <w:r w:rsidRPr="0081401B">
        <w:rPr>
          <w:rFonts w:ascii="Times New Roman" w:hAnsi="Times New Roman" w:cs="Times New Roman"/>
        </w:rPr>
        <w:t xml:space="preserve"> Ủy ban nhân dân </w:t>
      </w:r>
      <w:r w:rsidR="003E5FCF" w:rsidRPr="00B035CB">
        <w:rPr>
          <w:rFonts w:ascii="Times New Roman" w:hAnsi="Times New Roman" w:cs="Times New Roman"/>
        </w:rPr>
        <w:t>T</w:t>
      </w:r>
      <w:r w:rsidRPr="00B035CB">
        <w:rPr>
          <w:rFonts w:ascii="Times New Roman" w:hAnsi="Times New Roman" w:cs="Times New Roman"/>
        </w:rPr>
        <w:t>ỉnh</w:t>
      </w:r>
      <w:r w:rsidRPr="0081401B">
        <w:rPr>
          <w:rFonts w:ascii="Times New Roman" w:hAnsi="Times New Roman" w:cs="Times New Roman"/>
        </w:rPr>
        <w:t xml:space="preserve"> xin trình Hội đồng nhân dân</w:t>
      </w:r>
      <w:r w:rsidR="003E5FCF">
        <w:rPr>
          <w:rFonts w:ascii="Times New Roman" w:hAnsi="Times New Roman" w:cs="Times New Roman"/>
        </w:rPr>
        <w:t xml:space="preserve"> </w:t>
      </w:r>
      <w:r w:rsidR="003E5FCF" w:rsidRPr="00B035CB">
        <w:rPr>
          <w:rFonts w:ascii="Times New Roman" w:hAnsi="Times New Roman" w:cs="Times New Roman"/>
        </w:rPr>
        <w:t>Tỉnh</w:t>
      </w:r>
      <w:r w:rsidRPr="0081401B">
        <w:rPr>
          <w:rFonts w:ascii="Times New Roman" w:hAnsi="Times New Roman" w:cs="Times New Roman"/>
        </w:rPr>
        <w:t xml:space="preserve"> dự thảo Nghị quyết </w:t>
      </w:r>
      <w:r w:rsidR="00BA2987">
        <w:rPr>
          <w:rFonts w:ascii="Times New Roman" w:hAnsi="Times New Roman" w:cs="Times New Roman"/>
        </w:rPr>
        <w:t xml:space="preserve">quy định chính sách </w:t>
      </w:r>
      <w:r w:rsidR="00400858" w:rsidRPr="00400858">
        <w:rPr>
          <w:rFonts w:ascii="Times New Roman" w:hAnsi="Times New Roman" w:cs="Times New Roman"/>
        </w:rPr>
        <w:t xml:space="preserve">đãi </w:t>
      </w:r>
      <w:r w:rsidR="00BA2987">
        <w:rPr>
          <w:rFonts w:ascii="Times New Roman" w:hAnsi="Times New Roman" w:cs="Times New Roman"/>
        </w:rPr>
        <w:t xml:space="preserve">ngộ </w:t>
      </w:r>
      <w:r w:rsidR="00400858" w:rsidRPr="00400858">
        <w:rPr>
          <w:rFonts w:ascii="Times New Roman" w:hAnsi="Times New Roman" w:cs="Times New Roman"/>
        </w:rPr>
        <w:t>đối với</w:t>
      </w:r>
      <w:r w:rsidR="00442071">
        <w:rPr>
          <w:rFonts w:ascii="Times New Roman" w:hAnsi="Times New Roman" w:cs="Times New Roman"/>
        </w:rPr>
        <w:t xml:space="preserve"> </w:t>
      </w:r>
      <w:r w:rsidR="008C1911" w:rsidRPr="00F63E97">
        <w:rPr>
          <w:rFonts w:ascii="Times New Roman" w:hAnsi="Times New Roman" w:cs="Times New Roman"/>
        </w:rPr>
        <w:t>h</w:t>
      </w:r>
      <w:r w:rsidR="00442071" w:rsidRPr="00F63E97">
        <w:rPr>
          <w:rFonts w:ascii="Times New Roman" w:hAnsi="Times New Roman" w:cs="Times New Roman"/>
        </w:rPr>
        <w:t>uấn luyện viên,</w:t>
      </w:r>
      <w:r w:rsidR="00400858" w:rsidRPr="00F63E97">
        <w:rPr>
          <w:rFonts w:ascii="Times New Roman" w:hAnsi="Times New Roman" w:cs="Times New Roman"/>
        </w:rPr>
        <w:t xml:space="preserve"> </w:t>
      </w:r>
      <w:r w:rsidR="00400858" w:rsidRPr="00400858">
        <w:rPr>
          <w:rFonts w:ascii="Times New Roman" w:hAnsi="Times New Roman" w:cs="Times New Roman"/>
        </w:rPr>
        <w:t xml:space="preserve">vận động viên tài năng của tỉnh Đồng Tháp đạt thành tích tại các giải thể thao quốc gia, quốc tế </w:t>
      </w:r>
      <w:r w:rsidRPr="0081401B">
        <w:rPr>
          <w:rFonts w:ascii="Times New Roman" w:hAnsi="Times New Roman" w:cs="Times New Roman"/>
        </w:rPr>
        <w:t>như sau:</w:t>
      </w:r>
    </w:p>
    <w:p w14:paraId="0F4719B7" w14:textId="77777777" w:rsidR="00206829" w:rsidRPr="00DE7349" w:rsidRDefault="00DE7349" w:rsidP="00DE7349">
      <w:pPr>
        <w:spacing w:before="120"/>
        <w:ind w:firstLine="720"/>
        <w:jc w:val="both"/>
        <w:rPr>
          <w:rFonts w:ascii="Times New Roman" w:hAnsi="Times New Roman" w:cs="Times New Roman"/>
          <w:b/>
          <w:bCs/>
          <w:color w:val="FF0000"/>
        </w:rPr>
      </w:pPr>
      <w:r w:rsidRPr="00DE7349">
        <w:rPr>
          <w:rFonts w:ascii="Times New Roman" w:hAnsi="Times New Roman" w:cs="Times New Roman"/>
          <w:b/>
          <w:bCs/>
        </w:rPr>
        <w:t>I.</w:t>
      </w:r>
      <w:r>
        <w:rPr>
          <w:rFonts w:ascii="Times New Roman" w:hAnsi="Times New Roman" w:cs="Times New Roman"/>
          <w:b/>
          <w:bCs/>
        </w:rPr>
        <w:t xml:space="preserve"> </w:t>
      </w:r>
      <w:r w:rsidR="00206829" w:rsidRPr="00DE7349">
        <w:rPr>
          <w:rFonts w:ascii="Times New Roman" w:hAnsi="Times New Roman" w:cs="Times New Roman"/>
          <w:b/>
          <w:bCs/>
        </w:rPr>
        <w:t>SỰ CẦN THIẾT</w:t>
      </w:r>
      <w:r w:rsidR="003947EC" w:rsidRPr="00DE7349">
        <w:rPr>
          <w:rFonts w:ascii="Times New Roman" w:hAnsi="Times New Roman" w:cs="Times New Roman"/>
          <w:b/>
          <w:bCs/>
        </w:rPr>
        <w:t xml:space="preserve"> BAN HÀNH </w:t>
      </w:r>
      <w:r w:rsidR="003E5FCF" w:rsidRPr="00B035CB">
        <w:rPr>
          <w:rFonts w:ascii="Times New Roman" w:hAnsi="Times New Roman" w:cs="Times New Roman"/>
          <w:b/>
          <w:bCs/>
        </w:rPr>
        <w:t>CHÍNH SÁCH</w:t>
      </w:r>
    </w:p>
    <w:p w14:paraId="35B23A80" w14:textId="77777777" w:rsidR="00C611E1" w:rsidRPr="003D2668" w:rsidRDefault="00DE7349" w:rsidP="00C611E1">
      <w:pPr>
        <w:spacing w:before="120" w:after="120"/>
        <w:ind w:firstLine="709"/>
        <w:jc w:val="both"/>
        <w:rPr>
          <w:rFonts w:ascii="Times New Roman" w:eastAsia="Arial" w:hAnsi="Times New Roman" w:cs="Times New Roman"/>
        </w:rPr>
      </w:pPr>
      <w:r w:rsidRPr="003D2668">
        <w:rPr>
          <w:rFonts w:ascii="Times New Roman" w:hAnsi="Times New Roman" w:cs="Times New Roman"/>
        </w:rPr>
        <w:t xml:space="preserve">Thể thao là một loại hình nghề nghiệp đặc biệt bởi sự đặc thù về công việc và môi trường lao động. </w:t>
      </w:r>
      <w:r w:rsidR="00BC7768" w:rsidRPr="003D2668">
        <w:rPr>
          <w:rFonts w:ascii="Times New Roman" w:hAnsi="Times New Roman" w:cs="Times New Roman"/>
        </w:rPr>
        <w:t>Huấn luyện viên, v</w:t>
      </w:r>
      <w:r w:rsidRPr="003D2668">
        <w:rPr>
          <w:rFonts w:ascii="Times New Roman" w:hAnsi="Times New Roman" w:cs="Times New Roman"/>
        </w:rPr>
        <w:t>ận động viên thể thao cũng được coi là người lao động đặc biệt, có những phẩm chất, kỹ năng chỉ được hình thành thông qua</w:t>
      </w:r>
      <w:r w:rsidR="00BC7768" w:rsidRPr="003D2668">
        <w:rPr>
          <w:rFonts w:ascii="Times New Roman" w:hAnsi="Times New Roman" w:cs="Times New Roman"/>
        </w:rPr>
        <w:t xml:space="preserve"> </w:t>
      </w:r>
      <w:r w:rsidRPr="003D2668">
        <w:rPr>
          <w:rFonts w:ascii="Times New Roman" w:hAnsi="Times New Roman" w:cs="Times New Roman"/>
        </w:rPr>
        <w:t xml:space="preserve">quá trình rèn luyện gian khổ, lâu dài. Vận động viên xuất sắc là những người ưu tú nhất trong </w:t>
      </w:r>
      <w:r w:rsidR="00432FE2" w:rsidRPr="003D2668">
        <w:rPr>
          <w:rFonts w:ascii="Times New Roman" w:hAnsi="Times New Roman" w:cs="Times New Roman"/>
        </w:rPr>
        <w:t xml:space="preserve">số </w:t>
      </w:r>
      <w:r w:rsidRPr="003D2668">
        <w:rPr>
          <w:rFonts w:ascii="Times New Roman" w:hAnsi="Times New Roman" w:cs="Times New Roman"/>
        </w:rPr>
        <w:t>vận động viên thể thao, có khả năng thi đấu giành thành tích cao</w:t>
      </w:r>
      <w:r w:rsidR="00BC7768" w:rsidRPr="003D2668">
        <w:rPr>
          <w:rFonts w:ascii="Times New Roman" w:hAnsi="Times New Roman" w:cs="Times New Roman"/>
        </w:rPr>
        <w:t xml:space="preserve"> tại các giải thi đấu quốc gia, </w:t>
      </w:r>
      <w:r w:rsidRPr="003D2668">
        <w:rPr>
          <w:rFonts w:ascii="Times New Roman" w:hAnsi="Times New Roman" w:cs="Times New Roman"/>
        </w:rPr>
        <w:t>quốc tế</w:t>
      </w:r>
      <w:r w:rsidR="00C611E1" w:rsidRPr="003D2668">
        <w:rPr>
          <w:rFonts w:ascii="Times New Roman" w:eastAsia="Arial" w:hAnsi="Times New Roman" w:cs="Times New Roman"/>
        </w:rPr>
        <w:t xml:space="preserve">. </w:t>
      </w:r>
      <w:r w:rsidR="00C611E1" w:rsidRPr="003D2668">
        <w:rPr>
          <w:rFonts w:ascii="Times New Roman" w:eastAsia="Arial" w:hAnsi="Times New Roman" w:cs="Times New Roman"/>
          <w:lang w:val="vi-VN"/>
        </w:rPr>
        <w:t>Thành tích đạt được của vận động viên, vừa là sự biểu hiện tài năng của cá nhân, vừa là động lực để nâng cao chất lượng phong trào TDTT cho mọi người nhằm tăng cường sức khỏe, góp phần phát triển kinh tế - xã hội, qua đó nâng cao vị thế và hình ảnh quê hương “Đất sen hồng” đến với bạn bè trong nước</w:t>
      </w:r>
      <w:r w:rsidR="00432FE2" w:rsidRPr="003D2668">
        <w:rPr>
          <w:rFonts w:ascii="Times New Roman" w:eastAsia="Arial" w:hAnsi="Times New Roman" w:cs="Times New Roman"/>
        </w:rPr>
        <w:t xml:space="preserve"> và quốc tế</w:t>
      </w:r>
      <w:r w:rsidR="00C611E1" w:rsidRPr="003D2668">
        <w:rPr>
          <w:rFonts w:ascii="Times New Roman" w:eastAsia="Arial" w:hAnsi="Times New Roman" w:cs="Times New Roman"/>
          <w:lang w:val="vi-VN"/>
        </w:rPr>
        <w:t>.</w:t>
      </w:r>
      <w:r w:rsidR="00C611E1" w:rsidRPr="003D2668">
        <w:rPr>
          <w:rFonts w:ascii="Times New Roman" w:eastAsia="Arial" w:hAnsi="Times New Roman" w:cs="Times New Roman"/>
        </w:rPr>
        <w:t xml:space="preserve"> </w:t>
      </w:r>
    </w:p>
    <w:p w14:paraId="117B231C" w14:textId="77777777" w:rsidR="00C611E1" w:rsidRPr="00B035CB" w:rsidRDefault="007913ED" w:rsidP="00C611E1">
      <w:pPr>
        <w:spacing w:before="120" w:after="120" w:line="360" w:lineRule="atLeast"/>
        <w:ind w:firstLine="720"/>
        <w:jc w:val="both"/>
        <w:rPr>
          <w:rFonts w:eastAsia="Arial"/>
        </w:rPr>
      </w:pPr>
      <w:r w:rsidRPr="003D2668">
        <w:rPr>
          <w:rFonts w:ascii="Times New Roman" w:hAnsi="Times New Roman" w:cs="Times New Roman"/>
        </w:rPr>
        <w:t xml:space="preserve">Trong lĩnh vực thể thao, </w:t>
      </w:r>
      <w:r w:rsidR="002249C0" w:rsidRPr="003D2668">
        <w:rPr>
          <w:rFonts w:ascii="Times New Roman" w:hAnsi="Times New Roman" w:cs="Times New Roman"/>
        </w:rPr>
        <w:t xml:space="preserve"> </w:t>
      </w:r>
      <w:r w:rsidR="006F5BE7" w:rsidRPr="003D2668">
        <w:rPr>
          <w:rFonts w:ascii="Times New Roman" w:hAnsi="Times New Roman" w:cs="Times New Roman"/>
        </w:rPr>
        <w:t>đ</w:t>
      </w:r>
      <w:r w:rsidR="004F47AC" w:rsidRPr="003D2668">
        <w:rPr>
          <w:rFonts w:ascii="Times New Roman" w:hAnsi="Times New Roman" w:cs="Times New Roman"/>
        </w:rPr>
        <w:t xml:space="preserve">ể </w:t>
      </w:r>
      <w:r w:rsidR="0045774D" w:rsidRPr="003D2668">
        <w:rPr>
          <w:rFonts w:ascii="Times New Roman" w:hAnsi="Times New Roman" w:cs="Times New Roman"/>
        </w:rPr>
        <w:t>đạt được thành tích cao</w:t>
      </w:r>
      <w:r w:rsidR="004F47AC" w:rsidRPr="003D2668">
        <w:rPr>
          <w:rFonts w:ascii="Times New Roman" w:hAnsi="Times New Roman" w:cs="Times New Roman"/>
        </w:rPr>
        <w:t>, các vận động viên phải thường xuyên tập luyện với khối lượng vận động lớn</w:t>
      </w:r>
      <w:r w:rsidR="006F5BE7" w:rsidRPr="003D2668">
        <w:rPr>
          <w:rFonts w:ascii="Times New Roman" w:hAnsi="Times New Roman" w:cs="Times New Roman"/>
        </w:rPr>
        <w:t>, kết hợp với hướng dẫn thực hiện các bài tập hợp lý</w:t>
      </w:r>
      <w:r w:rsidR="00140E96" w:rsidRPr="003D2668">
        <w:rPr>
          <w:rFonts w:ascii="Times New Roman" w:hAnsi="Times New Roman" w:cs="Times New Roman"/>
        </w:rPr>
        <w:t>, khoa học</w:t>
      </w:r>
      <w:r w:rsidR="006F5BE7" w:rsidRPr="003D2668">
        <w:rPr>
          <w:rFonts w:ascii="Times New Roman" w:hAnsi="Times New Roman" w:cs="Times New Roman"/>
        </w:rPr>
        <w:t xml:space="preserve"> của huấn luyện viên,</w:t>
      </w:r>
      <w:r w:rsidR="004F47AC" w:rsidRPr="003D2668">
        <w:rPr>
          <w:rFonts w:ascii="Times New Roman" w:hAnsi="Times New Roman" w:cs="Times New Roman"/>
        </w:rPr>
        <w:t xml:space="preserve"> </w:t>
      </w:r>
      <w:r w:rsidR="00490C3E" w:rsidRPr="003D2668">
        <w:rPr>
          <w:rFonts w:ascii="Times New Roman" w:hAnsi="Times New Roman" w:cs="Times New Roman"/>
        </w:rPr>
        <w:t xml:space="preserve">không ngừng </w:t>
      </w:r>
      <w:r w:rsidR="002249C0" w:rsidRPr="003D2668">
        <w:rPr>
          <w:rFonts w:ascii="Times New Roman" w:hAnsi="Times New Roman" w:cs="Times New Roman"/>
        </w:rPr>
        <w:t>rèn luyện thể lực</w:t>
      </w:r>
      <w:r w:rsidR="00490C3E" w:rsidRPr="003D2668">
        <w:rPr>
          <w:rFonts w:ascii="Times New Roman" w:hAnsi="Times New Roman" w:cs="Times New Roman"/>
        </w:rPr>
        <w:t xml:space="preserve"> - kỹ thuật - chiến thuật</w:t>
      </w:r>
      <w:r w:rsidR="002249C0" w:rsidRPr="003D2668">
        <w:rPr>
          <w:rFonts w:ascii="Times New Roman" w:hAnsi="Times New Roman" w:cs="Times New Roman"/>
        </w:rPr>
        <w:t xml:space="preserve"> </w:t>
      </w:r>
      <w:r w:rsidR="004F47AC" w:rsidRPr="003D2668">
        <w:rPr>
          <w:rFonts w:ascii="Times New Roman" w:hAnsi="Times New Roman" w:cs="Times New Roman"/>
        </w:rPr>
        <w:t xml:space="preserve">và chịu nhiều sức ép về tâm lý trong quá trình thi đấu, thường bị chấn thương, mắc bệnh nghề nghiệp ảnh hưởng đến </w:t>
      </w:r>
      <w:r w:rsidR="00490C3E" w:rsidRPr="003D2668">
        <w:rPr>
          <w:rFonts w:ascii="Times New Roman" w:hAnsi="Times New Roman" w:cs="Times New Roman"/>
        </w:rPr>
        <w:t xml:space="preserve">sức khỏe </w:t>
      </w:r>
      <w:r w:rsidR="004F47AC" w:rsidRPr="003D2668">
        <w:rPr>
          <w:rFonts w:ascii="Times New Roman" w:hAnsi="Times New Roman" w:cs="Times New Roman"/>
        </w:rPr>
        <w:t>học tập và lao động khi không còn làm vận động viên</w:t>
      </w:r>
      <w:r w:rsidR="00FD6AA3" w:rsidRPr="003D2668">
        <w:rPr>
          <w:rFonts w:ascii="Times New Roman" w:hAnsi="Times New Roman" w:cs="Times New Roman"/>
        </w:rPr>
        <w:t>;</w:t>
      </w:r>
      <w:r w:rsidRPr="003D2668">
        <w:rPr>
          <w:rFonts w:ascii="Times New Roman" w:hAnsi="Times New Roman" w:cs="Times New Roman"/>
        </w:rPr>
        <w:t xml:space="preserve"> </w:t>
      </w:r>
      <w:r w:rsidR="00F9477F" w:rsidRPr="003D2668">
        <w:rPr>
          <w:rFonts w:ascii="Times New Roman" w:hAnsi="Times New Roman" w:cs="Times New Roman"/>
        </w:rPr>
        <w:t>sự cạnh tranh trong thể thao thành tích cao rất khắc nghiệt (có môn thành tích được tính % giây),</w:t>
      </w:r>
      <w:r w:rsidR="00F9477F">
        <w:rPr>
          <w:rFonts w:ascii="Times New Roman" w:hAnsi="Times New Roman" w:cs="Times New Roman"/>
          <w:color w:val="FF0000"/>
        </w:rPr>
        <w:t xml:space="preserve"> </w:t>
      </w:r>
      <w:r w:rsidR="004F47AC" w:rsidRPr="00F9477F">
        <w:rPr>
          <w:rFonts w:ascii="Times New Roman" w:hAnsi="Times New Roman" w:cs="Times New Roman"/>
        </w:rPr>
        <w:t>không phải vận động viên nào cũng giữ mãi được đỉnh cao thành tích của mình, đến một thời điểm nào đó thì việc</w:t>
      </w:r>
      <w:r w:rsidR="004F47AC" w:rsidRPr="00B035CB">
        <w:rPr>
          <w:rFonts w:ascii="Times New Roman" w:hAnsi="Times New Roman" w:cs="Times New Roman"/>
        </w:rPr>
        <w:t xml:space="preserve"> giã từ sự nghiệp vận động viên đỉnh cao là điều không tránh khỏi, đó là một quy luật. </w:t>
      </w:r>
      <w:r w:rsidR="00140E96" w:rsidRPr="00B035CB">
        <w:rPr>
          <w:rFonts w:ascii="Times New Roman" w:hAnsi="Times New Roman" w:cs="Times New Roman"/>
        </w:rPr>
        <w:t xml:space="preserve">Tuy đây là một loại hình lao động đặc biệt </w:t>
      </w:r>
      <w:r w:rsidR="009E39B4" w:rsidRPr="00B035CB">
        <w:rPr>
          <w:rFonts w:ascii="Times New Roman" w:hAnsi="Times New Roman" w:cs="Times New Roman"/>
        </w:rPr>
        <w:t xml:space="preserve">nhưng nếu xét về tuổi nghề thì vận động viên thể thao có thể được xếp vào một trong số những nghề nghiệp mà người </w:t>
      </w:r>
      <w:r w:rsidR="009E39B4" w:rsidRPr="00B035CB">
        <w:rPr>
          <w:rFonts w:ascii="Times New Roman" w:hAnsi="Times New Roman" w:cs="Times New Roman"/>
        </w:rPr>
        <w:lastRenderedPageBreak/>
        <w:t>lao động có tuổi nghề ngắn nhất. Tính trung bình thời gian tập luyện, thi đấu của một vận động viên thể thao chỉ kéo dài từ 10</w:t>
      </w:r>
      <w:r w:rsidR="00F9477F">
        <w:rPr>
          <w:rFonts w:ascii="Times New Roman" w:hAnsi="Times New Roman" w:cs="Times New Roman"/>
        </w:rPr>
        <w:t xml:space="preserve"> </w:t>
      </w:r>
      <w:r w:rsidR="009E39B4" w:rsidRPr="00B035CB">
        <w:rPr>
          <w:rFonts w:ascii="Times New Roman" w:hAnsi="Times New Roman" w:cs="Times New Roman"/>
        </w:rPr>
        <w:t>- 15 năm và tuỳ theo đặc thù từng môn thể thao</w:t>
      </w:r>
      <w:r w:rsidR="00FD6AA3" w:rsidRPr="00B035CB">
        <w:rPr>
          <w:rFonts w:ascii="Times New Roman" w:hAnsi="Times New Roman" w:cs="Times New Roman"/>
        </w:rPr>
        <w:t xml:space="preserve"> và </w:t>
      </w:r>
      <w:r w:rsidR="004F47AC" w:rsidRPr="00B035CB">
        <w:rPr>
          <w:rFonts w:ascii="Times New Roman" w:hAnsi="Times New Roman" w:cs="Times New Roman"/>
        </w:rPr>
        <w:t>sau khi giải nghệ không phải vận động viên nào cũng có thể tìm cho mình một nghề nghiệp ổn định để vượt qua những khó khăn trong cuộc sống.</w:t>
      </w:r>
      <w:r w:rsidR="00C611E1" w:rsidRPr="00B035CB">
        <w:rPr>
          <w:rFonts w:eastAsia="Arial"/>
          <w:lang w:val="vi-VN"/>
        </w:rPr>
        <w:t xml:space="preserve"> </w:t>
      </w:r>
      <w:r w:rsidR="00CE0684" w:rsidRPr="00B035CB">
        <w:rPr>
          <w:rFonts w:eastAsia="Arial"/>
        </w:rPr>
        <w:t xml:space="preserve"> </w:t>
      </w:r>
    </w:p>
    <w:p w14:paraId="3BFE9E26" w14:textId="77777777" w:rsidR="004F47AC" w:rsidRPr="00B035CB" w:rsidRDefault="002358D2" w:rsidP="00CE0684">
      <w:pPr>
        <w:autoSpaceDE w:val="0"/>
        <w:autoSpaceDN w:val="0"/>
        <w:adjustRightInd w:val="0"/>
        <w:spacing w:before="120"/>
        <w:ind w:firstLine="720"/>
        <w:jc w:val="both"/>
        <w:rPr>
          <w:rFonts w:ascii="Times New Roman" w:hAnsi="Times New Roman" w:cs="Times New Roman"/>
        </w:rPr>
      </w:pPr>
      <w:r w:rsidRPr="00B035CB">
        <w:rPr>
          <w:rFonts w:ascii="Times New Roman" w:hAnsi="Times New Roman" w:cs="Times New Roman"/>
        </w:rPr>
        <w:t>Đối với</w:t>
      </w:r>
      <w:r w:rsidR="004F47AC" w:rsidRPr="00B035CB">
        <w:rPr>
          <w:rFonts w:ascii="Times New Roman" w:hAnsi="Times New Roman" w:cs="Times New Roman"/>
        </w:rPr>
        <w:t xml:space="preserve"> các hoạt động thể thao</w:t>
      </w:r>
      <w:r w:rsidRPr="00B035CB">
        <w:rPr>
          <w:rFonts w:ascii="Times New Roman" w:hAnsi="Times New Roman" w:cs="Times New Roman"/>
        </w:rPr>
        <w:t xml:space="preserve"> thành tích cao hiện nay</w:t>
      </w:r>
      <w:r w:rsidR="004F47AC" w:rsidRPr="00B035CB">
        <w:rPr>
          <w:rFonts w:ascii="Times New Roman" w:hAnsi="Times New Roman" w:cs="Times New Roman"/>
        </w:rPr>
        <w:t xml:space="preserve"> đã từng bước chuyển dần theo hướng chuyên nghiệp hóa, để hội nhập khu vực và quốc tế</w:t>
      </w:r>
      <w:r w:rsidRPr="00B035CB">
        <w:rPr>
          <w:rFonts w:ascii="Times New Roman" w:hAnsi="Times New Roman" w:cs="Times New Roman"/>
        </w:rPr>
        <w:t>;</w:t>
      </w:r>
      <w:r w:rsidR="004F47AC" w:rsidRPr="00B035CB">
        <w:rPr>
          <w:rFonts w:ascii="Times New Roman" w:hAnsi="Times New Roman" w:cs="Times New Roman"/>
        </w:rPr>
        <w:t xml:space="preserve"> nhiều địa phương, ngành, doanh nghiệp đã đầu tư, mời gọi và có chính sách thu hút những tài năng thể thao về phục vụ cho địa phương, ngành mình</w:t>
      </w:r>
      <w:r w:rsidRPr="00B035CB">
        <w:rPr>
          <w:rFonts w:ascii="Times New Roman" w:hAnsi="Times New Roman" w:cs="Times New Roman"/>
        </w:rPr>
        <w:t xml:space="preserve">; </w:t>
      </w:r>
      <w:r w:rsidR="00F97765" w:rsidRPr="00B035CB">
        <w:rPr>
          <w:rFonts w:ascii="Times New Roman" w:hAnsi="Times New Roman" w:cs="Times New Roman"/>
        </w:rPr>
        <w:t>n</w:t>
      </w:r>
      <w:r w:rsidR="004F47AC" w:rsidRPr="00B035CB">
        <w:rPr>
          <w:rFonts w:ascii="Times New Roman" w:hAnsi="Times New Roman" w:cs="Times New Roman"/>
        </w:rPr>
        <w:t>hiều vận đ</w:t>
      </w:r>
      <w:r w:rsidR="00F97765" w:rsidRPr="00B035CB">
        <w:rPr>
          <w:rFonts w:ascii="Times New Roman" w:hAnsi="Times New Roman" w:cs="Times New Roman"/>
        </w:rPr>
        <w:t>ộ</w:t>
      </w:r>
      <w:r w:rsidR="004F47AC" w:rsidRPr="00B035CB">
        <w:rPr>
          <w:rFonts w:ascii="Times New Roman" w:hAnsi="Times New Roman" w:cs="Times New Roman"/>
        </w:rPr>
        <w:t>ng viên vì</w:t>
      </w:r>
      <w:r w:rsidR="001C3E70" w:rsidRPr="00B035CB">
        <w:rPr>
          <w:rFonts w:ascii="Times New Roman" w:hAnsi="Times New Roman" w:cs="Times New Roman"/>
        </w:rPr>
        <w:t xml:space="preserve"> cuộc sống và</w:t>
      </w:r>
      <w:r w:rsidR="004F47AC" w:rsidRPr="00B035CB">
        <w:rPr>
          <w:rFonts w:ascii="Times New Roman" w:hAnsi="Times New Roman" w:cs="Times New Roman"/>
        </w:rPr>
        <w:t xml:space="preserve"> lợi ích trước mắt đã bỏ </w:t>
      </w:r>
      <w:r w:rsidR="00F97765" w:rsidRPr="00B035CB">
        <w:rPr>
          <w:rFonts w:ascii="Times New Roman" w:hAnsi="Times New Roman" w:cs="Times New Roman"/>
        </w:rPr>
        <w:t>địa</w:t>
      </w:r>
      <w:r w:rsidR="004F47AC" w:rsidRPr="00B035CB">
        <w:rPr>
          <w:rFonts w:ascii="Times New Roman" w:hAnsi="Times New Roman" w:cs="Times New Roman"/>
        </w:rPr>
        <w:t xml:space="preserve"> phương ra đi, đây là một mất mát lớn làm cho thành tích thể thao của tỉnh bị hụt hẫng, khó duy tr</w:t>
      </w:r>
      <w:r w:rsidRPr="00B035CB">
        <w:rPr>
          <w:rFonts w:ascii="Times New Roman" w:hAnsi="Times New Roman" w:cs="Times New Roman"/>
        </w:rPr>
        <w:t>ì thế mạnh truyền thống lâu dà</w:t>
      </w:r>
      <w:r w:rsidRPr="00F9477F">
        <w:rPr>
          <w:rFonts w:ascii="Times New Roman" w:hAnsi="Times New Roman" w:cs="Times New Roman"/>
        </w:rPr>
        <w:t>i</w:t>
      </w:r>
      <w:r w:rsidR="00F9477F">
        <w:rPr>
          <w:rFonts w:ascii="Times New Roman" w:hAnsi="Times New Roman" w:cs="Times New Roman"/>
        </w:rPr>
        <w:t xml:space="preserve"> </w:t>
      </w:r>
      <w:r w:rsidR="00F9477F" w:rsidRPr="00F9477F">
        <w:rPr>
          <w:rFonts w:ascii="Times New Roman" w:hAnsi="Times New Roman" w:cs="Times New Roman"/>
        </w:rPr>
        <w:t xml:space="preserve">và </w:t>
      </w:r>
      <w:r w:rsidRPr="00B035CB">
        <w:rPr>
          <w:rFonts w:ascii="Times New Roman" w:hAnsi="Times New Roman" w:cs="Times New Roman"/>
        </w:rPr>
        <w:t xml:space="preserve">mục tiêu nằm trong </w:t>
      </w:r>
      <w:r w:rsidR="00F9477F" w:rsidRPr="00822404">
        <w:rPr>
          <w:rFonts w:ascii="Times New Roman" w:hAnsi="Times New Roman" w:cs="Times New Roman"/>
        </w:rPr>
        <w:t>top</w:t>
      </w:r>
      <w:r w:rsidRPr="00822404">
        <w:rPr>
          <w:rFonts w:ascii="Times New Roman" w:hAnsi="Times New Roman" w:cs="Times New Roman"/>
        </w:rPr>
        <w:t xml:space="preserve"> </w:t>
      </w:r>
      <w:r w:rsidR="00BA1831" w:rsidRPr="00822404">
        <w:rPr>
          <w:rFonts w:ascii="Times New Roman" w:hAnsi="Times New Roman" w:cs="Times New Roman"/>
        </w:rPr>
        <w:t xml:space="preserve">15 hạng </w:t>
      </w:r>
      <w:r w:rsidR="00BA1831" w:rsidRPr="00B035CB">
        <w:rPr>
          <w:rFonts w:ascii="Times New Roman" w:hAnsi="Times New Roman" w:cs="Times New Roman"/>
        </w:rPr>
        <w:t>đầu tại các kỳ Đại hội TDTT toàn quốc.</w:t>
      </w:r>
    </w:p>
    <w:p w14:paraId="3205DB64" w14:textId="77777777" w:rsidR="00CE0684" w:rsidRPr="00B035CB" w:rsidRDefault="004F47AC" w:rsidP="00CE0684">
      <w:pPr>
        <w:autoSpaceDE w:val="0"/>
        <w:autoSpaceDN w:val="0"/>
        <w:adjustRightInd w:val="0"/>
        <w:spacing w:before="120"/>
        <w:ind w:firstLine="720"/>
        <w:jc w:val="both"/>
        <w:rPr>
          <w:rFonts w:ascii="Times New Roman" w:eastAsia="Arial" w:hAnsi="Times New Roman" w:cs="Times New Roman"/>
        </w:rPr>
      </w:pPr>
      <w:r w:rsidRPr="00B035CB">
        <w:rPr>
          <w:rFonts w:ascii="Times New Roman" w:hAnsi="Times New Roman" w:cs="Times New Roman"/>
        </w:rPr>
        <w:t>Qua khảo sát ở một số tỉnh thành trong cả nước như Cần Thơ, An Giang, Tây Ninh, Bạc Liêu và nhiều tỉnh</w:t>
      </w:r>
      <w:r w:rsidR="00DC432D" w:rsidRPr="00B035CB">
        <w:rPr>
          <w:rFonts w:ascii="Times New Roman" w:hAnsi="Times New Roman" w:cs="Times New Roman"/>
        </w:rPr>
        <w:t>,</w:t>
      </w:r>
      <w:r w:rsidRPr="00B035CB">
        <w:rPr>
          <w:rFonts w:ascii="Times New Roman" w:hAnsi="Times New Roman" w:cs="Times New Roman"/>
        </w:rPr>
        <w:t xml:space="preserve"> thành phố trực thuộc trung ương khá</w:t>
      </w:r>
      <w:r w:rsidR="00E95A86">
        <w:rPr>
          <w:rFonts w:ascii="Times New Roman" w:hAnsi="Times New Roman" w:cs="Times New Roman"/>
        </w:rPr>
        <w:t xml:space="preserve">c đã ban hành các chính sách </w:t>
      </w:r>
      <w:r w:rsidRPr="00B035CB">
        <w:rPr>
          <w:rFonts w:ascii="Times New Roman" w:hAnsi="Times New Roman" w:cs="Times New Roman"/>
        </w:rPr>
        <w:t>đãi</w:t>
      </w:r>
      <w:r w:rsidR="00E95A86">
        <w:rPr>
          <w:rFonts w:ascii="Times New Roman" w:hAnsi="Times New Roman" w:cs="Times New Roman"/>
        </w:rPr>
        <w:t xml:space="preserve"> ngộ</w:t>
      </w:r>
      <w:r w:rsidRPr="00B035CB">
        <w:rPr>
          <w:rFonts w:ascii="Times New Roman" w:hAnsi="Times New Roman" w:cs="Times New Roman"/>
        </w:rPr>
        <w:t xml:space="preserve"> đối với</w:t>
      </w:r>
      <w:r w:rsidR="00442071" w:rsidRPr="00B035CB">
        <w:rPr>
          <w:rFonts w:ascii="Times New Roman" w:hAnsi="Times New Roman" w:cs="Times New Roman"/>
        </w:rPr>
        <w:t xml:space="preserve"> </w:t>
      </w:r>
      <w:r w:rsidR="008C1911" w:rsidRPr="00B035CB">
        <w:rPr>
          <w:rFonts w:ascii="Times New Roman" w:hAnsi="Times New Roman" w:cs="Times New Roman"/>
        </w:rPr>
        <w:t>h</w:t>
      </w:r>
      <w:r w:rsidR="00442071" w:rsidRPr="00B035CB">
        <w:rPr>
          <w:rFonts w:ascii="Times New Roman" w:hAnsi="Times New Roman" w:cs="Times New Roman"/>
        </w:rPr>
        <w:t>uấn luyện viên,</w:t>
      </w:r>
      <w:r w:rsidRPr="00B035CB">
        <w:rPr>
          <w:rFonts w:ascii="Times New Roman" w:hAnsi="Times New Roman" w:cs="Times New Roman"/>
        </w:rPr>
        <w:t xml:space="preserve"> vận động viên đạt thành tích cao trong thể </w:t>
      </w:r>
      <w:r w:rsidR="00CE0684" w:rsidRPr="00B035CB">
        <w:rPr>
          <w:rFonts w:ascii="Times New Roman" w:hAnsi="Times New Roman" w:cs="Times New Roman"/>
        </w:rPr>
        <w:t xml:space="preserve">thao, </w:t>
      </w:r>
      <w:r w:rsidR="00CE0684" w:rsidRPr="00B035CB">
        <w:rPr>
          <w:rFonts w:ascii="Times New Roman" w:eastAsia="Arial" w:hAnsi="Times New Roman" w:cs="Times New Roman"/>
          <w:lang w:val="vi-VN"/>
        </w:rPr>
        <w:t>đã có tác động tích cực trong việc giữ chân vận động viên tỉnh nhà và thu hút các tài năng thể thao ngoài tỉnh, trong đó có hàng chục vận động viên của Đồng Tháp đã về đầu quân cho các địa phương này.</w:t>
      </w:r>
    </w:p>
    <w:p w14:paraId="25BE5F06" w14:textId="77777777" w:rsidR="00483BC9" w:rsidRPr="00B035CB" w:rsidRDefault="00483BC9" w:rsidP="00483BC9">
      <w:pPr>
        <w:tabs>
          <w:tab w:val="left" w:leader="dot" w:pos="4500"/>
          <w:tab w:val="left" w:leader="dot" w:pos="8640"/>
        </w:tabs>
        <w:spacing w:before="120"/>
        <w:ind w:firstLine="709"/>
        <w:jc w:val="both"/>
        <w:rPr>
          <w:rFonts w:ascii="Times New Roman" w:hAnsi="Times New Roman" w:cs="Times New Roman"/>
          <w:i/>
          <w:spacing w:val="-4"/>
        </w:rPr>
      </w:pPr>
      <w:r w:rsidRPr="00B035CB">
        <w:rPr>
          <w:rFonts w:ascii="Times New Roman" w:eastAsia="Arial" w:hAnsi="Times New Roman" w:cs="Times New Roman"/>
        </w:rPr>
        <w:t xml:space="preserve">Hiện nay các chế độ khen thưởng, biểu dương đối với huấn luyện viên, vận động viên thực hiện theo </w:t>
      </w:r>
      <w:r w:rsidRPr="00B035CB">
        <w:rPr>
          <w:rFonts w:ascii="Times New Roman" w:hAnsi="Times New Roman" w:cs="Times New Roman"/>
          <w:spacing w:val="-4"/>
        </w:rPr>
        <w:t xml:space="preserve">Nghị quyết số 66/2021/NQ-HĐND ngày 17 tháng 8 năm 2021 của Hội đồng nhân dân tỉnh Đồng Tháp. Tuy nhiên các chế độ khen thưởng như hiện nay chưa tạo được động lực </w:t>
      </w:r>
      <w:r w:rsidR="00F9477F" w:rsidRPr="00822404">
        <w:rPr>
          <w:rFonts w:ascii="Times New Roman" w:hAnsi="Times New Roman" w:cs="Times New Roman"/>
          <w:spacing w:val="-4"/>
        </w:rPr>
        <w:t xml:space="preserve">mạnh mẽ </w:t>
      </w:r>
      <w:r w:rsidRPr="00B035CB">
        <w:rPr>
          <w:rFonts w:ascii="Times New Roman" w:hAnsi="Times New Roman" w:cs="Times New Roman"/>
          <w:spacing w:val="-4"/>
        </w:rPr>
        <w:t xml:space="preserve">để thu hút, </w:t>
      </w:r>
      <w:r w:rsidRPr="00B035CB">
        <w:rPr>
          <w:rFonts w:ascii="Times New Roman" w:eastAsia="Arial" w:hAnsi="Times New Roman" w:cs="Times New Roman"/>
          <w:lang w:val="vi-VN"/>
        </w:rPr>
        <w:t>giữ chân</w:t>
      </w:r>
      <w:r w:rsidRPr="00B035CB">
        <w:rPr>
          <w:rFonts w:ascii="Times New Roman" w:eastAsia="Arial" w:hAnsi="Times New Roman" w:cs="Times New Roman"/>
        </w:rPr>
        <w:t xml:space="preserve"> và </w:t>
      </w:r>
      <w:r w:rsidRPr="00B035CB">
        <w:rPr>
          <w:rFonts w:ascii="Times New Roman" w:eastAsia="Arial" w:hAnsi="Times New Roman" w:cs="Times New Roman"/>
          <w:lang w:val="vi-VN"/>
        </w:rPr>
        <w:t>động viên khuyến khích các tài năng thể thao tích c</w:t>
      </w:r>
      <w:r w:rsidRPr="00B035CB">
        <w:rPr>
          <w:rFonts w:ascii="Times New Roman" w:eastAsia="Arial" w:hAnsi="Times New Roman" w:cs="Times New Roman"/>
        </w:rPr>
        <w:t>ực</w:t>
      </w:r>
      <w:r w:rsidRPr="00B035CB">
        <w:rPr>
          <w:rFonts w:ascii="Times New Roman" w:eastAsia="Arial" w:hAnsi="Times New Roman" w:cs="Times New Roman"/>
          <w:lang w:val="vi-VN"/>
        </w:rPr>
        <w:t xml:space="preserve"> tập luyện, hết lòng, hết sức cống hiến tài năng và trí tuệ cho sự nghiệp thể thao tỉnh, đồng thời hỗ trợ một phần thu nhập chính đáng đối với các vận động viên, đảm bảo được cuộc sống sau khi từ giã sự nghiệp</w:t>
      </w:r>
      <w:r w:rsidR="00DC432D" w:rsidRPr="00B035CB">
        <w:rPr>
          <w:rFonts w:ascii="Times New Roman" w:eastAsia="Arial" w:hAnsi="Times New Roman" w:cs="Times New Roman"/>
        </w:rPr>
        <w:t>.</w:t>
      </w:r>
    </w:p>
    <w:p w14:paraId="13503EE7" w14:textId="77777777" w:rsidR="008C1911" w:rsidRPr="00E300B3" w:rsidRDefault="008C1911" w:rsidP="007913ED">
      <w:pPr>
        <w:autoSpaceDE w:val="0"/>
        <w:autoSpaceDN w:val="0"/>
        <w:adjustRightInd w:val="0"/>
        <w:spacing w:before="120"/>
        <w:ind w:firstLine="720"/>
        <w:jc w:val="both"/>
        <w:rPr>
          <w:rFonts w:ascii="Times New Roman" w:hAnsi="Times New Roman" w:cs="Times New Roman"/>
        </w:rPr>
      </w:pPr>
      <w:r>
        <w:rPr>
          <w:rFonts w:ascii="Times New Roman" w:hAnsi="Times New Roman" w:cs="Times New Roman"/>
          <w:highlight w:val="white"/>
        </w:rPr>
        <w:t xml:space="preserve">Căn cứ khoản 10, Phần IV, Điều 1 </w:t>
      </w:r>
      <w:r w:rsidR="007913ED" w:rsidRPr="007913ED">
        <w:rPr>
          <w:rFonts w:ascii="Times New Roman" w:hAnsi="Times New Roman" w:cs="Times New Roman"/>
        </w:rPr>
        <w:t>Quyết định số 223/</w:t>
      </w:r>
      <w:r w:rsidR="007913ED">
        <w:rPr>
          <w:rFonts w:ascii="Times New Roman" w:hAnsi="Times New Roman" w:cs="Times New Roman"/>
        </w:rPr>
        <w:t>QĐ-TTg ngày 22 tháng 9 năm 2019</w:t>
      </w:r>
      <w:r w:rsidR="007913ED" w:rsidRPr="007913ED">
        <w:rPr>
          <w:rFonts w:ascii="Times New Roman" w:hAnsi="Times New Roman" w:cs="Times New Roman"/>
        </w:rPr>
        <w:t xml:space="preserve"> của Thủ tư</w:t>
      </w:r>
      <w:r w:rsidR="00DC432D">
        <w:rPr>
          <w:rFonts w:ascii="Times New Roman" w:hAnsi="Times New Roman" w:cs="Times New Roman"/>
        </w:rPr>
        <w:t>ớng Chính phủ phê duyệt Đề án “</w:t>
      </w:r>
      <w:r w:rsidR="007913ED" w:rsidRPr="007913ED">
        <w:rPr>
          <w:rFonts w:ascii="Times New Roman" w:hAnsi="Times New Roman" w:cs="Times New Roman"/>
        </w:rPr>
        <w:t xml:space="preserve">Tuyển chọn, đào tạo, </w:t>
      </w:r>
      <w:r w:rsidR="009D0322">
        <w:rPr>
          <w:rFonts w:ascii="Times New Roman" w:hAnsi="Times New Roman" w:cs="Times New Roman"/>
        </w:rPr>
        <w:t>b</w:t>
      </w:r>
      <w:r w:rsidR="007913ED" w:rsidRPr="007913ED">
        <w:rPr>
          <w:rFonts w:ascii="Times New Roman" w:hAnsi="Times New Roman" w:cs="Times New Roman"/>
        </w:rPr>
        <w:t>ồi dưỡng tài năng thể thao và nhân lực thể thao thành tích cao đến năm 2035</w:t>
      </w:r>
      <w:r w:rsidR="007913ED" w:rsidRPr="00E300B3">
        <w:rPr>
          <w:rFonts w:ascii="Times New Roman" w:hAnsi="Times New Roman" w:cs="Times New Roman"/>
        </w:rPr>
        <w:t>” giao Ủy ban nhân dân các tỉnh, thành phố trực thuộc trung ương phối hợp với Bộ Văn hóa, Thể thao và Du lịch trong việc phát hiện, đào tạo, bồi dưỡng, sử dụng tài năng, nhân lực trong lĩnh vực thể thao thành tích cao; có cơ chế, chính sách thu hút, sử dụng, đãi ngộ các tài năng, nhân lực thể thao thành tích cao sau khi được đào tạo trở về phục vụ địa phương.</w:t>
      </w:r>
      <w:r w:rsidR="00DC432D" w:rsidRPr="00E300B3">
        <w:rPr>
          <w:rFonts w:ascii="Times New Roman" w:hAnsi="Times New Roman" w:cs="Times New Roman"/>
        </w:rPr>
        <w:t xml:space="preserve"> </w:t>
      </w:r>
    </w:p>
    <w:p w14:paraId="0889CF9B" w14:textId="77777777" w:rsidR="00E62F9E" w:rsidRDefault="00470DA6" w:rsidP="00634513">
      <w:pPr>
        <w:autoSpaceDE w:val="0"/>
        <w:autoSpaceDN w:val="0"/>
        <w:adjustRightInd w:val="0"/>
        <w:spacing w:before="120"/>
        <w:ind w:firstLine="720"/>
        <w:jc w:val="both"/>
        <w:rPr>
          <w:rFonts w:ascii="Times New Roman" w:hAnsi="Times New Roman" w:cs="Times New Roman"/>
          <w:highlight w:val="white"/>
        </w:rPr>
      </w:pPr>
      <w:r>
        <w:rPr>
          <w:rFonts w:ascii="Times New Roman" w:hAnsi="Times New Roman" w:cs="Times New Roman"/>
          <w:highlight w:val="white"/>
        </w:rPr>
        <w:t>Từ những nội dung nêu trên</w:t>
      </w:r>
      <w:r w:rsidR="0045774D">
        <w:rPr>
          <w:rFonts w:ascii="Times New Roman" w:hAnsi="Times New Roman" w:cs="Times New Roman"/>
          <w:highlight w:val="white"/>
        </w:rPr>
        <w:t xml:space="preserve">, </w:t>
      </w:r>
      <w:r w:rsidR="0045774D" w:rsidRPr="00BA1831">
        <w:rPr>
          <w:rFonts w:ascii="Times New Roman" w:hAnsi="Times New Roman" w:cs="Times New Roman"/>
          <w:highlight w:val="white"/>
        </w:rPr>
        <w:t>tỉnh Đồng Tháp</w:t>
      </w:r>
      <w:r w:rsidR="00E62F9E" w:rsidRPr="00BA1831">
        <w:rPr>
          <w:rFonts w:ascii="Times New Roman" w:hAnsi="Times New Roman" w:cs="Times New Roman"/>
          <w:highlight w:val="white"/>
        </w:rPr>
        <w:t xml:space="preserve"> </w:t>
      </w:r>
      <w:r w:rsidR="00E62F9E" w:rsidRPr="0081401B">
        <w:rPr>
          <w:rFonts w:ascii="Times New Roman" w:hAnsi="Times New Roman" w:cs="Times New Roman"/>
          <w:highlight w:val="white"/>
        </w:rPr>
        <w:t xml:space="preserve">cần ban hành chính sách </w:t>
      </w:r>
      <w:r w:rsidR="00E95A86" w:rsidRPr="00E95A86">
        <w:rPr>
          <w:rFonts w:ascii="Times New Roman" w:hAnsi="Times New Roman" w:cs="Times New Roman"/>
        </w:rPr>
        <w:t xml:space="preserve">đãi ngộ </w:t>
      </w:r>
      <w:r w:rsidR="00E62F9E" w:rsidRPr="0081401B">
        <w:rPr>
          <w:rFonts w:ascii="Times New Roman" w:hAnsi="Times New Roman" w:cs="Times New Roman"/>
          <w:highlight w:val="white"/>
        </w:rPr>
        <w:t>đối với lực lượng</w:t>
      </w:r>
      <w:r w:rsidR="00442071">
        <w:rPr>
          <w:rFonts w:ascii="Times New Roman" w:hAnsi="Times New Roman" w:cs="Times New Roman"/>
          <w:highlight w:val="white"/>
        </w:rPr>
        <w:t xml:space="preserve"> </w:t>
      </w:r>
      <w:r w:rsidR="00364265">
        <w:rPr>
          <w:rFonts w:ascii="Times New Roman" w:hAnsi="Times New Roman" w:cs="Times New Roman"/>
        </w:rPr>
        <w:t>h</w:t>
      </w:r>
      <w:r w:rsidR="00442071" w:rsidRPr="00F63E97">
        <w:rPr>
          <w:rFonts w:ascii="Times New Roman" w:hAnsi="Times New Roman" w:cs="Times New Roman"/>
        </w:rPr>
        <w:t>uấn luyện viên,</w:t>
      </w:r>
      <w:r w:rsidR="00E62F9E" w:rsidRPr="00F63E97">
        <w:rPr>
          <w:rFonts w:ascii="Times New Roman" w:hAnsi="Times New Roman" w:cs="Times New Roman"/>
          <w:highlight w:val="white"/>
        </w:rPr>
        <w:t xml:space="preserve"> </w:t>
      </w:r>
      <w:r w:rsidR="00E62F9E" w:rsidRPr="0081401B">
        <w:rPr>
          <w:rFonts w:ascii="Times New Roman" w:hAnsi="Times New Roman" w:cs="Times New Roman"/>
          <w:highlight w:val="white"/>
        </w:rPr>
        <w:t xml:space="preserve">vận động viên thể thao </w:t>
      </w:r>
      <w:r w:rsidR="0045774D">
        <w:rPr>
          <w:rFonts w:ascii="Times New Roman" w:hAnsi="Times New Roman" w:cs="Times New Roman"/>
          <w:highlight w:val="white"/>
        </w:rPr>
        <w:t xml:space="preserve">thành tích cao của tỉnh </w:t>
      </w:r>
      <w:r w:rsidR="00E62F9E" w:rsidRPr="0081401B">
        <w:rPr>
          <w:rFonts w:ascii="Times New Roman" w:hAnsi="Times New Roman" w:cs="Times New Roman"/>
          <w:highlight w:val="white"/>
        </w:rPr>
        <w:t>nhằm hỗ trợ, tạo điều kiện nâng cao thu nhập, cải thiện đời sống vật chất cho lực lượng</w:t>
      </w:r>
      <w:r w:rsidR="00442071">
        <w:rPr>
          <w:rFonts w:ascii="Times New Roman" w:hAnsi="Times New Roman" w:cs="Times New Roman"/>
          <w:highlight w:val="white"/>
        </w:rPr>
        <w:t xml:space="preserve"> </w:t>
      </w:r>
      <w:r w:rsidR="00364265">
        <w:rPr>
          <w:rFonts w:ascii="Times New Roman" w:hAnsi="Times New Roman" w:cs="Times New Roman"/>
        </w:rPr>
        <w:t>h</w:t>
      </w:r>
      <w:r w:rsidR="00442071" w:rsidRPr="00F63E97">
        <w:rPr>
          <w:rFonts w:ascii="Times New Roman" w:hAnsi="Times New Roman" w:cs="Times New Roman"/>
        </w:rPr>
        <w:t>uấn luyện viên,</w:t>
      </w:r>
      <w:r w:rsidR="00E62F9E" w:rsidRPr="00F63E97">
        <w:rPr>
          <w:rFonts w:ascii="Times New Roman" w:hAnsi="Times New Roman" w:cs="Times New Roman"/>
          <w:highlight w:val="white"/>
        </w:rPr>
        <w:t xml:space="preserve"> </w:t>
      </w:r>
      <w:r w:rsidR="0045774D">
        <w:rPr>
          <w:rFonts w:ascii="Times New Roman" w:hAnsi="Times New Roman" w:cs="Times New Roman"/>
          <w:highlight w:val="white"/>
        </w:rPr>
        <w:t>vận động viên thể thao thành tích cao</w:t>
      </w:r>
      <w:r w:rsidR="00E62F9E" w:rsidRPr="0081401B">
        <w:rPr>
          <w:rFonts w:ascii="Times New Roman" w:hAnsi="Times New Roman" w:cs="Times New Roman"/>
          <w:highlight w:val="white"/>
        </w:rPr>
        <w:t>, nhằm phát huy tối</w:t>
      </w:r>
      <w:r w:rsidR="0045774D">
        <w:rPr>
          <w:rFonts w:ascii="Times New Roman" w:hAnsi="Times New Roman" w:cs="Times New Roman"/>
          <w:highlight w:val="white"/>
        </w:rPr>
        <w:t xml:space="preserve"> đa năng lực, sở trường</w:t>
      </w:r>
      <w:r w:rsidR="00E62F9E" w:rsidRPr="0081401B">
        <w:rPr>
          <w:rFonts w:ascii="Times New Roman" w:hAnsi="Times New Roman" w:cs="Times New Roman"/>
          <w:highlight w:val="white"/>
        </w:rPr>
        <w:t>; giúp cho</w:t>
      </w:r>
      <w:r w:rsidR="00442071">
        <w:rPr>
          <w:rFonts w:ascii="Times New Roman" w:hAnsi="Times New Roman" w:cs="Times New Roman"/>
          <w:highlight w:val="white"/>
        </w:rPr>
        <w:t xml:space="preserve"> </w:t>
      </w:r>
      <w:r w:rsidR="00364265">
        <w:rPr>
          <w:rFonts w:ascii="Times New Roman" w:hAnsi="Times New Roman" w:cs="Times New Roman"/>
        </w:rPr>
        <w:t>h</w:t>
      </w:r>
      <w:r w:rsidR="00442071" w:rsidRPr="00F63E97">
        <w:rPr>
          <w:rFonts w:ascii="Times New Roman" w:hAnsi="Times New Roman" w:cs="Times New Roman"/>
        </w:rPr>
        <w:t>uấn luyện viên,</w:t>
      </w:r>
      <w:r w:rsidR="00E62F9E" w:rsidRPr="00F63E97">
        <w:rPr>
          <w:rFonts w:ascii="Times New Roman" w:hAnsi="Times New Roman" w:cs="Times New Roman"/>
          <w:highlight w:val="white"/>
        </w:rPr>
        <w:t xml:space="preserve"> </w:t>
      </w:r>
      <w:r w:rsidR="0045774D">
        <w:rPr>
          <w:rFonts w:ascii="Times New Roman" w:hAnsi="Times New Roman" w:cs="Times New Roman"/>
          <w:highlight w:val="white"/>
        </w:rPr>
        <w:t>vận động viên an tâm</w:t>
      </w:r>
      <w:r w:rsidR="00E62F9E" w:rsidRPr="0081401B">
        <w:rPr>
          <w:rFonts w:ascii="Times New Roman" w:hAnsi="Times New Roman" w:cs="Times New Roman"/>
          <w:highlight w:val="white"/>
        </w:rPr>
        <w:t xml:space="preserve"> tiếp tục gắn bó, cống hiến và đóng góp tích cực vào sự phát triển sự nghiệp thể thao của tỉnh nhà trong thời gian tới; đồng thời, tạo cơ chế chính sách, hành lang pháp lý đồng bộ trong quá trình triển khai thực hiện các chế độ bồi dưỡng, hỗ trợ cho các đối tượng được áp dụng.</w:t>
      </w:r>
    </w:p>
    <w:p w14:paraId="29EE1CD1" w14:textId="77777777" w:rsidR="00206829" w:rsidRPr="0081401B" w:rsidRDefault="00206829" w:rsidP="00634513">
      <w:pPr>
        <w:spacing w:before="120"/>
        <w:ind w:firstLine="720"/>
        <w:jc w:val="both"/>
        <w:rPr>
          <w:rFonts w:ascii="Times New Roman" w:eastAsia="Calibri" w:hAnsi="Times New Roman" w:cs="Times New Roman"/>
          <w:b/>
          <w:spacing w:val="-2"/>
        </w:rPr>
      </w:pPr>
      <w:r w:rsidRPr="0081401B">
        <w:rPr>
          <w:rFonts w:ascii="Times New Roman" w:eastAsia="Calibri" w:hAnsi="Times New Roman" w:cs="Times New Roman"/>
          <w:b/>
          <w:spacing w:val="-2"/>
        </w:rPr>
        <w:t>II. MỤC ĐÍCH</w:t>
      </w:r>
      <w:r w:rsidR="00E62F9E" w:rsidRPr="0081401B">
        <w:rPr>
          <w:rFonts w:ascii="Times New Roman" w:eastAsia="Calibri" w:hAnsi="Times New Roman" w:cs="Times New Roman"/>
          <w:b/>
          <w:spacing w:val="-2"/>
        </w:rPr>
        <w:t>, QUAN ĐIỂM</w:t>
      </w:r>
      <w:r w:rsidR="00CB49D6" w:rsidRPr="0081401B">
        <w:rPr>
          <w:rFonts w:ascii="Times New Roman" w:eastAsia="Calibri" w:hAnsi="Times New Roman" w:cs="Times New Roman"/>
          <w:b/>
          <w:spacing w:val="-2"/>
        </w:rPr>
        <w:t xml:space="preserve"> CHỈ ĐẠO</w:t>
      </w:r>
      <w:r w:rsidRPr="0081401B">
        <w:rPr>
          <w:rFonts w:ascii="Times New Roman" w:eastAsia="Calibri" w:hAnsi="Times New Roman" w:cs="Times New Roman"/>
          <w:b/>
          <w:spacing w:val="-2"/>
        </w:rPr>
        <w:t xml:space="preserve"> XÂY DỰNG NGHỊ QUYẾT</w:t>
      </w:r>
    </w:p>
    <w:p w14:paraId="2ED4378C" w14:textId="77777777" w:rsidR="00E62F9E" w:rsidRPr="0081401B" w:rsidRDefault="00E62F9E" w:rsidP="00634513">
      <w:pPr>
        <w:autoSpaceDE w:val="0"/>
        <w:autoSpaceDN w:val="0"/>
        <w:adjustRightInd w:val="0"/>
        <w:spacing w:before="120"/>
        <w:ind w:firstLine="720"/>
        <w:jc w:val="both"/>
        <w:rPr>
          <w:rFonts w:ascii="Times New Roman" w:hAnsi="Times New Roman" w:cs="Times New Roman"/>
          <w:b/>
          <w:bCs/>
          <w:iCs/>
          <w:highlight w:val="white"/>
        </w:rPr>
      </w:pPr>
      <w:r w:rsidRPr="0081401B">
        <w:rPr>
          <w:rFonts w:ascii="Times New Roman" w:hAnsi="Times New Roman" w:cs="Times New Roman"/>
          <w:b/>
          <w:bCs/>
          <w:iCs/>
          <w:highlight w:val="white"/>
        </w:rPr>
        <w:lastRenderedPageBreak/>
        <w:t>1. Mục đích</w:t>
      </w:r>
    </w:p>
    <w:p w14:paraId="1E63C37D" w14:textId="77777777" w:rsidR="00E62F9E" w:rsidRPr="00B035CB" w:rsidRDefault="00E62F9E" w:rsidP="00634513">
      <w:pPr>
        <w:autoSpaceDE w:val="0"/>
        <w:autoSpaceDN w:val="0"/>
        <w:adjustRightInd w:val="0"/>
        <w:spacing w:before="120"/>
        <w:ind w:firstLine="720"/>
        <w:jc w:val="both"/>
        <w:rPr>
          <w:rFonts w:ascii="Times New Roman" w:hAnsi="Times New Roman" w:cs="Times New Roman"/>
          <w:spacing w:val="-2"/>
          <w:highlight w:val="white"/>
        </w:rPr>
      </w:pPr>
      <w:r w:rsidRPr="00B035CB">
        <w:rPr>
          <w:rFonts w:ascii="Times New Roman" w:hAnsi="Times New Roman" w:cs="Times New Roman"/>
          <w:spacing w:val="-2"/>
          <w:highlight w:val="white"/>
        </w:rPr>
        <w:t xml:space="preserve">- Mục tiêu tổng quát của xây dựng Nghị quyết là nhằm hỗ trợ, tạo điều kiện nâng cao thu nhập, cải thiện đời sống vật chất cho lực lượng </w:t>
      </w:r>
      <w:r w:rsidR="007808F9" w:rsidRPr="00B035CB">
        <w:rPr>
          <w:rFonts w:ascii="Times New Roman" w:hAnsi="Times New Roman" w:cs="Times New Roman"/>
          <w:spacing w:val="-2"/>
          <w:highlight w:val="white"/>
        </w:rPr>
        <w:t xml:space="preserve">huấn luyện viên, </w:t>
      </w:r>
      <w:r w:rsidR="0045774D" w:rsidRPr="00B035CB">
        <w:rPr>
          <w:rFonts w:ascii="Times New Roman" w:hAnsi="Times New Roman" w:cs="Times New Roman"/>
          <w:spacing w:val="-2"/>
          <w:highlight w:val="white"/>
        </w:rPr>
        <w:t xml:space="preserve">vận động viên </w:t>
      </w:r>
      <w:r w:rsidRPr="00B035CB">
        <w:rPr>
          <w:rFonts w:ascii="Times New Roman" w:hAnsi="Times New Roman" w:cs="Times New Roman"/>
          <w:spacing w:val="-2"/>
          <w:highlight w:val="white"/>
        </w:rPr>
        <w:t>thể thao thành tích cao của tỉnh, nhằm phát huy tối</w:t>
      </w:r>
      <w:r w:rsidR="0045774D" w:rsidRPr="00B035CB">
        <w:rPr>
          <w:rFonts w:ascii="Times New Roman" w:hAnsi="Times New Roman" w:cs="Times New Roman"/>
          <w:spacing w:val="-2"/>
          <w:highlight w:val="white"/>
        </w:rPr>
        <w:t xml:space="preserve"> đa năng lực, sở trường</w:t>
      </w:r>
      <w:r w:rsidRPr="00B035CB">
        <w:rPr>
          <w:rFonts w:ascii="Times New Roman" w:hAnsi="Times New Roman" w:cs="Times New Roman"/>
          <w:spacing w:val="-2"/>
          <w:highlight w:val="white"/>
        </w:rPr>
        <w:t xml:space="preserve">; giúp cho </w:t>
      </w:r>
      <w:r w:rsidR="0045774D" w:rsidRPr="00B035CB">
        <w:rPr>
          <w:rFonts w:ascii="Times New Roman" w:hAnsi="Times New Roman" w:cs="Times New Roman"/>
          <w:spacing w:val="-2"/>
          <w:highlight w:val="white"/>
        </w:rPr>
        <w:t>vận động viên an tâm tập luyện</w:t>
      </w:r>
      <w:r w:rsidRPr="00B035CB">
        <w:rPr>
          <w:rFonts w:ascii="Times New Roman" w:hAnsi="Times New Roman" w:cs="Times New Roman"/>
          <w:spacing w:val="-2"/>
          <w:highlight w:val="white"/>
        </w:rPr>
        <w:t>, tiếp tục gắn bó, cống hiến và đóng góp tích cực vào sự phát triển sự nghiệp thể thao của tỉnh nhà trong thời gian tới.</w:t>
      </w:r>
    </w:p>
    <w:p w14:paraId="744F4CC7" w14:textId="77777777" w:rsidR="00E62F9E" w:rsidRPr="00B035CB" w:rsidRDefault="00E62F9E" w:rsidP="00634513">
      <w:pPr>
        <w:autoSpaceDE w:val="0"/>
        <w:autoSpaceDN w:val="0"/>
        <w:adjustRightInd w:val="0"/>
        <w:spacing w:before="120"/>
        <w:ind w:firstLine="720"/>
        <w:jc w:val="both"/>
        <w:rPr>
          <w:rFonts w:ascii="Times New Roman" w:hAnsi="Times New Roman" w:cs="Times New Roman"/>
          <w:highlight w:val="white"/>
          <w:lang w:val="vi-VN"/>
        </w:rPr>
      </w:pPr>
      <w:r w:rsidRPr="00B035CB">
        <w:rPr>
          <w:rFonts w:ascii="Times New Roman" w:hAnsi="Times New Roman" w:cs="Times New Roman"/>
          <w:highlight w:val="white"/>
        </w:rPr>
        <w:t xml:space="preserve">- Hoàn thiện và nâng cao hiệu quả </w:t>
      </w:r>
      <w:r w:rsidR="0045774D" w:rsidRPr="00B035CB">
        <w:rPr>
          <w:rFonts w:ascii="Times New Roman" w:hAnsi="Times New Roman" w:cs="Times New Roman"/>
          <w:highlight w:val="white"/>
        </w:rPr>
        <w:t xml:space="preserve">thực hiện các chính sách </w:t>
      </w:r>
      <w:r w:rsidR="00BA2987" w:rsidRPr="00BA2987">
        <w:rPr>
          <w:rFonts w:ascii="Times New Roman" w:hAnsi="Times New Roman" w:cs="Times New Roman"/>
        </w:rPr>
        <w:t xml:space="preserve">đãi ngộ </w:t>
      </w:r>
      <w:r w:rsidR="0045774D" w:rsidRPr="00B035CB">
        <w:rPr>
          <w:rFonts w:ascii="Times New Roman" w:hAnsi="Times New Roman" w:cs="Times New Roman"/>
          <w:highlight w:val="white"/>
        </w:rPr>
        <w:t>đối với</w:t>
      </w:r>
      <w:r w:rsidR="0019025C" w:rsidRPr="00B035CB">
        <w:rPr>
          <w:rFonts w:ascii="Times New Roman" w:hAnsi="Times New Roman" w:cs="Times New Roman"/>
          <w:highlight w:val="white"/>
        </w:rPr>
        <w:t xml:space="preserve"> </w:t>
      </w:r>
      <w:r w:rsidR="00CF3E27" w:rsidRPr="00B035CB">
        <w:rPr>
          <w:rFonts w:ascii="Times New Roman" w:hAnsi="Times New Roman" w:cs="Times New Roman"/>
          <w:highlight w:val="white"/>
        </w:rPr>
        <w:t xml:space="preserve">huấn luyện viên, </w:t>
      </w:r>
      <w:r w:rsidR="0019025C" w:rsidRPr="00B035CB">
        <w:rPr>
          <w:rFonts w:ascii="Times New Roman" w:hAnsi="Times New Roman" w:cs="Times New Roman"/>
          <w:highlight w:val="white"/>
        </w:rPr>
        <w:t>vận động viên tham gia</w:t>
      </w:r>
      <w:r w:rsidRPr="00B035CB">
        <w:rPr>
          <w:rFonts w:ascii="Times New Roman" w:hAnsi="Times New Roman" w:cs="Times New Roman"/>
          <w:highlight w:val="white"/>
        </w:rPr>
        <w:t xml:space="preserve"> </w:t>
      </w:r>
      <w:r w:rsidRPr="00B035CB">
        <w:rPr>
          <w:rFonts w:ascii="Times New Roman" w:hAnsi="Times New Roman" w:cs="Times New Roman"/>
          <w:highlight w:val="white"/>
          <w:lang w:val="vi-VN"/>
        </w:rPr>
        <w:t>hoạt động tập luyện và thi đấu thể thao thành tích cao của tỉnh.</w:t>
      </w:r>
    </w:p>
    <w:p w14:paraId="21415B3E" w14:textId="77777777" w:rsidR="00E62F9E" w:rsidRPr="00B035CB" w:rsidRDefault="00E62F9E" w:rsidP="00634513">
      <w:pPr>
        <w:autoSpaceDE w:val="0"/>
        <w:autoSpaceDN w:val="0"/>
        <w:adjustRightInd w:val="0"/>
        <w:spacing w:before="120"/>
        <w:ind w:firstLine="720"/>
        <w:jc w:val="both"/>
        <w:rPr>
          <w:rFonts w:ascii="Times New Roman" w:hAnsi="Times New Roman" w:cs="Times New Roman"/>
          <w:highlight w:val="white"/>
          <w:lang w:val="vi-VN"/>
        </w:rPr>
      </w:pPr>
      <w:r w:rsidRPr="00432FE2">
        <w:rPr>
          <w:rFonts w:ascii="Times New Roman" w:hAnsi="Times New Roman" w:cs="Times New Roman"/>
          <w:highlight w:val="white"/>
          <w:lang w:val="vi-VN"/>
        </w:rPr>
        <w:t xml:space="preserve">- Tạo điều kiện để thu hút những tài năng thể thao từ các địa phương khác về phục vụ phát triển </w:t>
      </w:r>
      <w:r w:rsidR="0019025C" w:rsidRPr="00432FE2">
        <w:rPr>
          <w:rFonts w:ascii="Times New Roman" w:hAnsi="Times New Roman" w:cs="Times New Roman"/>
          <w:highlight w:val="white"/>
          <w:lang w:val="vi-VN"/>
        </w:rPr>
        <w:t>thể thao Đồng Tháp</w:t>
      </w:r>
      <w:r w:rsidRPr="00432FE2">
        <w:rPr>
          <w:rFonts w:ascii="Times New Roman" w:hAnsi="Times New Roman" w:cs="Times New Roman"/>
          <w:highlight w:val="white"/>
          <w:lang w:val="vi-VN"/>
        </w:rPr>
        <w:t xml:space="preserve">, góp phần </w:t>
      </w:r>
      <w:r w:rsidR="0080619C" w:rsidRPr="00432FE2">
        <w:rPr>
          <w:rFonts w:ascii="Times New Roman" w:hAnsi="Times New Roman" w:cs="Times New Roman"/>
          <w:highlight w:val="white"/>
          <w:lang w:val="vi-VN"/>
        </w:rPr>
        <w:t xml:space="preserve">duy trì và </w:t>
      </w:r>
      <w:r w:rsidRPr="00432FE2">
        <w:rPr>
          <w:rFonts w:ascii="Times New Roman" w:hAnsi="Times New Roman" w:cs="Times New Roman"/>
          <w:highlight w:val="white"/>
          <w:lang w:val="vi-VN"/>
        </w:rPr>
        <w:t>từng b</w:t>
      </w:r>
      <w:r w:rsidRPr="00B035CB">
        <w:rPr>
          <w:rFonts w:ascii="Times New Roman" w:hAnsi="Times New Roman" w:cs="Times New Roman"/>
          <w:highlight w:val="white"/>
          <w:lang w:val="vi-VN"/>
        </w:rPr>
        <w:t>ước cải thiện thứ hạng trong khu vực và cả nước.</w:t>
      </w:r>
    </w:p>
    <w:p w14:paraId="63561131" w14:textId="77777777" w:rsidR="00E62F9E" w:rsidRPr="00432FE2" w:rsidRDefault="00E62F9E" w:rsidP="00634513">
      <w:pPr>
        <w:autoSpaceDE w:val="0"/>
        <w:autoSpaceDN w:val="0"/>
        <w:adjustRightInd w:val="0"/>
        <w:spacing w:before="120"/>
        <w:ind w:firstLine="720"/>
        <w:jc w:val="both"/>
        <w:rPr>
          <w:rFonts w:ascii="Times New Roman" w:hAnsi="Times New Roman" w:cs="Times New Roman"/>
          <w:b/>
          <w:bCs/>
          <w:iCs/>
          <w:highlight w:val="white"/>
          <w:lang w:val="vi-VN"/>
        </w:rPr>
      </w:pPr>
      <w:r w:rsidRPr="00432FE2">
        <w:rPr>
          <w:rFonts w:ascii="Times New Roman" w:hAnsi="Times New Roman" w:cs="Times New Roman"/>
          <w:b/>
          <w:bCs/>
          <w:iCs/>
          <w:highlight w:val="white"/>
          <w:lang w:val="vi-VN"/>
        </w:rPr>
        <w:t xml:space="preserve">2. Quan điểm </w:t>
      </w:r>
    </w:p>
    <w:p w14:paraId="77DE836D" w14:textId="77777777" w:rsidR="00E62F9E" w:rsidRPr="00B035CB" w:rsidRDefault="00ED5DEF" w:rsidP="00634513">
      <w:pPr>
        <w:autoSpaceDE w:val="0"/>
        <w:autoSpaceDN w:val="0"/>
        <w:adjustRightInd w:val="0"/>
        <w:spacing w:before="120"/>
        <w:ind w:firstLine="720"/>
        <w:jc w:val="both"/>
        <w:rPr>
          <w:rFonts w:ascii="Times New Roman" w:hAnsi="Times New Roman" w:cs="Times New Roman"/>
          <w:spacing w:val="-4"/>
          <w:highlight w:val="white"/>
          <w:lang w:val="vi-VN"/>
        </w:rPr>
      </w:pPr>
      <w:r w:rsidRPr="00432FE2">
        <w:rPr>
          <w:rFonts w:ascii="Times New Roman" w:hAnsi="Times New Roman" w:cs="Times New Roman"/>
          <w:lang w:val="vi-VN"/>
        </w:rPr>
        <w:t>- Cụ thể hóa quan điểm của Đảng, Nhà nước về đãi ngộ, trọng dụng tài năng trong lĩnh vực thể dục thể thao</w:t>
      </w:r>
      <w:r w:rsidRPr="00432FE2">
        <w:rPr>
          <w:rFonts w:ascii="Times New Roman" w:hAnsi="Times New Roman" w:cs="Times New Roman"/>
          <w:spacing w:val="-4"/>
          <w:highlight w:val="white"/>
          <w:lang w:val="vi-VN"/>
        </w:rPr>
        <w:t xml:space="preserve"> </w:t>
      </w:r>
      <w:r w:rsidRPr="00432FE2">
        <w:rPr>
          <w:rFonts w:ascii="Times New Roman" w:hAnsi="Times New Roman" w:cs="Times New Roman"/>
          <w:spacing w:val="-4"/>
          <w:lang w:val="vi-VN"/>
        </w:rPr>
        <w:t xml:space="preserve">và theo </w:t>
      </w:r>
      <w:r w:rsidR="0019025C" w:rsidRPr="00432FE2">
        <w:rPr>
          <w:rFonts w:ascii="Times New Roman" w:hAnsi="Times New Roman" w:cs="Times New Roman"/>
          <w:spacing w:val="-4"/>
          <w:lang w:val="vi-VN"/>
        </w:rPr>
        <w:t>Quyết định số 223/QĐ-TTg ngày 22 tháng</w:t>
      </w:r>
      <w:r w:rsidR="00B035CB" w:rsidRPr="00432FE2">
        <w:rPr>
          <w:rFonts w:ascii="Times New Roman" w:hAnsi="Times New Roman" w:cs="Times New Roman"/>
          <w:spacing w:val="-4"/>
          <w:lang w:val="vi-VN"/>
        </w:rPr>
        <w:t xml:space="preserve"> 9 năm 2019 </w:t>
      </w:r>
      <w:r w:rsidR="0019025C" w:rsidRPr="00432FE2">
        <w:rPr>
          <w:rFonts w:ascii="Times New Roman" w:hAnsi="Times New Roman" w:cs="Times New Roman"/>
          <w:spacing w:val="-4"/>
          <w:lang w:val="vi-VN"/>
        </w:rPr>
        <w:t>của Thủ tư</w:t>
      </w:r>
      <w:r w:rsidR="00B035CB" w:rsidRPr="00432FE2">
        <w:rPr>
          <w:rFonts w:ascii="Times New Roman" w:hAnsi="Times New Roman" w:cs="Times New Roman"/>
          <w:spacing w:val="-4"/>
          <w:lang w:val="vi-VN"/>
        </w:rPr>
        <w:t>ớng Chính phủ phê duyệt Đề án “</w:t>
      </w:r>
      <w:r w:rsidR="0019025C" w:rsidRPr="00432FE2">
        <w:rPr>
          <w:rFonts w:ascii="Times New Roman" w:hAnsi="Times New Roman" w:cs="Times New Roman"/>
          <w:spacing w:val="-4"/>
          <w:lang w:val="vi-VN"/>
        </w:rPr>
        <w:t>Tuyển chọn, đào tạo, Bồi dưỡng tài năng thể thao và nhân lực thể thao thành tích cao đến năm 2035”</w:t>
      </w:r>
      <w:r w:rsidR="00E62F9E" w:rsidRPr="00B035CB">
        <w:rPr>
          <w:rFonts w:ascii="Times New Roman" w:hAnsi="Times New Roman" w:cs="Times New Roman"/>
          <w:spacing w:val="-4"/>
          <w:highlight w:val="white"/>
          <w:lang w:val="vi-VN"/>
        </w:rPr>
        <w:t>.</w:t>
      </w:r>
    </w:p>
    <w:p w14:paraId="2E64EBC1" w14:textId="77777777" w:rsidR="00E62F9E" w:rsidRPr="00432FE2" w:rsidRDefault="00E62F9E" w:rsidP="00634513">
      <w:pPr>
        <w:autoSpaceDE w:val="0"/>
        <w:autoSpaceDN w:val="0"/>
        <w:adjustRightInd w:val="0"/>
        <w:spacing w:before="120"/>
        <w:ind w:firstLine="709"/>
        <w:jc w:val="both"/>
        <w:rPr>
          <w:rFonts w:ascii="Times New Roman" w:hAnsi="Times New Roman" w:cs="Times New Roman"/>
          <w:lang w:val="vi-VN"/>
        </w:rPr>
      </w:pPr>
      <w:r w:rsidRPr="00432FE2">
        <w:rPr>
          <w:rFonts w:ascii="Times New Roman" w:hAnsi="Times New Roman" w:cs="Times New Roman"/>
          <w:highlight w:val="white"/>
          <w:lang w:val="vi-VN"/>
        </w:rPr>
        <w:t xml:space="preserve">- Nâng cao hiệu quả thực hiện </w:t>
      </w:r>
      <w:r w:rsidRPr="00432FE2">
        <w:rPr>
          <w:rFonts w:ascii="Times New Roman" w:hAnsi="Times New Roman" w:cs="Times New Roman"/>
          <w:lang w:val="vi-VN"/>
        </w:rPr>
        <w:t>Nghị</w:t>
      </w:r>
      <w:r w:rsidR="0019025C" w:rsidRPr="00432FE2">
        <w:rPr>
          <w:rFonts w:ascii="Times New Roman" w:hAnsi="Times New Roman" w:cs="Times New Roman"/>
          <w:lang w:val="vi-VN"/>
        </w:rPr>
        <w:t xml:space="preserve"> định số 152/2018/NĐ-CP ngày 07 tháng 11 năm </w:t>
      </w:r>
      <w:r w:rsidRPr="00432FE2">
        <w:rPr>
          <w:rFonts w:ascii="Times New Roman" w:hAnsi="Times New Roman" w:cs="Times New Roman"/>
          <w:lang w:val="vi-VN"/>
        </w:rPr>
        <w:t>2018 của Chính phủ quy định một số chế độ đối với huấn luyện viên, vận động viên thể thao trong thời gian tập trung tập huấn, thi</w:t>
      </w:r>
      <w:r w:rsidR="00D129A0" w:rsidRPr="00432FE2">
        <w:rPr>
          <w:rFonts w:ascii="Times New Roman" w:hAnsi="Times New Roman" w:cs="Times New Roman"/>
          <w:lang w:val="vi-VN"/>
        </w:rPr>
        <w:t xml:space="preserve"> đấu; Nghị định số 115/2020/NĐ-CP ngày 25 tháng 9 năm 2020 của Chính phủ về tuyển dụng, sử dụng và quản lý viên chức;</w:t>
      </w:r>
    </w:p>
    <w:p w14:paraId="70B50807" w14:textId="77777777" w:rsidR="00ED5DEF" w:rsidRPr="00B035CB" w:rsidRDefault="00ED5DEF" w:rsidP="00ED5DEF">
      <w:pPr>
        <w:ind w:firstLine="720"/>
        <w:jc w:val="both"/>
        <w:rPr>
          <w:rFonts w:ascii="Times New Roman" w:hAnsi="Times New Roman" w:cs="Times New Roman"/>
          <w:lang w:val="nl-NL"/>
        </w:rPr>
      </w:pPr>
      <w:r w:rsidRPr="00B035CB">
        <w:rPr>
          <w:rFonts w:ascii="Times New Roman" w:hAnsi="Times New Roman" w:cs="Times New Roman"/>
          <w:lang w:val="nl-NL"/>
        </w:rPr>
        <w:t xml:space="preserve">- Chính sách </w:t>
      </w:r>
      <w:r w:rsidR="00E95A86" w:rsidRPr="00E95A86">
        <w:rPr>
          <w:rFonts w:ascii="Times New Roman" w:hAnsi="Times New Roman" w:cs="Times New Roman"/>
          <w:lang w:val="nl-NL"/>
        </w:rPr>
        <w:t xml:space="preserve">đãi ngộ </w:t>
      </w:r>
      <w:r w:rsidRPr="00B035CB">
        <w:rPr>
          <w:rFonts w:ascii="Times New Roman" w:hAnsi="Times New Roman" w:cs="Times New Roman"/>
          <w:lang w:val="nl-NL"/>
        </w:rPr>
        <w:t>huấn luyện viên,</w:t>
      </w:r>
      <w:r w:rsidR="009D0322" w:rsidRPr="00B035CB">
        <w:rPr>
          <w:rFonts w:ascii="Times New Roman" w:hAnsi="Times New Roman" w:cs="Times New Roman"/>
          <w:lang w:val="nl-NL"/>
        </w:rPr>
        <w:t xml:space="preserve"> </w:t>
      </w:r>
      <w:r w:rsidRPr="00B035CB">
        <w:rPr>
          <w:rFonts w:ascii="Times New Roman" w:hAnsi="Times New Roman" w:cs="Times New Roman"/>
          <w:lang w:val="nl-NL"/>
        </w:rPr>
        <w:t xml:space="preserve">vận động viên tài năng của </w:t>
      </w:r>
      <w:r w:rsidR="009D0322" w:rsidRPr="00B035CB">
        <w:rPr>
          <w:rFonts w:ascii="Times New Roman" w:hAnsi="Times New Roman" w:cs="Times New Roman"/>
          <w:lang w:val="nl-NL"/>
        </w:rPr>
        <w:t>t</w:t>
      </w:r>
      <w:r w:rsidRPr="00B035CB">
        <w:rPr>
          <w:rFonts w:ascii="Times New Roman" w:hAnsi="Times New Roman" w:cs="Times New Roman"/>
          <w:lang w:val="nl-NL"/>
        </w:rPr>
        <w:t>ỉnh phải phù hợp với thực tiễn và thiết thực cho công tác phát triển thể thao thành tích cao; phù với quy định của pháp luật về chế độ, chính sách.</w:t>
      </w:r>
    </w:p>
    <w:p w14:paraId="6C01E83B" w14:textId="77777777" w:rsidR="00E62F9E" w:rsidRPr="00432FE2" w:rsidRDefault="003536BC" w:rsidP="00634513">
      <w:pPr>
        <w:autoSpaceDE w:val="0"/>
        <w:autoSpaceDN w:val="0"/>
        <w:adjustRightInd w:val="0"/>
        <w:spacing w:before="120"/>
        <w:ind w:firstLine="720"/>
        <w:jc w:val="both"/>
        <w:rPr>
          <w:rFonts w:ascii="Times New Roman" w:hAnsi="Times New Roman" w:cs="Times New Roman"/>
          <w:b/>
          <w:bCs/>
          <w:highlight w:val="white"/>
          <w:lang w:val="nl-NL"/>
        </w:rPr>
      </w:pPr>
      <w:r w:rsidRPr="00432FE2">
        <w:rPr>
          <w:rFonts w:ascii="Times New Roman" w:hAnsi="Times New Roman" w:cs="Times New Roman"/>
          <w:b/>
          <w:bCs/>
          <w:highlight w:val="white"/>
          <w:lang w:val="nl-NL"/>
        </w:rPr>
        <w:t>III</w:t>
      </w:r>
      <w:r w:rsidR="00E62F9E" w:rsidRPr="00432FE2">
        <w:rPr>
          <w:rFonts w:ascii="Times New Roman" w:hAnsi="Times New Roman" w:cs="Times New Roman"/>
          <w:b/>
          <w:bCs/>
          <w:highlight w:val="white"/>
          <w:lang w:val="nl-NL"/>
        </w:rPr>
        <w:t xml:space="preserve">. </w:t>
      </w:r>
      <w:r w:rsidRPr="00432FE2">
        <w:rPr>
          <w:rFonts w:ascii="Times New Roman" w:hAnsi="Times New Roman" w:cs="Times New Roman"/>
          <w:b/>
          <w:bCs/>
          <w:highlight w:val="white"/>
          <w:lang w:val="nl-NL"/>
        </w:rPr>
        <w:t>QUÁ TRÌNH XÂY DỰNG DỰ THẢO VĂN BẢN</w:t>
      </w:r>
    </w:p>
    <w:p w14:paraId="20370AA9" w14:textId="77777777" w:rsidR="003536BC" w:rsidRPr="00432FE2" w:rsidRDefault="00CB49D6" w:rsidP="00634513">
      <w:pPr>
        <w:spacing w:before="120"/>
        <w:ind w:firstLine="720"/>
        <w:jc w:val="both"/>
        <w:rPr>
          <w:rFonts w:ascii="Times New Roman" w:eastAsia="Calibri" w:hAnsi="Times New Roman" w:cs="Times New Roman"/>
          <w:spacing w:val="2"/>
          <w:lang w:val="nl-NL"/>
        </w:rPr>
      </w:pPr>
      <w:r w:rsidRPr="00432FE2">
        <w:rPr>
          <w:rFonts w:ascii="Times New Roman" w:eastAsia="Calibri" w:hAnsi="Times New Roman" w:cs="Times New Roman"/>
          <w:spacing w:val="2"/>
          <w:lang w:val="nl-NL"/>
        </w:rPr>
        <w:t xml:space="preserve">Được sự thống nhất của Thường trực Hội đồng nhân dân tỉnh về </w:t>
      </w:r>
      <w:r w:rsidRPr="00432FE2">
        <w:rPr>
          <w:rFonts w:ascii="Times New Roman" w:hAnsi="Times New Roman" w:cs="Times New Roman"/>
          <w:lang w:val="nl-NL"/>
        </w:rPr>
        <w:t>chủ trương xây dựng dự thảo nghị quyết trình kỳ</w:t>
      </w:r>
      <w:r w:rsidR="00D129A0" w:rsidRPr="00432FE2">
        <w:rPr>
          <w:rFonts w:ascii="Times New Roman" w:hAnsi="Times New Roman" w:cs="Times New Roman"/>
          <w:lang w:val="nl-NL"/>
        </w:rPr>
        <w:t xml:space="preserve"> họp Hội đồng nhân dân tỉnh năm 2022</w:t>
      </w:r>
      <w:r w:rsidRPr="00432FE2">
        <w:rPr>
          <w:rFonts w:ascii="Times New Roman" w:hAnsi="Times New Roman" w:cs="Times New Roman"/>
          <w:lang w:val="nl-NL"/>
        </w:rPr>
        <w:t>, Ủy ban nhân dân tỉ</w:t>
      </w:r>
      <w:r w:rsidR="00D129A0" w:rsidRPr="00432FE2">
        <w:rPr>
          <w:rFonts w:ascii="Times New Roman" w:hAnsi="Times New Roman" w:cs="Times New Roman"/>
          <w:lang w:val="nl-NL"/>
        </w:rPr>
        <w:t>nh đã giao Sở Văn hóa,</w:t>
      </w:r>
      <w:r w:rsidRPr="00432FE2">
        <w:rPr>
          <w:rFonts w:ascii="Times New Roman" w:hAnsi="Times New Roman" w:cs="Times New Roman"/>
          <w:lang w:val="nl-NL"/>
        </w:rPr>
        <w:t xml:space="preserve">Thể thao và Du lịch tiến hành xây dựng dự thảo Nghị quyết </w:t>
      </w:r>
      <w:r w:rsidR="00D129A0" w:rsidRPr="00432FE2">
        <w:rPr>
          <w:rFonts w:ascii="Times New Roman" w:hAnsi="Times New Roman" w:cs="Times New Roman"/>
          <w:lang w:val="nl-NL"/>
        </w:rPr>
        <w:t xml:space="preserve">quy định chính sách </w:t>
      </w:r>
      <w:r w:rsidR="00BA2987" w:rsidRPr="00BA2987">
        <w:rPr>
          <w:rFonts w:ascii="Times New Roman" w:hAnsi="Times New Roman" w:cs="Times New Roman"/>
          <w:lang w:val="nl-NL"/>
        </w:rPr>
        <w:t xml:space="preserve">đãi ngộ </w:t>
      </w:r>
      <w:r w:rsidR="00D129A0" w:rsidRPr="00432FE2">
        <w:rPr>
          <w:rFonts w:ascii="Times New Roman" w:hAnsi="Times New Roman" w:cs="Times New Roman"/>
          <w:lang w:val="nl-NL"/>
        </w:rPr>
        <w:t>đối với</w:t>
      </w:r>
      <w:r w:rsidR="00442071" w:rsidRPr="00432FE2">
        <w:rPr>
          <w:rFonts w:ascii="Times New Roman" w:hAnsi="Times New Roman" w:cs="Times New Roman"/>
          <w:lang w:val="nl-NL"/>
        </w:rPr>
        <w:t xml:space="preserve"> </w:t>
      </w:r>
      <w:r w:rsidR="00C54501" w:rsidRPr="00432FE2">
        <w:rPr>
          <w:rFonts w:ascii="Times New Roman" w:hAnsi="Times New Roman" w:cs="Times New Roman"/>
          <w:lang w:val="nl-NL"/>
        </w:rPr>
        <w:t>h</w:t>
      </w:r>
      <w:r w:rsidR="00442071" w:rsidRPr="00432FE2">
        <w:rPr>
          <w:rFonts w:ascii="Times New Roman" w:hAnsi="Times New Roman" w:cs="Times New Roman"/>
          <w:lang w:val="nl-NL"/>
        </w:rPr>
        <w:t>uấn luyện viên,</w:t>
      </w:r>
      <w:r w:rsidR="00D129A0" w:rsidRPr="00432FE2">
        <w:rPr>
          <w:rFonts w:ascii="Times New Roman" w:hAnsi="Times New Roman" w:cs="Times New Roman"/>
          <w:lang w:val="nl-NL"/>
        </w:rPr>
        <w:t xml:space="preserve"> vận động viên tài năng của tỉnh Đồng Tháp đạt thành tích tại các giải thể thao quốc gia, quốc tế</w:t>
      </w:r>
      <w:r w:rsidRPr="00432FE2">
        <w:rPr>
          <w:rFonts w:ascii="Times New Roman" w:hAnsi="Times New Roman" w:cs="Times New Roman"/>
          <w:lang w:val="nl-NL"/>
        </w:rPr>
        <w:t xml:space="preserve">; đồng thời, tổ chức lấy ý kiến dự thảo Nghị </w:t>
      </w:r>
      <w:r w:rsidR="00D129A0" w:rsidRPr="00432FE2">
        <w:rPr>
          <w:rFonts w:ascii="Times New Roman" w:hAnsi="Times New Roman" w:cs="Times New Roman"/>
          <w:lang w:val="nl-NL"/>
        </w:rPr>
        <w:t>quyết, tổng hợp, tiếp thu,</w:t>
      </w:r>
      <w:r w:rsidRPr="00432FE2">
        <w:rPr>
          <w:rFonts w:ascii="Times New Roman" w:hAnsi="Times New Roman" w:cs="Times New Roman"/>
          <w:lang w:val="nl-NL"/>
        </w:rPr>
        <w:t xml:space="preserve"> chỉnh lý dự thảo Nghị quyết và hoàn thiện hồ sơ trình Sở Tư pháp thẩm định theo đúng quy định.</w:t>
      </w:r>
    </w:p>
    <w:p w14:paraId="7AA0A62B" w14:textId="77777777" w:rsidR="00206829" w:rsidRPr="00432FE2" w:rsidRDefault="00206829" w:rsidP="00634513">
      <w:pPr>
        <w:spacing w:before="120"/>
        <w:ind w:firstLine="720"/>
        <w:jc w:val="both"/>
        <w:rPr>
          <w:rFonts w:ascii="Times New Roman" w:eastAsia="Calibri" w:hAnsi="Times New Roman" w:cs="Times New Roman"/>
          <w:b/>
          <w:spacing w:val="2"/>
          <w:lang w:val="nl-NL"/>
        </w:rPr>
      </w:pPr>
      <w:r w:rsidRPr="00432FE2">
        <w:rPr>
          <w:rFonts w:ascii="Times New Roman" w:eastAsia="Calibri" w:hAnsi="Times New Roman" w:cs="Times New Roman"/>
          <w:b/>
          <w:spacing w:val="2"/>
          <w:lang w:val="nl-NL"/>
        </w:rPr>
        <w:t>IV. BỐ CỤC VÀ NỘI DUNG CHÍNH CỦA NGHỊ QUYẾT</w:t>
      </w:r>
    </w:p>
    <w:p w14:paraId="0013C958" w14:textId="77777777" w:rsidR="007324AA" w:rsidRPr="00432FE2" w:rsidRDefault="003536BC" w:rsidP="00634513">
      <w:pPr>
        <w:autoSpaceDE w:val="0"/>
        <w:autoSpaceDN w:val="0"/>
        <w:adjustRightInd w:val="0"/>
        <w:spacing w:before="120"/>
        <w:ind w:firstLine="720"/>
        <w:jc w:val="both"/>
        <w:rPr>
          <w:rFonts w:ascii="Times New Roman" w:hAnsi="Times New Roman" w:cs="Times New Roman"/>
          <w:bCs/>
          <w:lang w:val="nl-NL"/>
        </w:rPr>
      </w:pPr>
      <w:r w:rsidRPr="00432FE2">
        <w:rPr>
          <w:rFonts w:ascii="Times New Roman" w:hAnsi="Times New Roman" w:cs="Times New Roman"/>
          <w:b/>
          <w:bCs/>
          <w:lang w:val="nl-NL"/>
        </w:rPr>
        <w:t>1. Bố cục:</w:t>
      </w:r>
      <w:r w:rsidR="007324AA" w:rsidRPr="00432FE2">
        <w:rPr>
          <w:rFonts w:ascii="Times New Roman" w:hAnsi="Times New Roman" w:cs="Times New Roman"/>
          <w:b/>
          <w:bCs/>
          <w:lang w:val="nl-NL"/>
        </w:rPr>
        <w:t xml:space="preserve"> </w:t>
      </w:r>
      <w:r w:rsidR="007324AA" w:rsidRPr="00432FE2">
        <w:rPr>
          <w:rFonts w:ascii="Times New Roman" w:hAnsi="Times New Roman" w:cs="Times New Roman"/>
          <w:bCs/>
          <w:lang w:val="nl-NL"/>
        </w:rPr>
        <w:t xml:space="preserve">Nghị quyết </w:t>
      </w:r>
      <w:r w:rsidR="0046045C" w:rsidRPr="00432FE2">
        <w:rPr>
          <w:rFonts w:ascii="Times New Roman" w:hAnsi="Times New Roman" w:cs="Times New Roman"/>
          <w:bCs/>
          <w:lang w:val="nl-NL"/>
        </w:rPr>
        <w:t>gồm 05</w:t>
      </w:r>
      <w:r w:rsidR="007324AA" w:rsidRPr="00432FE2">
        <w:rPr>
          <w:rFonts w:ascii="Times New Roman" w:hAnsi="Times New Roman" w:cs="Times New Roman"/>
          <w:bCs/>
          <w:lang w:val="nl-NL"/>
        </w:rPr>
        <w:t xml:space="preserve"> điều, cụ thể như sau:</w:t>
      </w:r>
    </w:p>
    <w:p w14:paraId="121FE30E" w14:textId="77777777" w:rsidR="002E315D" w:rsidRPr="00432FE2" w:rsidRDefault="002E315D" w:rsidP="0046045C">
      <w:pPr>
        <w:shd w:val="clear" w:color="auto" w:fill="FFFFFF"/>
        <w:spacing w:before="120" w:after="120"/>
        <w:ind w:firstLine="851"/>
        <w:jc w:val="both"/>
        <w:rPr>
          <w:rFonts w:ascii="Times New Roman" w:hAnsi="Times New Roman" w:cs="Times New Roman"/>
          <w:lang w:val="nl-NL"/>
        </w:rPr>
      </w:pPr>
      <w:r w:rsidRPr="00432FE2">
        <w:rPr>
          <w:rFonts w:ascii="Times New Roman" w:hAnsi="Times New Roman" w:cs="Times New Roman"/>
          <w:b/>
          <w:lang w:val="nl-NL"/>
        </w:rPr>
        <w:t xml:space="preserve">Điều 1. </w:t>
      </w:r>
      <w:r w:rsidR="0046045C" w:rsidRPr="00432FE2">
        <w:rPr>
          <w:rFonts w:ascii="Times New Roman" w:hAnsi="Times New Roman" w:cs="Times New Roman"/>
          <w:lang w:val="nl-NL"/>
        </w:rPr>
        <w:t xml:space="preserve">Quy định chính sách </w:t>
      </w:r>
      <w:r w:rsidR="00BA2987" w:rsidRPr="00BA2987">
        <w:rPr>
          <w:rFonts w:ascii="Times New Roman" w:hAnsi="Times New Roman" w:cs="Times New Roman"/>
          <w:lang w:val="nl-NL"/>
        </w:rPr>
        <w:t xml:space="preserve">đãi ngộ </w:t>
      </w:r>
      <w:r w:rsidR="0046045C" w:rsidRPr="00432FE2">
        <w:rPr>
          <w:rFonts w:ascii="Times New Roman" w:hAnsi="Times New Roman" w:cs="Times New Roman"/>
          <w:lang w:val="nl-NL"/>
        </w:rPr>
        <w:t>đối với</w:t>
      </w:r>
      <w:r w:rsidR="00442071" w:rsidRPr="00432FE2">
        <w:rPr>
          <w:rFonts w:ascii="Times New Roman" w:hAnsi="Times New Roman" w:cs="Times New Roman"/>
          <w:lang w:val="nl-NL"/>
        </w:rPr>
        <w:t xml:space="preserve"> </w:t>
      </w:r>
      <w:r w:rsidR="00C54501" w:rsidRPr="00432FE2">
        <w:rPr>
          <w:rFonts w:ascii="Times New Roman" w:hAnsi="Times New Roman" w:cs="Times New Roman"/>
          <w:lang w:val="nl-NL"/>
        </w:rPr>
        <w:t>h</w:t>
      </w:r>
      <w:r w:rsidR="00442071" w:rsidRPr="00432FE2">
        <w:rPr>
          <w:rFonts w:ascii="Times New Roman" w:hAnsi="Times New Roman" w:cs="Times New Roman"/>
          <w:lang w:val="nl-NL"/>
        </w:rPr>
        <w:t>uấn luyện viên,</w:t>
      </w:r>
      <w:r w:rsidR="0046045C" w:rsidRPr="00432FE2">
        <w:rPr>
          <w:rFonts w:ascii="Times New Roman" w:hAnsi="Times New Roman" w:cs="Times New Roman"/>
          <w:lang w:val="nl-NL"/>
        </w:rPr>
        <w:t xml:space="preserve"> vận động viên tài năng của tỉnh Đồng Tháp đạt thành tích tại các giải thể thao quốc gia, quốc tế</w:t>
      </w:r>
      <w:r w:rsidRPr="00432FE2">
        <w:rPr>
          <w:rFonts w:ascii="Times New Roman" w:hAnsi="Times New Roman" w:cs="Times New Roman"/>
          <w:lang w:val="nl-NL"/>
        </w:rPr>
        <w:t>, cụ thể như sau:</w:t>
      </w:r>
    </w:p>
    <w:p w14:paraId="6C563865" w14:textId="77777777" w:rsidR="0046045C" w:rsidRDefault="002E315D" w:rsidP="0046045C">
      <w:pPr>
        <w:pStyle w:val="NormalWeb"/>
        <w:numPr>
          <w:ilvl w:val="0"/>
          <w:numId w:val="26"/>
        </w:numPr>
        <w:shd w:val="clear" w:color="auto" w:fill="FFFFFF"/>
        <w:spacing w:before="120" w:after="120" w:line="240" w:lineRule="auto"/>
        <w:ind w:left="1208" w:hanging="357"/>
        <w:jc w:val="both"/>
        <w:rPr>
          <w:sz w:val="28"/>
          <w:szCs w:val="28"/>
          <w:shd w:val="clear" w:color="auto" w:fill="FFFFFF"/>
        </w:rPr>
      </w:pPr>
      <w:r w:rsidRPr="002E315D">
        <w:rPr>
          <w:sz w:val="28"/>
          <w:szCs w:val="28"/>
          <w:shd w:val="clear" w:color="auto" w:fill="FFFFFF"/>
        </w:rPr>
        <w:t>Phạm vi điều chỉnh</w:t>
      </w:r>
    </w:p>
    <w:p w14:paraId="42BE7DE9" w14:textId="77777777" w:rsidR="002E315D" w:rsidRPr="002E315D" w:rsidRDefault="002E315D" w:rsidP="0046045C">
      <w:pPr>
        <w:pStyle w:val="NormalWeb"/>
        <w:numPr>
          <w:ilvl w:val="0"/>
          <w:numId w:val="26"/>
        </w:numPr>
        <w:shd w:val="clear" w:color="auto" w:fill="FFFFFF"/>
        <w:spacing w:before="120" w:after="120" w:line="240" w:lineRule="auto"/>
        <w:ind w:left="1208" w:hanging="357"/>
        <w:jc w:val="both"/>
        <w:rPr>
          <w:sz w:val="28"/>
          <w:szCs w:val="28"/>
          <w:shd w:val="clear" w:color="auto" w:fill="FFFFFF"/>
        </w:rPr>
      </w:pPr>
      <w:r w:rsidRPr="002E315D">
        <w:rPr>
          <w:sz w:val="28"/>
          <w:szCs w:val="28"/>
          <w:shd w:val="clear" w:color="auto" w:fill="FFFFFF"/>
        </w:rPr>
        <w:t>Đối tượng áp dụng</w:t>
      </w:r>
    </w:p>
    <w:p w14:paraId="20F127CB" w14:textId="77777777" w:rsidR="002E315D" w:rsidRPr="002E315D" w:rsidRDefault="002E315D" w:rsidP="0046045C">
      <w:pPr>
        <w:autoSpaceDE w:val="0"/>
        <w:autoSpaceDN w:val="0"/>
        <w:adjustRightInd w:val="0"/>
        <w:spacing w:before="120" w:after="120"/>
        <w:ind w:firstLine="851"/>
        <w:jc w:val="both"/>
        <w:rPr>
          <w:rFonts w:ascii="Times New Roman" w:hAnsi="Times New Roman" w:cs="Times New Roman"/>
          <w:b/>
          <w:lang w:val="es-ES" w:eastAsia="vi-VN"/>
        </w:rPr>
      </w:pPr>
      <w:r w:rsidRPr="002E315D">
        <w:rPr>
          <w:rFonts w:ascii="Times New Roman" w:hAnsi="Times New Roman" w:cs="Times New Roman"/>
          <w:b/>
          <w:lang w:val="es-ES" w:eastAsia="vi-VN"/>
        </w:rPr>
        <w:lastRenderedPageBreak/>
        <w:t>Điề</w:t>
      </w:r>
      <w:r w:rsidR="0046045C">
        <w:rPr>
          <w:rFonts w:ascii="Times New Roman" w:hAnsi="Times New Roman" w:cs="Times New Roman"/>
          <w:b/>
          <w:lang w:val="es-ES" w:eastAsia="vi-VN"/>
        </w:rPr>
        <w:t xml:space="preserve">u 2. Nội dung chính sách </w:t>
      </w:r>
      <w:r w:rsidR="00E95A86" w:rsidRPr="00E95A86">
        <w:rPr>
          <w:rFonts w:ascii="Times New Roman" w:hAnsi="Times New Roman" w:cs="Times New Roman"/>
          <w:b/>
          <w:lang w:val="es-ES" w:eastAsia="vi-VN"/>
        </w:rPr>
        <w:t>đãi ngộ</w:t>
      </w:r>
    </w:p>
    <w:p w14:paraId="5E90498C" w14:textId="77777777" w:rsidR="0046045C" w:rsidRPr="00432FE2" w:rsidRDefault="002E315D" w:rsidP="0046045C">
      <w:pPr>
        <w:pStyle w:val="ListParagraph"/>
        <w:numPr>
          <w:ilvl w:val="0"/>
          <w:numId w:val="27"/>
        </w:numPr>
        <w:autoSpaceDE w:val="0"/>
        <w:autoSpaceDN w:val="0"/>
        <w:adjustRightInd w:val="0"/>
        <w:spacing w:before="120" w:after="120"/>
        <w:ind w:left="1208" w:hanging="357"/>
        <w:jc w:val="both"/>
        <w:rPr>
          <w:rFonts w:ascii="Times New Roman" w:hAnsi="Times New Roman" w:cs="Times New Roman"/>
          <w:bCs/>
          <w:iCs/>
          <w:lang w:val="es-ES"/>
        </w:rPr>
      </w:pPr>
      <w:r w:rsidRPr="00432FE2">
        <w:rPr>
          <w:rFonts w:ascii="Times New Roman" w:hAnsi="Times New Roman" w:cs="Times New Roman"/>
          <w:bCs/>
          <w:iCs/>
          <w:lang w:val="es-ES"/>
        </w:rPr>
        <w:t>Phân nhóm đối tượng</w:t>
      </w:r>
      <w:r w:rsidR="007324AA" w:rsidRPr="00432FE2">
        <w:rPr>
          <w:rFonts w:ascii="Times New Roman" w:hAnsi="Times New Roman" w:cs="Times New Roman"/>
          <w:bCs/>
          <w:iCs/>
          <w:lang w:val="es-ES"/>
        </w:rPr>
        <w:t xml:space="preserve"> (gồm 04 nhóm)</w:t>
      </w:r>
    </w:p>
    <w:p w14:paraId="60625F8B" w14:textId="77777777" w:rsidR="0046045C" w:rsidRPr="00CD3DEB" w:rsidRDefault="002E315D" w:rsidP="0046045C">
      <w:pPr>
        <w:pStyle w:val="ListParagraph"/>
        <w:numPr>
          <w:ilvl w:val="0"/>
          <w:numId w:val="27"/>
        </w:numPr>
        <w:autoSpaceDE w:val="0"/>
        <w:autoSpaceDN w:val="0"/>
        <w:adjustRightInd w:val="0"/>
        <w:spacing w:before="120" w:after="120"/>
        <w:ind w:left="1208" w:hanging="357"/>
        <w:jc w:val="both"/>
        <w:rPr>
          <w:rFonts w:ascii="Times New Roman" w:hAnsi="Times New Roman" w:cs="Times New Roman"/>
          <w:bCs/>
          <w:iCs/>
          <w:lang w:val="es-ES"/>
        </w:rPr>
      </w:pPr>
      <w:r w:rsidRPr="00432FE2">
        <w:rPr>
          <w:rFonts w:ascii="Times New Roman" w:hAnsi="Times New Roman" w:cs="Times New Roman"/>
          <w:lang w:val="es-ES"/>
        </w:rPr>
        <w:t>Chế độ hỗ trợ</w:t>
      </w:r>
      <w:r w:rsidR="00CD3DEB">
        <w:rPr>
          <w:rFonts w:ascii="Times New Roman" w:hAnsi="Times New Roman" w:cs="Times New Roman"/>
          <w:lang w:val="es-ES"/>
        </w:rPr>
        <w:t xml:space="preserve"> hàng tháng</w:t>
      </w:r>
    </w:p>
    <w:p w14:paraId="38F82F9D" w14:textId="77777777" w:rsidR="00CD3DEB" w:rsidRPr="00432FE2" w:rsidRDefault="00CD3DEB" w:rsidP="00CD3DEB">
      <w:pPr>
        <w:pStyle w:val="ListParagraph"/>
        <w:numPr>
          <w:ilvl w:val="0"/>
          <w:numId w:val="27"/>
        </w:numPr>
        <w:autoSpaceDE w:val="0"/>
        <w:autoSpaceDN w:val="0"/>
        <w:adjustRightInd w:val="0"/>
        <w:spacing w:before="120" w:after="120"/>
        <w:jc w:val="both"/>
        <w:rPr>
          <w:rFonts w:ascii="Times New Roman" w:hAnsi="Times New Roman" w:cs="Times New Roman"/>
          <w:bCs/>
          <w:iCs/>
          <w:lang w:val="es-ES"/>
        </w:rPr>
      </w:pPr>
      <w:r w:rsidRPr="00CD3DEB">
        <w:rPr>
          <w:rFonts w:ascii="Times New Roman" w:hAnsi="Times New Roman" w:cs="Times New Roman"/>
          <w:bCs/>
          <w:iCs/>
          <w:lang w:val="es-ES"/>
        </w:rPr>
        <w:t>Chế độ hỗ trợ nhà ở đối với vận động viên</w:t>
      </w:r>
    </w:p>
    <w:p w14:paraId="244764E4" w14:textId="77777777" w:rsidR="002E315D" w:rsidRPr="00432FE2" w:rsidRDefault="002E315D" w:rsidP="0046045C">
      <w:pPr>
        <w:pStyle w:val="ListParagraph"/>
        <w:numPr>
          <w:ilvl w:val="0"/>
          <w:numId w:val="27"/>
        </w:numPr>
        <w:autoSpaceDE w:val="0"/>
        <w:autoSpaceDN w:val="0"/>
        <w:adjustRightInd w:val="0"/>
        <w:spacing w:before="120" w:after="120"/>
        <w:ind w:left="1208" w:hanging="357"/>
        <w:jc w:val="both"/>
        <w:rPr>
          <w:rFonts w:ascii="Times New Roman" w:hAnsi="Times New Roman" w:cs="Times New Roman"/>
          <w:bCs/>
          <w:iCs/>
          <w:lang w:val="es-ES"/>
        </w:rPr>
      </w:pPr>
      <w:r w:rsidRPr="00432FE2">
        <w:rPr>
          <w:rFonts w:ascii="Times New Roman" w:hAnsi="Times New Roman" w:cs="Times New Roman"/>
          <w:lang w:val="es-ES"/>
        </w:rPr>
        <w:t>Chế độ hỗ trợ học nghề, giải quyết việc làm</w:t>
      </w:r>
      <w:r w:rsidR="007324AA" w:rsidRPr="00432FE2">
        <w:rPr>
          <w:rFonts w:ascii="Times New Roman" w:hAnsi="Times New Roman" w:cs="Times New Roman"/>
          <w:lang w:val="es-ES"/>
        </w:rPr>
        <w:t xml:space="preserve"> theo từng nhóm</w:t>
      </w:r>
    </w:p>
    <w:p w14:paraId="61F643E9" w14:textId="77777777" w:rsidR="002E315D" w:rsidRPr="00432FE2" w:rsidRDefault="002E315D" w:rsidP="0046045C">
      <w:pPr>
        <w:autoSpaceDE w:val="0"/>
        <w:autoSpaceDN w:val="0"/>
        <w:adjustRightInd w:val="0"/>
        <w:spacing w:before="120" w:after="120"/>
        <w:ind w:firstLine="851"/>
        <w:jc w:val="both"/>
        <w:rPr>
          <w:rFonts w:ascii="Times New Roman" w:hAnsi="Times New Roman" w:cs="Times New Roman"/>
          <w:b/>
          <w:lang w:val="es-ES"/>
        </w:rPr>
      </w:pPr>
      <w:r w:rsidRPr="00432FE2">
        <w:rPr>
          <w:rFonts w:ascii="Times New Roman" w:hAnsi="Times New Roman" w:cs="Times New Roman"/>
          <w:b/>
          <w:lang w:val="es-ES"/>
        </w:rPr>
        <w:t>Điều 3. Kinh phí thực hiện</w:t>
      </w:r>
    </w:p>
    <w:p w14:paraId="3F982D9E" w14:textId="77777777" w:rsidR="002E315D" w:rsidRPr="00432FE2" w:rsidRDefault="002E315D" w:rsidP="0046045C">
      <w:pPr>
        <w:spacing w:before="120" w:after="120"/>
        <w:ind w:firstLine="851"/>
        <w:jc w:val="both"/>
        <w:rPr>
          <w:rFonts w:ascii="Times New Roman" w:hAnsi="Times New Roman" w:cs="Times New Roman"/>
          <w:lang w:val="es-ES"/>
        </w:rPr>
      </w:pPr>
      <w:r w:rsidRPr="00432FE2">
        <w:rPr>
          <w:rFonts w:ascii="Times New Roman" w:hAnsi="Times New Roman" w:cs="Times New Roman"/>
          <w:b/>
          <w:lang w:val="es-ES"/>
        </w:rPr>
        <w:t>Điều 4. Quy định phân công triển khai thực hiện</w:t>
      </w:r>
      <w:r w:rsidRPr="00432FE2">
        <w:rPr>
          <w:rFonts w:ascii="Times New Roman" w:hAnsi="Times New Roman" w:cs="Times New Roman"/>
          <w:lang w:val="es-ES"/>
        </w:rPr>
        <w:t>.</w:t>
      </w:r>
    </w:p>
    <w:p w14:paraId="4C1AD66C" w14:textId="77777777" w:rsidR="002E315D" w:rsidRPr="00432FE2" w:rsidRDefault="002E315D" w:rsidP="0046045C">
      <w:pPr>
        <w:spacing w:before="120" w:after="120"/>
        <w:ind w:firstLine="851"/>
        <w:jc w:val="both"/>
        <w:rPr>
          <w:rFonts w:ascii="Times New Roman" w:hAnsi="Times New Roman" w:cs="Times New Roman"/>
          <w:lang w:val="es-ES"/>
        </w:rPr>
      </w:pPr>
      <w:r w:rsidRPr="00432FE2">
        <w:rPr>
          <w:rFonts w:ascii="Times New Roman" w:hAnsi="Times New Roman" w:cs="Times New Roman"/>
          <w:b/>
          <w:lang w:val="es-ES"/>
        </w:rPr>
        <w:t>Điều 5.</w:t>
      </w:r>
      <w:r w:rsidRPr="00432FE2">
        <w:rPr>
          <w:rFonts w:ascii="Times New Roman" w:hAnsi="Times New Roman" w:cs="Times New Roman"/>
          <w:lang w:val="es-ES"/>
        </w:rPr>
        <w:t xml:space="preserve"> </w:t>
      </w:r>
      <w:r w:rsidRPr="00432FE2">
        <w:rPr>
          <w:rFonts w:ascii="Times New Roman" w:hAnsi="Times New Roman" w:cs="Times New Roman"/>
          <w:b/>
          <w:lang w:val="es-ES"/>
        </w:rPr>
        <w:t>Quy định nhiệm vụ giám sát</w:t>
      </w:r>
      <w:r w:rsidRPr="00432FE2">
        <w:rPr>
          <w:rFonts w:ascii="Times New Roman" w:hAnsi="Times New Roman" w:cs="Times New Roman"/>
          <w:lang w:val="es-ES"/>
        </w:rPr>
        <w:t>.</w:t>
      </w:r>
    </w:p>
    <w:p w14:paraId="3CA0C6C6" w14:textId="77777777" w:rsidR="00B448C2" w:rsidRPr="00F63E97" w:rsidRDefault="003536BC" w:rsidP="0019025C">
      <w:pPr>
        <w:spacing w:before="120"/>
        <w:ind w:firstLine="709"/>
        <w:jc w:val="both"/>
        <w:rPr>
          <w:rFonts w:ascii="Times New Roman" w:eastAsia="Calibri" w:hAnsi="Times New Roman" w:cs="Times New Roman"/>
          <w:b/>
          <w:lang w:val="nl-NL"/>
        </w:rPr>
      </w:pPr>
      <w:r w:rsidRPr="00F63E97">
        <w:rPr>
          <w:rFonts w:ascii="Times New Roman" w:eastAsia="Calibri" w:hAnsi="Times New Roman" w:cs="Times New Roman"/>
          <w:b/>
          <w:lang w:val="nl-NL"/>
        </w:rPr>
        <w:t>2. Nội dung cơ bản:</w:t>
      </w:r>
    </w:p>
    <w:p w14:paraId="7EF67617" w14:textId="77777777" w:rsidR="002E315D" w:rsidRPr="003D3C88" w:rsidRDefault="003D3C88" w:rsidP="002E315D">
      <w:pPr>
        <w:autoSpaceDE w:val="0"/>
        <w:autoSpaceDN w:val="0"/>
        <w:adjustRightInd w:val="0"/>
        <w:spacing w:before="120" w:after="120"/>
        <w:ind w:firstLine="709"/>
        <w:jc w:val="both"/>
        <w:rPr>
          <w:rFonts w:ascii="Times New Roman" w:hAnsi="Times New Roman" w:cs="Times New Roman"/>
          <w:b/>
          <w:bCs/>
          <w:iCs/>
          <w:lang w:val="es-ES"/>
        </w:rPr>
      </w:pPr>
      <w:r w:rsidRPr="003D3C88">
        <w:rPr>
          <w:rFonts w:ascii="Times New Roman" w:hAnsi="Times New Roman" w:cs="Times New Roman"/>
          <w:b/>
          <w:bCs/>
          <w:iCs/>
          <w:lang w:val="es-ES"/>
        </w:rPr>
        <w:t>2.1</w:t>
      </w:r>
      <w:r w:rsidR="002E315D" w:rsidRPr="003D3C88">
        <w:rPr>
          <w:rFonts w:ascii="Times New Roman" w:hAnsi="Times New Roman" w:cs="Times New Roman"/>
          <w:b/>
          <w:bCs/>
          <w:iCs/>
          <w:lang w:val="es-ES"/>
        </w:rPr>
        <w:t xml:space="preserve"> Phân nhóm đối tượng</w:t>
      </w:r>
    </w:p>
    <w:p w14:paraId="501D3A3A" w14:textId="77777777" w:rsidR="002E315D" w:rsidRPr="00F63E97" w:rsidRDefault="002E315D" w:rsidP="002E315D">
      <w:pPr>
        <w:autoSpaceDE w:val="0"/>
        <w:autoSpaceDN w:val="0"/>
        <w:adjustRightInd w:val="0"/>
        <w:spacing w:before="120" w:after="120"/>
        <w:ind w:firstLine="709"/>
        <w:jc w:val="both"/>
        <w:rPr>
          <w:rFonts w:ascii="Times New Roman" w:hAnsi="Times New Roman" w:cs="Times New Roman"/>
          <w:lang w:val="vi-VN"/>
        </w:rPr>
      </w:pPr>
      <w:r w:rsidRPr="003D3C88">
        <w:rPr>
          <w:rFonts w:ascii="Times New Roman" w:hAnsi="Times New Roman" w:cs="Times New Roman"/>
          <w:b/>
          <w:lang w:val="es-ES"/>
        </w:rPr>
        <w:t>Nhóm 1:</w:t>
      </w:r>
      <w:r w:rsidRPr="00432FE2">
        <w:rPr>
          <w:rFonts w:ascii="Times New Roman" w:hAnsi="Times New Roman" w:cs="Times New Roman"/>
          <w:lang w:val="es-ES"/>
        </w:rPr>
        <w:t xml:space="preserve"> </w:t>
      </w:r>
      <w:r w:rsidR="002738EB" w:rsidRPr="00432FE2">
        <w:rPr>
          <w:rFonts w:ascii="Times New Roman" w:hAnsi="Times New Roman" w:cs="Times New Roman"/>
          <w:lang w:val="es-ES"/>
        </w:rPr>
        <w:t>Huấn luyện viên, v</w:t>
      </w:r>
      <w:r w:rsidRPr="00432FE2">
        <w:rPr>
          <w:rFonts w:ascii="Times New Roman" w:hAnsi="Times New Roman" w:cs="Times New Roman"/>
          <w:lang w:val="es-ES"/>
        </w:rPr>
        <w:t>ận động viên đạt huy chương vàng, huy ch</w:t>
      </w:r>
      <w:r w:rsidRPr="00F63E97">
        <w:rPr>
          <w:rFonts w:ascii="Times New Roman" w:hAnsi="Times New Roman" w:cs="Times New Roman"/>
          <w:lang w:val="vi-VN"/>
        </w:rPr>
        <w:t xml:space="preserve">ương bạc, huy chương đồng tại các kỳ Đại hội Thể thao Olympic </w:t>
      </w:r>
      <w:r w:rsidRPr="00F63E97">
        <w:rPr>
          <w:rFonts w:ascii="Times New Roman" w:hAnsi="Times New Roman" w:cs="Times New Roman"/>
          <w:i/>
          <w:iCs/>
          <w:lang w:val="vi-VN"/>
        </w:rPr>
        <w:t>(Thế vận hội)</w:t>
      </w:r>
      <w:r w:rsidRPr="00F63E97">
        <w:rPr>
          <w:rFonts w:ascii="Times New Roman" w:hAnsi="Times New Roman" w:cs="Times New Roman"/>
          <w:lang w:val="vi-VN"/>
        </w:rPr>
        <w:t xml:space="preserve">; huy chương vàng tại các kỳ Đại hội Thể thao Châu Á </w:t>
      </w:r>
      <w:r w:rsidRPr="00F63E97">
        <w:rPr>
          <w:rFonts w:ascii="Times New Roman" w:hAnsi="Times New Roman" w:cs="Times New Roman"/>
          <w:i/>
          <w:iCs/>
          <w:lang w:val="vi-VN"/>
        </w:rPr>
        <w:t>(ASIAD)</w:t>
      </w:r>
      <w:r w:rsidRPr="00F63E97">
        <w:rPr>
          <w:rFonts w:ascii="Times New Roman" w:hAnsi="Times New Roman" w:cs="Times New Roman"/>
          <w:lang w:val="vi-VN"/>
        </w:rPr>
        <w:t xml:space="preserve">; huy chương vàng tại các kỳ Đại hội Thể thao Olympic trẻ </w:t>
      </w:r>
      <w:r w:rsidRPr="00F63E97">
        <w:rPr>
          <w:rFonts w:ascii="Times New Roman" w:hAnsi="Times New Roman" w:cs="Times New Roman"/>
          <w:i/>
          <w:iCs/>
          <w:lang w:val="vi-VN"/>
        </w:rPr>
        <w:t>(Thế vận hội trẻ)</w:t>
      </w:r>
      <w:r w:rsidRPr="00F63E97">
        <w:rPr>
          <w:rFonts w:ascii="Times New Roman" w:hAnsi="Times New Roman" w:cs="Times New Roman"/>
          <w:lang w:val="vi-VN"/>
        </w:rPr>
        <w:t>; huy chương vàng từng môn thể thao tại các giải vô địch thế giới.</w:t>
      </w:r>
    </w:p>
    <w:p w14:paraId="0C4FB63D" w14:textId="77777777" w:rsidR="002E315D" w:rsidRPr="00432FE2" w:rsidRDefault="002E315D" w:rsidP="002E315D">
      <w:pPr>
        <w:autoSpaceDE w:val="0"/>
        <w:autoSpaceDN w:val="0"/>
        <w:adjustRightInd w:val="0"/>
        <w:spacing w:before="120" w:after="120"/>
        <w:ind w:firstLine="709"/>
        <w:jc w:val="both"/>
        <w:rPr>
          <w:rFonts w:ascii="Times New Roman" w:hAnsi="Times New Roman" w:cs="Times New Roman"/>
          <w:lang w:val="vi-VN"/>
        </w:rPr>
      </w:pPr>
      <w:r w:rsidRPr="003D3C88">
        <w:rPr>
          <w:rFonts w:ascii="Times New Roman" w:hAnsi="Times New Roman" w:cs="Times New Roman"/>
          <w:b/>
          <w:lang w:val="vi-VN"/>
        </w:rPr>
        <w:t>Nhóm 2:</w:t>
      </w:r>
      <w:r w:rsidRPr="00432FE2">
        <w:rPr>
          <w:rFonts w:ascii="Times New Roman" w:hAnsi="Times New Roman" w:cs="Times New Roman"/>
          <w:lang w:val="vi-VN"/>
        </w:rPr>
        <w:t xml:space="preserve"> </w:t>
      </w:r>
      <w:r w:rsidR="002738EB" w:rsidRPr="00432FE2">
        <w:rPr>
          <w:rFonts w:ascii="Times New Roman" w:hAnsi="Times New Roman" w:cs="Times New Roman"/>
          <w:lang w:val="vi-VN"/>
        </w:rPr>
        <w:t>Huấn luyện viên, v</w:t>
      </w:r>
      <w:r w:rsidRPr="00432FE2">
        <w:rPr>
          <w:rFonts w:ascii="Times New Roman" w:hAnsi="Times New Roman" w:cs="Times New Roman"/>
          <w:lang w:val="vi-VN"/>
        </w:rPr>
        <w:t xml:space="preserve">ận động viên đạt huy chương bạc, huy chương đồng tại các kỳ Đại hội Thể thao châu Á </w:t>
      </w:r>
      <w:r w:rsidRPr="00432FE2">
        <w:rPr>
          <w:rFonts w:ascii="Times New Roman" w:hAnsi="Times New Roman" w:cs="Times New Roman"/>
          <w:i/>
          <w:iCs/>
          <w:lang w:val="vi-VN"/>
        </w:rPr>
        <w:t>(ASIAD)</w:t>
      </w:r>
      <w:r w:rsidRPr="00432FE2">
        <w:rPr>
          <w:rFonts w:ascii="Times New Roman" w:hAnsi="Times New Roman" w:cs="Times New Roman"/>
          <w:lang w:val="vi-VN"/>
        </w:rPr>
        <w:t xml:space="preserve"> và các kỳ Đại hội Thể thao Olympic trẻ </w:t>
      </w:r>
      <w:r w:rsidRPr="00432FE2">
        <w:rPr>
          <w:rFonts w:ascii="Times New Roman" w:hAnsi="Times New Roman" w:cs="Times New Roman"/>
          <w:i/>
          <w:iCs/>
          <w:lang w:val="vi-VN"/>
        </w:rPr>
        <w:t>(Thế vận hội trẻ)</w:t>
      </w:r>
      <w:r w:rsidRPr="00432FE2">
        <w:rPr>
          <w:rFonts w:ascii="Times New Roman" w:hAnsi="Times New Roman" w:cs="Times New Roman"/>
          <w:lang w:val="vi-VN"/>
        </w:rPr>
        <w:t xml:space="preserve">; huy chương vàng từng môn thể thao tại các giải vô địch Châu Á; huy chương vàng tại các kỳ Đại hội Thể thao Đông Nam Á </w:t>
      </w:r>
      <w:r w:rsidRPr="00432FE2">
        <w:rPr>
          <w:rFonts w:ascii="Times New Roman" w:hAnsi="Times New Roman" w:cs="Times New Roman"/>
          <w:i/>
          <w:iCs/>
          <w:lang w:val="vi-VN"/>
        </w:rPr>
        <w:t>(SEA Games)</w:t>
      </w:r>
      <w:r w:rsidRPr="00432FE2">
        <w:rPr>
          <w:rFonts w:ascii="Times New Roman" w:hAnsi="Times New Roman" w:cs="Times New Roman"/>
          <w:lang w:val="vi-VN"/>
        </w:rPr>
        <w:t>; huy chương bạc từng môn thể thao tại các giải vô địch thế giới.</w:t>
      </w:r>
    </w:p>
    <w:p w14:paraId="690EFC9A" w14:textId="77777777" w:rsidR="002E315D" w:rsidRPr="00432FE2" w:rsidRDefault="002E315D" w:rsidP="002E315D">
      <w:pPr>
        <w:autoSpaceDE w:val="0"/>
        <w:autoSpaceDN w:val="0"/>
        <w:adjustRightInd w:val="0"/>
        <w:spacing w:before="120" w:after="120"/>
        <w:ind w:firstLine="709"/>
        <w:jc w:val="both"/>
        <w:rPr>
          <w:rFonts w:ascii="Times New Roman" w:hAnsi="Times New Roman" w:cs="Times New Roman"/>
          <w:lang w:val="vi-VN"/>
        </w:rPr>
      </w:pPr>
      <w:r w:rsidRPr="003D3C88">
        <w:rPr>
          <w:rFonts w:ascii="Times New Roman" w:hAnsi="Times New Roman" w:cs="Times New Roman"/>
          <w:b/>
          <w:lang w:val="vi-VN"/>
        </w:rPr>
        <w:t>Nhóm 3:</w:t>
      </w:r>
      <w:r w:rsidRPr="00432FE2">
        <w:rPr>
          <w:rFonts w:ascii="Times New Roman" w:hAnsi="Times New Roman" w:cs="Times New Roman"/>
          <w:lang w:val="vi-VN"/>
        </w:rPr>
        <w:t xml:space="preserve"> </w:t>
      </w:r>
      <w:r w:rsidR="002738EB" w:rsidRPr="00432FE2">
        <w:rPr>
          <w:rFonts w:ascii="Times New Roman" w:hAnsi="Times New Roman" w:cs="Times New Roman"/>
          <w:lang w:val="vi-VN"/>
        </w:rPr>
        <w:t>Huấn luyện viên, v</w:t>
      </w:r>
      <w:r w:rsidRPr="00432FE2">
        <w:rPr>
          <w:rFonts w:ascii="Times New Roman" w:hAnsi="Times New Roman" w:cs="Times New Roman"/>
          <w:lang w:val="vi-VN"/>
        </w:rPr>
        <w:t xml:space="preserve">ận động viên đạt huy chương đồng từng môn thể thao tại các giải vô địch thế giới; huy chương bạc, huy chương đồng từng môn thể thao tại các giải vô địch Châu Á và các kỳ Đại hội Thể thao Đông Nam Á </w:t>
      </w:r>
      <w:r w:rsidRPr="00432FE2">
        <w:rPr>
          <w:rFonts w:ascii="Times New Roman" w:hAnsi="Times New Roman" w:cs="Times New Roman"/>
          <w:i/>
          <w:iCs/>
          <w:lang w:val="vi-VN"/>
        </w:rPr>
        <w:t>(SEA Games)</w:t>
      </w:r>
      <w:r w:rsidRPr="00432FE2">
        <w:rPr>
          <w:rFonts w:ascii="Times New Roman" w:hAnsi="Times New Roman" w:cs="Times New Roman"/>
          <w:lang w:val="vi-VN"/>
        </w:rPr>
        <w:t>; huy chương vàng từng môn thể thao tại các giải vô địch Đông Nam Á; huy chương vàng tại các kỳ Đại hội Thể dục thể thao toàn quốc.</w:t>
      </w:r>
    </w:p>
    <w:p w14:paraId="7EFD93DB" w14:textId="77777777" w:rsidR="002E315D" w:rsidRPr="00432FE2" w:rsidRDefault="002E315D" w:rsidP="002E315D">
      <w:pPr>
        <w:autoSpaceDE w:val="0"/>
        <w:autoSpaceDN w:val="0"/>
        <w:adjustRightInd w:val="0"/>
        <w:spacing w:before="120" w:after="120"/>
        <w:ind w:firstLine="709"/>
        <w:jc w:val="both"/>
        <w:rPr>
          <w:rFonts w:ascii="Times New Roman" w:hAnsi="Times New Roman" w:cs="Times New Roman"/>
          <w:lang w:val="vi-VN"/>
        </w:rPr>
      </w:pPr>
      <w:r w:rsidRPr="003D3C88">
        <w:rPr>
          <w:rFonts w:ascii="Times New Roman" w:hAnsi="Times New Roman" w:cs="Times New Roman"/>
          <w:b/>
          <w:lang w:val="vi-VN"/>
        </w:rPr>
        <w:t>Nhóm 4:</w:t>
      </w:r>
      <w:r w:rsidRPr="00432FE2">
        <w:rPr>
          <w:rFonts w:ascii="Times New Roman" w:hAnsi="Times New Roman" w:cs="Times New Roman"/>
          <w:lang w:val="vi-VN"/>
        </w:rPr>
        <w:t xml:space="preserve"> </w:t>
      </w:r>
      <w:r w:rsidR="002738EB" w:rsidRPr="00432FE2">
        <w:rPr>
          <w:rFonts w:ascii="Times New Roman" w:hAnsi="Times New Roman" w:cs="Times New Roman"/>
          <w:lang w:val="vi-VN"/>
        </w:rPr>
        <w:t>Huấn luyện viên, v</w:t>
      </w:r>
      <w:r w:rsidRPr="00432FE2">
        <w:rPr>
          <w:rFonts w:ascii="Times New Roman" w:hAnsi="Times New Roman" w:cs="Times New Roman"/>
          <w:lang w:val="vi-VN"/>
        </w:rPr>
        <w:t>ận động viên đạt huy chương vàng giải vô địch quốc gia.</w:t>
      </w:r>
    </w:p>
    <w:p w14:paraId="611E38AF" w14:textId="77777777" w:rsidR="002E315D" w:rsidRPr="003D3C88" w:rsidRDefault="003D3C88" w:rsidP="002E315D">
      <w:pPr>
        <w:autoSpaceDE w:val="0"/>
        <w:autoSpaceDN w:val="0"/>
        <w:adjustRightInd w:val="0"/>
        <w:spacing w:before="120" w:after="120"/>
        <w:ind w:firstLine="709"/>
        <w:jc w:val="both"/>
        <w:rPr>
          <w:rFonts w:ascii="Times New Roman" w:hAnsi="Times New Roman" w:cs="Times New Roman"/>
          <w:b/>
          <w:lang w:val="vi-VN"/>
        </w:rPr>
      </w:pPr>
      <w:r w:rsidRPr="003D3C88">
        <w:rPr>
          <w:rFonts w:ascii="Times New Roman" w:hAnsi="Times New Roman" w:cs="Times New Roman"/>
          <w:b/>
          <w:lang w:val="vi-VN"/>
        </w:rPr>
        <w:t>2.2</w:t>
      </w:r>
      <w:r w:rsidR="002E315D" w:rsidRPr="003D3C88">
        <w:rPr>
          <w:rFonts w:ascii="Times New Roman" w:hAnsi="Times New Roman" w:cs="Times New Roman"/>
          <w:b/>
          <w:lang w:val="vi-VN"/>
        </w:rPr>
        <w:t xml:space="preserve"> Chế độ hỗ trợ hàng tháng:</w:t>
      </w:r>
    </w:p>
    <w:p w14:paraId="5F7182CA" w14:textId="77777777" w:rsidR="002E315D" w:rsidRPr="00432FE2" w:rsidRDefault="002E315D" w:rsidP="002E315D">
      <w:pPr>
        <w:autoSpaceDE w:val="0"/>
        <w:autoSpaceDN w:val="0"/>
        <w:adjustRightInd w:val="0"/>
        <w:spacing w:before="120" w:after="120"/>
        <w:ind w:firstLine="709"/>
        <w:jc w:val="both"/>
        <w:rPr>
          <w:rFonts w:ascii="Times New Roman" w:hAnsi="Times New Roman" w:cs="Times New Roman"/>
          <w:i/>
          <w:iCs/>
          <w:lang w:val="vi-VN"/>
        </w:rPr>
      </w:pPr>
      <w:r w:rsidRPr="00432FE2">
        <w:rPr>
          <w:rFonts w:ascii="Times New Roman" w:hAnsi="Times New Roman" w:cs="Times New Roman"/>
          <w:lang w:val="vi-VN"/>
        </w:rPr>
        <w:t xml:space="preserve">Ngoài chế độ đối với </w:t>
      </w:r>
      <w:r w:rsidR="00C54501" w:rsidRPr="00432FE2">
        <w:rPr>
          <w:rFonts w:ascii="Times New Roman" w:hAnsi="Times New Roman" w:cs="Times New Roman"/>
          <w:lang w:val="vi-VN"/>
        </w:rPr>
        <w:t>h</w:t>
      </w:r>
      <w:r w:rsidR="002738EB" w:rsidRPr="00432FE2">
        <w:rPr>
          <w:rFonts w:ascii="Times New Roman" w:hAnsi="Times New Roman" w:cs="Times New Roman"/>
          <w:lang w:val="vi-VN"/>
        </w:rPr>
        <w:t>uấn luyện viên, vận động viên</w:t>
      </w:r>
      <w:r w:rsidRPr="00432FE2">
        <w:rPr>
          <w:rFonts w:ascii="Times New Roman" w:hAnsi="Times New Roman" w:cs="Times New Roman"/>
          <w:lang w:val="vi-VN"/>
        </w:rPr>
        <w:t xml:space="preserve"> trong thời gian tập trung tập huấn và thi đấu theo quy định hiện hành, </w:t>
      </w:r>
      <w:r w:rsidR="00C54501" w:rsidRPr="00432FE2">
        <w:rPr>
          <w:rFonts w:ascii="Times New Roman" w:hAnsi="Times New Roman" w:cs="Times New Roman"/>
          <w:lang w:val="vi-VN"/>
        </w:rPr>
        <w:t>h</w:t>
      </w:r>
      <w:r w:rsidR="002738EB" w:rsidRPr="00432FE2">
        <w:rPr>
          <w:rFonts w:ascii="Times New Roman" w:hAnsi="Times New Roman" w:cs="Times New Roman"/>
          <w:lang w:val="vi-VN"/>
        </w:rPr>
        <w:t>uấn luyện viên, vận động viên và</w:t>
      </w:r>
      <w:r w:rsidRPr="00432FE2">
        <w:rPr>
          <w:rFonts w:ascii="Times New Roman" w:hAnsi="Times New Roman" w:cs="Times New Roman"/>
          <w:lang w:val="vi-VN"/>
        </w:rPr>
        <w:t xml:space="preserve"> được hỗ trợ hằng tháng như sau:</w:t>
      </w:r>
    </w:p>
    <w:p w14:paraId="20B36AD5" w14:textId="77777777" w:rsidR="002E315D" w:rsidRPr="00073652" w:rsidRDefault="002E315D" w:rsidP="002E315D">
      <w:pPr>
        <w:autoSpaceDE w:val="0"/>
        <w:autoSpaceDN w:val="0"/>
        <w:adjustRightInd w:val="0"/>
        <w:spacing w:before="120" w:after="120"/>
        <w:jc w:val="right"/>
        <w:rPr>
          <w:rFonts w:ascii="Times New Roman" w:hAnsi="Times New Roman" w:cs="Times New Roman"/>
          <w:i/>
          <w:iCs/>
          <w:color w:val="FF0000"/>
          <w:lang w:val="vi-VN"/>
        </w:rPr>
      </w:pPr>
      <w:r w:rsidRPr="00073652">
        <w:rPr>
          <w:rFonts w:ascii="Times New Roman" w:hAnsi="Times New Roman" w:cs="Times New Roman"/>
          <w:i/>
          <w:iCs/>
          <w:lang w:val="vi-VN"/>
        </w:rPr>
        <w:t xml:space="preserve">ĐVT: </w:t>
      </w:r>
      <w:r w:rsidRPr="00822404">
        <w:rPr>
          <w:rFonts w:ascii="Times New Roman" w:hAnsi="Times New Roman" w:cs="Times New Roman"/>
          <w:i/>
          <w:iCs/>
          <w:lang w:val="vi-VN"/>
        </w:rPr>
        <w:t>Mức lương cơ sở</w:t>
      </w:r>
      <w:r w:rsidR="00E95A86">
        <w:rPr>
          <w:rFonts w:ascii="Times New Roman" w:hAnsi="Times New Roman" w:cs="Times New Roman"/>
          <w:i/>
          <w:iCs/>
          <w:lang w:val="vi-VN"/>
        </w:rPr>
        <w:t xml:space="preserve"> hiện hành</w:t>
      </w:r>
    </w:p>
    <w:tbl>
      <w:tblPr>
        <w:tblW w:w="9356" w:type="dxa"/>
        <w:tblInd w:w="108" w:type="dxa"/>
        <w:tblLayout w:type="fixed"/>
        <w:tblLook w:val="0000" w:firstRow="0" w:lastRow="0" w:firstColumn="0" w:lastColumn="0" w:noHBand="0" w:noVBand="0"/>
      </w:tblPr>
      <w:tblGrid>
        <w:gridCol w:w="590"/>
        <w:gridCol w:w="3663"/>
        <w:gridCol w:w="1559"/>
        <w:gridCol w:w="1843"/>
        <w:gridCol w:w="1701"/>
      </w:tblGrid>
      <w:tr w:rsidR="00CD3DEB" w:rsidRPr="00CD3DEB" w14:paraId="587E731C" w14:textId="77777777" w:rsidTr="008153D2">
        <w:trPr>
          <w:trHeight w:val="1"/>
        </w:trPr>
        <w:tc>
          <w:tcPr>
            <w:tcW w:w="590" w:type="dxa"/>
            <w:tcBorders>
              <w:top w:val="single" w:sz="3" w:space="0" w:color="000000"/>
              <w:left w:val="single" w:sz="3" w:space="0" w:color="000000"/>
              <w:bottom w:val="single" w:sz="3" w:space="0" w:color="000000"/>
              <w:right w:val="single" w:sz="3" w:space="0" w:color="000000"/>
            </w:tcBorders>
            <w:shd w:val="clear" w:color="000000" w:fill="FFFFFF"/>
          </w:tcPr>
          <w:p w14:paraId="1E1632FD"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r w:rsidRPr="00CD3DEB">
              <w:rPr>
                <w:rFonts w:ascii="Times New Roman" w:hAnsi="Times New Roman" w:cs="Times New Roman"/>
                <w:b/>
                <w:bCs/>
              </w:rPr>
              <w:t>TT</w:t>
            </w:r>
          </w:p>
        </w:tc>
        <w:tc>
          <w:tcPr>
            <w:tcW w:w="3663" w:type="dxa"/>
            <w:tcBorders>
              <w:top w:val="single" w:sz="3" w:space="0" w:color="000000"/>
              <w:left w:val="single" w:sz="3" w:space="0" w:color="000000"/>
              <w:bottom w:val="single" w:sz="3" w:space="0" w:color="000000"/>
              <w:right w:val="single" w:sz="3" w:space="0" w:color="000000"/>
            </w:tcBorders>
            <w:shd w:val="clear" w:color="000000" w:fill="FFFFFF"/>
          </w:tcPr>
          <w:p w14:paraId="54AEE3EF"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r w:rsidRPr="00CD3DEB">
              <w:rPr>
                <w:rFonts w:ascii="Times New Roman" w:hAnsi="Times New Roman" w:cs="Times New Roman"/>
                <w:b/>
                <w:bCs/>
              </w:rPr>
              <w:t>Hệ thống thi đấu</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546B215D"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r w:rsidRPr="00CD3DEB">
              <w:rPr>
                <w:rFonts w:ascii="Times New Roman" w:hAnsi="Times New Roman" w:cs="Times New Roman"/>
                <w:b/>
                <w:bCs/>
              </w:rPr>
              <w:t>Thành tích</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2CEBC8F3"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r w:rsidRPr="00CD3DEB">
              <w:rPr>
                <w:rFonts w:ascii="Times New Roman" w:hAnsi="Times New Roman" w:cs="Times New Roman"/>
                <w:b/>
                <w:bCs/>
              </w:rPr>
              <w:t>Chế độ thu nhập hàng tháng được hưởng</w:t>
            </w:r>
          </w:p>
        </w:tc>
        <w:tc>
          <w:tcPr>
            <w:tcW w:w="1701" w:type="dxa"/>
            <w:tcBorders>
              <w:top w:val="single" w:sz="3" w:space="0" w:color="000000"/>
              <w:left w:val="single" w:sz="3" w:space="0" w:color="000000"/>
              <w:bottom w:val="single" w:sz="3" w:space="0" w:color="000000"/>
              <w:right w:val="single" w:sz="3" w:space="0" w:color="000000"/>
            </w:tcBorders>
            <w:shd w:val="clear" w:color="000000" w:fill="FFFFFF"/>
          </w:tcPr>
          <w:p w14:paraId="6C88D5C9"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r w:rsidRPr="00CD3DEB">
              <w:rPr>
                <w:rFonts w:ascii="Times New Roman" w:hAnsi="Times New Roman" w:cs="Times New Roman"/>
                <w:b/>
                <w:bCs/>
              </w:rPr>
              <w:t>Thời gian được hưởng</w:t>
            </w:r>
          </w:p>
        </w:tc>
      </w:tr>
      <w:tr w:rsidR="00CD3DEB" w:rsidRPr="00CD3DEB" w14:paraId="09633328" w14:textId="77777777" w:rsidTr="008153D2">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0612D304"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1</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1B35EBC4"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Đại hội thể thao Olympic</w:t>
            </w:r>
          </w:p>
          <w:p w14:paraId="7EA2713A"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i/>
                <w:iCs/>
              </w:rPr>
              <w:t>(Thế vận hội)</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38DEB2A9"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Vàng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5278C925"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20 lần</w:t>
            </w:r>
          </w:p>
        </w:tc>
        <w:tc>
          <w:tcPr>
            <w:tcW w:w="1701" w:type="dxa"/>
            <w:vMerge w:val="restart"/>
            <w:tcBorders>
              <w:top w:val="single" w:sz="3" w:space="0" w:color="000000"/>
              <w:left w:val="single" w:sz="3" w:space="0" w:color="000000"/>
              <w:right w:val="single" w:sz="3" w:space="0" w:color="000000"/>
            </w:tcBorders>
            <w:shd w:val="clear" w:color="000000" w:fill="FFFFFF"/>
          </w:tcPr>
          <w:p w14:paraId="7EC982C7"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p>
          <w:p w14:paraId="13AB138B"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p>
          <w:p w14:paraId="251969BB"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p>
          <w:p w14:paraId="5AF9E12E"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p>
          <w:p w14:paraId="3F408F0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p>
          <w:p w14:paraId="2ABC0045"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r w:rsidRPr="00CD3DEB">
              <w:rPr>
                <w:rFonts w:ascii="Times New Roman" w:hAnsi="Times New Roman" w:cs="Times New Roman"/>
              </w:rPr>
              <w:t>4 năm</w:t>
            </w:r>
          </w:p>
        </w:tc>
      </w:tr>
      <w:tr w:rsidR="00CD3DEB" w:rsidRPr="00CD3DEB" w14:paraId="6335D389"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3DAE4213"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6129A3C0"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157BD63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Bạc</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4AD5D12C"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15 lần</w:t>
            </w:r>
          </w:p>
        </w:tc>
        <w:tc>
          <w:tcPr>
            <w:tcW w:w="1701" w:type="dxa"/>
            <w:vMerge/>
            <w:tcBorders>
              <w:left w:val="single" w:sz="3" w:space="0" w:color="000000"/>
              <w:right w:val="single" w:sz="3" w:space="0" w:color="000000"/>
            </w:tcBorders>
            <w:shd w:val="clear" w:color="000000" w:fill="FFFFFF"/>
          </w:tcPr>
          <w:p w14:paraId="07C672FC"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4871C607"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23010C22"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7A3B3443"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4C50EC3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 xml:space="preserve">HC Đồng </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5783002D"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10 lần</w:t>
            </w:r>
          </w:p>
        </w:tc>
        <w:tc>
          <w:tcPr>
            <w:tcW w:w="1701" w:type="dxa"/>
            <w:vMerge/>
            <w:tcBorders>
              <w:left w:val="single" w:sz="3" w:space="0" w:color="000000"/>
              <w:right w:val="single" w:sz="3" w:space="0" w:color="000000"/>
            </w:tcBorders>
            <w:shd w:val="clear" w:color="000000" w:fill="FFFFFF"/>
          </w:tcPr>
          <w:p w14:paraId="57AAA466"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42E093CF" w14:textId="77777777" w:rsidTr="008153D2">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FC6E6BD"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2</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1C8EC597"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 xml:space="preserve">Đại hội thể thao Olympic trẻ </w:t>
            </w:r>
            <w:r w:rsidRPr="00CD3DEB">
              <w:rPr>
                <w:rFonts w:ascii="Times New Roman" w:hAnsi="Times New Roman" w:cs="Times New Roman"/>
                <w:i/>
                <w:iCs/>
              </w:rPr>
              <w:t>(Thế vận hội trẻ)</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2C3EFF0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Vàng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07CAB332"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15 lần</w:t>
            </w:r>
          </w:p>
        </w:tc>
        <w:tc>
          <w:tcPr>
            <w:tcW w:w="1701" w:type="dxa"/>
            <w:vMerge/>
            <w:tcBorders>
              <w:left w:val="single" w:sz="3" w:space="0" w:color="000000"/>
              <w:right w:val="single" w:sz="3" w:space="0" w:color="000000"/>
            </w:tcBorders>
            <w:shd w:val="clear" w:color="000000" w:fill="FFFFFF"/>
          </w:tcPr>
          <w:p w14:paraId="06493E1D"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73E4BE3E"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3C934BA9"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79CA559A"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6242F286"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Bạc</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3D5EE901"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10 lần</w:t>
            </w:r>
          </w:p>
        </w:tc>
        <w:tc>
          <w:tcPr>
            <w:tcW w:w="1701" w:type="dxa"/>
            <w:vMerge/>
            <w:tcBorders>
              <w:left w:val="single" w:sz="3" w:space="0" w:color="000000"/>
              <w:right w:val="single" w:sz="3" w:space="0" w:color="000000"/>
            </w:tcBorders>
            <w:shd w:val="clear" w:color="000000" w:fill="FFFFFF"/>
          </w:tcPr>
          <w:p w14:paraId="7D1D9B88"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2D7ABDDE"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29634AE2"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613C8B67"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6ABCDD4F"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Đồng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6A83194E"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8 lần</w:t>
            </w:r>
          </w:p>
        </w:tc>
        <w:tc>
          <w:tcPr>
            <w:tcW w:w="1701" w:type="dxa"/>
            <w:vMerge/>
            <w:tcBorders>
              <w:left w:val="single" w:sz="3" w:space="0" w:color="000000"/>
              <w:right w:val="single" w:sz="3" w:space="0" w:color="000000"/>
            </w:tcBorders>
            <w:shd w:val="clear" w:color="000000" w:fill="FFFFFF"/>
          </w:tcPr>
          <w:p w14:paraId="426EBDF8"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3DCCBE7E" w14:textId="77777777" w:rsidTr="008153D2">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58D2C144"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3</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84D42D1"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Đại hội thể thao Châu Á</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3709221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Vàng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746DC836"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12 lần</w:t>
            </w:r>
          </w:p>
        </w:tc>
        <w:tc>
          <w:tcPr>
            <w:tcW w:w="1701" w:type="dxa"/>
            <w:vMerge/>
            <w:tcBorders>
              <w:left w:val="single" w:sz="3" w:space="0" w:color="000000"/>
              <w:right w:val="single" w:sz="3" w:space="0" w:color="000000"/>
            </w:tcBorders>
            <w:shd w:val="clear" w:color="000000" w:fill="FFFFFF"/>
          </w:tcPr>
          <w:p w14:paraId="32A6A320"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38A8524A"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72B4C6A1"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1C350D0B"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3A4230E5"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Bạc</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185A8920"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10 lần</w:t>
            </w:r>
          </w:p>
        </w:tc>
        <w:tc>
          <w:tcPr>
            <w:tcW w:w="1701" w:type="dxa"/>
            <w:vMerge/>
            <w:tcBorders>
              <w:left w:val="single" w:sz="3" w:space="0" w:color="000000"/>
              <w:right w:val="single" w:sz="3" w:space="0" w:color="000000"/>
            </w:tcBorders>
            <w:shd w:val="clear" w:color="000000" w:fill="FFFFFF"/>
          </w:tcPr>
          <w:p w14:paraId="644B527C"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3F28E4AA"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2C69A24C"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6B840709"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430EE4C6"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Đồng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2D6B4730"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8 lần</w:t>
            </w:r>
          </w:p>
        </w:tc>
        <w:tc>
          <w:tcPr>
            <w:tcW w:w="1701" w:type="dxa"/>
            <w:vMerge/>
            <w:tcBorders>
              <w:left w:val="single" w:sz="3" w:space="0" w:color="000000"/>
              <w:right w:val="single" w:sz="3" w:space="0" w:color="000000"/>
            </w:tcBorders>
            <w:shd w:val="clear" w:color="000000" w:fill="FFFFFF"/>
          </w:tcPr>
          <w:p w14:paraId="0796CC51"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08CAD376" w14:textId="77777777" w:rsidTr="008153D2">
        <w:trPr>
          <w:trHeight w:val="1"/>
        </w:trPr>
        <w:tc>
          <w:tcPr>
            <w:tcW w:w="590" w:type="dxa"/>
            <w:tcBorders>
              <w:top w:val="single" w:sz="3" w:space="0" w:color="000000"/>
              <w:left w:val="single" w:sz="3" w:space="0" w:color="000000"/>
              <w:bottom w:val="single" w:sz="3" w:space="0" w:color="000000"/>
              <w:right w:val="single" w:sz="3" w:space="0" w:color="000000"/>
            </w:tcBorders>
            <w:shd w:val="clear" w:color="000000" w:fill="FFFFFF"/>
          </w:tcPr>
          <w:p w14:paraId="1ED9322A"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4</w:t>
            </w:r>
          </w:p>
        </w:tc>
        <w:tc>
          <w:tcPr>
            <w:tcW w:w="3663" w:type="dxa"/>
            <w:tcBorders>
              <w:top w:val="single" w:sz="3" w:space="0" w:color="000000"/>
              <w:left w:val="single" w:sz="3" w:space="0" w:color="000000"/>
              <w:bottom w:val="single" w:sz="3" w:space="0" w:color="000000"/>
              <w:right w:val="single" w:sz="3" w:space="0" w:color="000000"/>
            </w:tcBorders>
            <w:shd w:val="clear" w:color="000000" w:fill="FFFFFF"/>
          </w:tcPr>
          <w:p w14:paraId="0D663806"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Đại hội TDTT toàn quốc</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257FEB97"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Vàng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377DB62E"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3 lần</w:t>
            </w:r>
          </w:p>
        </w:tc>
        <w:tc>
          <w:tcPr>
            <w:tcW w:w="1701" w:type="dxa"/>
            <w:vMerge/>
            <w:tcBorders>
              <w:left w:val="single" w:sz="3" w:space="0" w:color="000000"/>
              <w:bottom w:val="single" w:sz="3" w:space="0" w:color="000000"/>
              <w:right w:val="single" w:sz="3" w:space="0" w:color="000000"/>
            </w:tcBorders>
            <w:shd w:val="clear" w:color="000000" w:fill="FFFFFF"/>
          </w:tcPr>
          <w:p w14:paraId="6CC2D0A2"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6E1D155C" w14:textId="77777777" w:rsidTr="008153D2">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681F0C0A"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5</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0A1DC1FD"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Vô địch thế giới</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32A7BF0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Vàng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6858719E"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12 lần</w:t>
            </w:r>
          </w:p>
        </w:tc>
        <w:tc>
          <w:tcPr>
            <w:tcW w:w="1701"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40BA0D4"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p>
          <w:p w14:paraId="6D25A41A"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p>
          <w:p w14:paraId="58157766"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p>
          <w:p w14:paraId="4A926AEE"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r w:rsidRPr="00CD3DEB">
              <w:rPr>
                <w:rFonts w:ascii="Times New Roman" w:hAnsi="Times New Roman" w:cs="Times New Roman"/>
              </w:rPr>
              <w:t>2 năm</w:t>
            </w:r>
          </w:p>
        </w:tc>
      </w:tr>
      <w:tr w:rsidR="00CD3DEB" w:rsidRPr="00CD3DEB" w14:paraId="5472B4AE"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6CC94FA6"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02017C6F"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0E0F5BCF"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bạc</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7E41D17D"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10 lần</w:t>
            </w:r>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14:paraId="3E0EAF95"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2F5E4722"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4F8A50F9"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08515187"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32B15F31"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Đồng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599DA8A6"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8 lần</w:t>
            </w:r>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14:paraId="105BDDF2"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49981FE9" w14:textId="77777777" w:rsidTr="008153D2">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EDBC25C"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6</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5FBC298C"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Vô địch Châu Á</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5092CFCD"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Vàng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2B3AD38D"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8 lần</w:t>
            </w:r>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14:paraId="0AD2872A"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158B3988"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6C0D1CB0"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4E126D1E"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33F1085E"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Bạc</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40DACA47"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6 lần</w:t>
            </w:r>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14:paraId="248ECE40"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2D76CD89"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192AC670"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190B7ABA"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686FE259"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Đồng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274B53B0"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4 lần</w:t>
            </w:r>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14:paraId="0FD65B3C"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78DA1C89" w14:textId="77777777" w:rsidTr="008153D2">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1B7D836"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7</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4EE687B"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 xml:space="preserve">Đại hội thể thao Đông Nam Á </w:t>
            </w:r>
            <w:r w:rsidRPr="00CD3DEB">
              <w:rPr>
                <w:rFonts w:ascii="Times New Roman" w:hAnsi="Times New Roman" w:cs="Times New Roman"/>
                <w:i/>
                <w:iCs/>
              </w:rPr>
              <w:t>(SEA Games)</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092B20DC"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Vàng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56985A2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8 lần</w:t>
            </w:r>
          </w:p>
        </w:tc>
        <w:tc>
          <w:tcPr>
            <w:tcW w:w="1701"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DC7A040"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p>
          <w:p w14:paraId="5E5B8A6B"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r w:rsidRPr="00CD3DEB">
              <w:rPr>
                <w:rFonts w:ascii="Times New Roman" w:hAnsi="Times New Roman" w:cs="Times New Roman"/>
              </w:rPr>
              <w:t>2 năm</w:t>
            </w:r>
          </w:p>
        </w:tc>
      </w:tr>
      <w:tr w:rsidR="00CD3DEB" w:rsidRPr="00CD3DEB" w14:paraId="7B460F22"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6285A2A9"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3BBE2701"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08EB23A3"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Bạc</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3FC2E8A0"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6 lần</w:t>
            </w:r>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14:paraId="336315BF"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68622FA8" w14:textId="77777777" w:rsidTr="008153D2">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14:paraId="49BF87E2"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14:paraId="53CCBEBE" w14:textId="77777777" w:rsidR="00CD3DEB" w:rsidRPr="00CD3DEB" w:rsidRDefault="00CD3DEB" w:rsidP="00CD3DEB">
            <w:pPr>
              <w:autoSpaceDE w:val="0"/>
              <w:autoSpaceDN w:val="0"/>
              <w:adjustRightInd w:val="0"/>
              <w:spacing w:before="120" w:after="120"/>
              <w:rPr>
                <w:rFonts w:ascii="Times New Roman" w:hAnsi="Times New Roman" w:cs="Times New Roman"/>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70BE7076"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Đồng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54ED5F3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4 lần</w:t>
            </w:r>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14:paraId="316AC707"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r w:rsidR="00CD3DEB" w:rsidRPr="00CD3DEB" w14:paraId="5BD2EF36" w14:textId="77777777" w:rsidTr="008153D2">
        <w:trPr>
          <w:trHeight w:val="524"/>
        </w:trPr>
        <w:tc>
          <w:tcPr>
            <w:tcW w:w="590" w:type="dxa"/>
            <w:tcBorders>
              <w:top w:val="single" w:sz="3" w:space="0" w:color="000000"/>
              <w:left w:val="single" w:sz="3" w:space="0" w:color="000000"/>
              <w:right w:val="single" w:sz="3" w:space="0" w:color="000000"/>
            </w:tcBorders>
            <w:shd w:val="clear" w:color="000000" w:fill="FFFFFF"/>
          </w:tcPr>
          <w:p w14:paraId="19CB3140"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8</w:t>
            </w:r>
          </w:p>
        </w:tc>
        <w:tc>
          <w:tcPr>
            <w:tcW w:w="3663" w:type="dxa"/>
            <w:tcBorders>
              <w:top w:val="single" w:sz="3" w:space="0" w:color="000000"/>
              <w:left w:val="single" w:sz="3" w:space="0" w:color="000000"/>
              <w:right w:val="single" w:sz="3" w:space="0" w:color="000000"/>
            </w:tcBorders>
            <w:shd w:val="clear" w:color="000000" w:fill="FFFFFF"/>
          </w:tcPr>
          <w:p w14:paraId="232D2956"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Vô địch Đông Nam Á</w:t>
            </w:r>
          </w:p>
        </w:tc>
        <w:tc>
          <w:tcPr>
            <w:tcW w:w="1559" w:type="dxa"/>
            <w:tcBorders>
              <w:top w:val="single" w:sz="3" w:space="0" w:color="000000"/>
              <w:left w:val="single" w:sz="3" w:space="0" w:color="000000"/>
              <w:right w:val="single" w:sz="3" w:space="0" w:color="000000"/>
            </w:tcBorders>
            <w:shd w:val="clear" w:color="000000" w:fill="FFFFFF"/>
          </w:tcPr>
          <w:p w14:paraId="16978DDA"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Vàng</w:t>
            </w:r>
          </w:p>
        </w:tc>
        <w:tc>
          <w:tcPr>
            <w:tcW w:w="1843" w:type="dxa"/>
            <w:tcBorders>
              <w:top w:val="single" w:sz="3" w:space="0" w:color="000000"/>
              <w:left w:val="single" w:sz="3" w:space="0" w:color="000000"/>
              <w:right w:val="single" w:sz="3" w:space="0" w:color="000000"/>
            </w:tcBorders>
            <w:shd w:val="clear" w:color="000000" w:fill="FFFFFF"/>
          </w:tcPr>
          <w:p w14:paraId="4F29B43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4 lần</w:t>
            </w:r>
          </w:p>
        </w:tc>
        <w:tc>
          <w:tcPr>
            <w:tcW w:w="1701"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0DF3A1E3"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p>
          <w:p w14:paraId="56963743" w14:textId="77777777" w:rsidR="00CD3DEB" w:rsidRPr="00CD3DEB" w:rsidRDefault="00CD3DEB" w:rsidP="00CD3DEB">
            <w:pPr>
              <w:autoSpaceDE w:val="0"/>
              <w:autoSpaceDN w:val="0"/>
              <w:adjustRightInd w:val="0"/>
              <w:spacing w:before="120" w:after="120"/>
              <w:jc w:val="center"/>
              <w:rPr>
                <w:rFonts w:ascii="Times New Roman" w:hAnsi="Times New Roman" w:cs="Times New Roman"/>
              </w:rPr>
            </w:pPr>
            <w:r w:rsidRPr="00CD3DEB">
              <w:rPr>
                <w:rFonts w:ascii="Times New Roman" w:hAnsi="Times New Roman" w:cs="Times New Roman"/>
              </w:rPr>
              <w:t>1 năm</w:t>
            </w:r>
          </w:p>
        </w:tc>
      </w:tr>
      <w:tr w:rsidR="00CD3DEB" w:rsidRPr="00CD3DEB" w14:paraId="76FED4CA" w14:textId="77777777" w:rsidTr="008153D2">
        <w:trPr>
          <w:trHeight w:val="1"/>
        </w:trPr>
        <w:tc>
          <w:tcPr>
            <w:tcW w:w="590" w:type="dxa"/>
            <w:tcBorders>
              <w:top w:val="single" w:sz="3" w:space="0" w:color="000000"/>
              <w:left w:val="single" w:sz="3" w:space="0" w:color="000000"/>
              <w:bottom w:val="single" w:sz="3" w:space="0" w:color="000000"/>
              <w:right w:val="single" w:sz="3" w:space="0" w:color="000000"/>
            </w:tcBorders>
            <w:shd w:val="clear" w:color="000000" w:fill="FFFFFF"/>
          </w:tcPr>
          <w:p w14:paraId="462FDDB5"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9</w:t>
            </w:r>
          </w:p>
        </w:tc>
        <w:tc>
          <w:tcPr>
            <w:tcW w:w="3663" w:type="dxa"/>
            <w:tcBorders>
              <w:top w:val="single" w:sz="3" w:space="0" w:color="000000"/>
              <w:left w:val="single" w:sz="3" w:space="0" w:color="000000"/>
              <w:bottom w:val="single" w:sz="3" w:space="0" w:color="000000"/>
              <w:right w:val="single" w:sz="3" w:space="0" w:color="000000"/>
            </w:tcBorders>
            <w:shd w:val="clear" w:color="000000" w:fill="FFFFFF"/>
          </w:tcPr>
          <w:p w14:paraId="3559429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Vô địch quốc gia</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14:paraId="3C5C92E4"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HC Vàng</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14:paraId="467C0E38" w14:textId="77777777" w:rsidR="00CD3DEB" w:rsidRPr="00CD3DEB" w:rsidRDefault="00CD3DEB" w:rsidP="00CD3DEB">
            <w:pPr>
              <w:autoSpaceDE w:val="0"/>
              <w:autoSpaceDN w:val="0"/>
              <w:adjustRightInd w:val="0"/>
              <w:spacing w:before="120" w:after="120"/>
              <w:jc w:val="both"/>
              <w:rPr>
                <w:rFonts w:ascii="Times New Roman" w:hAnsi="Times New Roman" w:cs="Times New Roman"/>
              </w:rPr>
            </w:pPr>
            <w:r w:rsidRPr="00CD3DEB">
              <w:rPr>
                <w:rFonts w:ascii="Times New Roman" w:hAnsi="Times New Roman" w:cs="Times New Roman"/>
              </w:rPr>
              <w:t>Gấp 2 lần</w:t>
            </w:r>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14:paraId="203A4892" w14:textId="77777777" w:rsidR="00CD3DEB" w:rsidRPr="00CD3DEB" w:rsidRDefault="00CD3DEB" w:rsidP="00CD3DEB">
            <w:pPr>
              <w:autoSpaceDE w:val="0"/>
              <w:autoSpaceDN w:val="0"/>
              <w:adjustRightInd w:val="0"/>
              <w:spacing w:before="120" w:after="120"/>
              <w:rPr>
                <w:rFonts w:ascii="Times New Roman" w:hAnsi="Times New Roman" w:cs="Times New Roman"/>
              </w:rPr>
            </w:pPr>
          </w:p>
        </w:tc>
      </w:tr>
    </w:tbl>
    <w:p w14:paraId="29363BBA" w14:textId="77777777" w:rsidR="00CD3DEB" w:rsidRDefault="00CD3DEB" w:rsidP="00C54501">
      <w:pPr>
        <w:spacing w:before="120" w:line="276" w:lineRule="auto"/>
        <w:ind w:firstLine="567"/>
        <w:jc w:val="both"/>
        <w:rPr>
          <w:rFonts w:ascii="Times New Roman" w:hAnsi="Times New Roman" w:cs="Times New Roman"/>
          <w:lang w:val="nl-NL"/>
        </w:rPr>
      </w:pPr>
    </w:p>
    <w:p w14:paraId="209E093E" w14:textId="77777777" w:rsidR="00C54501" w:rsidRPr="00F63E97" w:rsidRDefault="008339D6" w:rsidP="00C54501">
      <w:pPr>
        <w:spacing w:before="120" w:line="276" w:lineRule="auto"/>
        <w:ind w:firstLine="567"/>
        <w:jc w:val="both"/>
        <w:rPr>
          <w:rFonts w:ascii="Times New Roman" w:hAnsi="Times New Roman" w:cs="Times New Roman"/>
          <w:lang w:val="nl-NL"/>
        </w:rPr>
      </w:pPr>
      <w:r w:rsidRPr="008339D6">
        <w:rPr>
          <w:rFonts w:ascii="Times New Roman" w:hAnsi="Times New Roman" w:cs="Times New Roman"/>
          <w:lang w:val="nl-NL"/>
        </w:rPr>
        <w:t xml:space="preserve">Chế độ được </w:t>
      </w:r>
      <w:r w:rsidR="00936B68">
        <w:rPr>
          <w:rFonts w:ascii="Times New Roman" w:hAnsi="Times New Roman" w:cs="Times New Roman"/>
          <w:lang w:val="nl-NL"/>
        </w:rPr>
        <w:t>hưởng tính từ thời điểm</w:t>
      </w:r>
      <w:r w:rsidRPr="008339D6">
        <w:rPr>
          <w:rFonts w:ascii="Times New Roman" w:hAnsi="Times New Roman" w:cs="Times New Roman"/>
          <w:lang w:val="nl-NL"/>
        </w:rPr>
        <w:t xml:space="preserve"> huấn luyện viên, vận động viên đạt thành tích.</w:t>
      </w:r>
      <w:r w:rsidR="00C54501" w:rsidRPr="00F63E97">
        <w:rPr>
          <w:rFonts w:ascii="Times New Roman" w:hAnsi="Times New Roman" w:cs="Times New Roman"/>
          <w:lang w:val="nl-NL"/>
        </w:rPr>
        <w:t>.</w:t>
      </w:r>
    </w:p>
    <w:p w14:paraId="69D54B9D" w14:textId="77777777" w:rsidR="00C54501" w:rsidRPr="00F63E97" w:rsidRDefault="00C54501" w:rsidP="00C54501">
      <w:pPr>
        <w:spacing w:before="120" w:line="276" w:lineRule="auto"/>
        <w:ind w:firstLine="567"/>
        <w:jc w:val="both"/>
        <w:rPr>
          <w:rFonts w:ascii="Times New Roman" w:hAnsi="Times New Roman" w:cs="Times New Roman"/>
          <w:lang w:val="nl-NL"/>
        </w:rPr>
      </w:pPr>
      <w:r w:rsidRPr="00F63E97">
        <w:rPr>
          <w:rFonts w:ascii="Times New Roman" w:hAnsi="Times New Roman" w:cs="Times New Roman"/>
          <w:lang w:val="nl-NL"/>
        </w:rPr>
        <w:t>Trong cùng thời gian huấn luyện viên, vận động viên đạt được nhiều thành tích thì chỉ được hưởng một mức cao nhất theo quy định.</w:t>
      </w:r>
    </w:p>
    <w:p w14:paraId="36C2B9CD" w14:textId="77777777" w:rsidR="00C54501" w:rsidRPr="00F63E97" w:rsidRDefault="00C54501" w:rsidP="00C54501">
      <w:pPr>
        <w:spacing w:before="120" w:line="276" w:lineRule="auto"/>
        <w:ind w:firstLine="567"/>
        <w:jc w:val="both"/>
        <w:rPr>
          <w:rFonts w:ascii="Times New Roman" w:hAnsi="Times New Roman" w:cs="Times New Roman"/>
          <w:lang w:val="nl-NL"/>
        </w:rPr>
      </w:pPr>
      <w:r w:rsidRPr="00F63E97">
        <w:rPr>
          <w:rFonts w:ascii="Times New Roman" w:hAnsi="Times New Roman" w:cs="Times New Roman"/>
          <w:lang w:val="nl-NL"/>
        </w:rPr>
        <w:t>Chế độ hỗ trợ hàng tháng được áp dụng đối với các môn thuộc hệ thống thi đấu Olympic và đạt huy chương tại các kỳ ASIAD. Các môn không thuộc hệ thống các môn Olympic chỉ được hưởng 50% (năm mươi phần trăm) chế độ này.</w:t>
      </w:r>
    </w:p>
    <w:p w14:paraId="675EB94C" w14:textId="77777777" w:rsidR="00C54501" w:rsidRPr="00F63E97" w:rsidRDefault="00C54501" w:rsidP="00C54501">
      <w:pPr>
        <w:spacing w:before="120" w:line="276" w:lineRule="auto"/>
        <w:ind w:firstLine="567"/>
        <w:jc w:val="both"/>
        <w:rPr>
          <w:rFonts w:ascii="Times New Roman" w:hAnsi="Times New Roman" w:cs="Times New Roman"/>
          <w:lang w:val="nl-NL"/>
        </w:rPr>
      </w:pPr>
      <w:r w:rsidRPr="00F63E97">
        <w:rPr>
          <w:rFonts w:ascii="Times New Roman" w:hAnsi="Times New Roman" w:cs="Times New Roman"/>
          <w:lang w:val="nl-NL"/>
        </w:rPr>
        <w:lastRenderedPageBreak/>
        <w:t>Đối với các nội dung thi đấu từ 02 vận động viên trở lên huấn luyện viên, vận động viên được hưởng 50% (năm mươi phần trăm) chế độ sau khi đã xét quy định nêu trên.</w:t>
      </w:r>
    </w:p>
    <w:p w14:paraId="37F791EB" w14:textId="77777777" w:rsidR="00C54501" w:rsidRDefault="00C54501" w:rsidP="00C54501">
      <w:pPr>
        <w:autoSpaceDE w:val="0"/>
        <w:autoSpaceDN w:val="0"/>
        <w:adjustRightInd w:val="0"/>
        <w:spacing w:before="120" w:after="120"/>
        <w:ind w:firstLine="709"/>
        <w:jc w:val="both"/>
        <w:rPr>
          <w:rFonts w:ascii="Times New Roman" w:hAnsi="Times New Roman" w:cs="Times New Roman"/>
          <w:lang w:val="nl-NL"/>
        </w:rPr>
      </w:pPr>
      <w:r w:rsidRPr="00C54501">
        <w:rPr>
          <w:rFonts w:ascii="Times New Roman" w:hAnsi="Times New Roman" w:cs="Times New Roman"/>
          <w:lang w:val="nl-NL"/>
        </w:rPr>
        <w:t>Đối với các môn tập thể (từ 10 người trở</w:t>
      </w:r>
      <w:r w:rsidR="005A4CB5">
        <w:rPr>
          <w:rFonts w:ascii="Times New Roman" w:hAnsi="Times New Roman" w:cs="Times New Roman"/>
          <w:lang w:val="nl-NL"/>
        </w:rPr>
        <w:t xml:space="preserve"> lên): 02 (hai) huấn luyện viên/</w:t>
      </w:r>
      <w:r w:rsidRPr="00C54501">
        <w:rPr>
          <w:rFonts w:ascii="Times New Roman" w:hAnsi="Times New Roman" w:cs="Times New Roman"/>
          <w:lang w:val="nl-NL"/>
        </w:rPr>
        <w:t>một môn; riêng bóng đá 11 người được tính 03 (ba) huấn luyện viên</w:t>
      </w:r>
      <w:r>
        <w:rPr>
          <w:rFonts w:ascii="Times New Roman" w:hAnsi="Times New Roman" w:cs="Times New Roman"/>
          <w:lang w:val="nl-NL"/>
        </w:rPr>
        <w:t>.</w:t>
      </w:r>
    </w:p>
    <w:p w14:paraId="2FA5C122" w14:textId="77777777" w:rsidR="003D3C88" w:rsidRPr="003D3C88" w:rsidRDefault="003D3C88" w:rsidP="003D3C88">
      <w:pPr>
        <w:autoSpaceDE w:val="0"/>
        <w:autoSpaceDN w:val="0"/>
        <w:adjustRightInd w:val="0"/>
        <w:spacing w:before="120" w:after="120"/>
        <w:ind w:firstLine="709"/>
        <w:jc w:val="both"/>
        <w:rPr>
          <w:rFonts w:ascii="Times New Roman" w:hAnsi="Times New Roman" w:cs="Times New Roman"/>
          <w:b/>
          <w:lang w:val="nl-NL"/>
        </w:rPr>
      </w:pPr>
      <w:r w:rsidRPr="003D3C88">
        <w:rPr>
          <w:rFonts w:ascii="Times New Roman" w:hAnsi="Times New Roman" w:cs="Times New Roman"/>
          <w:b/>
          <w:lang w:val="nl-NL"/>
        </w:rPr>
        <w:t>2.3 Chế độ hỗ trợ nhà ở đối với vận động viên</w:t>
      </w:r>
    </w:p>
    <w:p w14:paraId="04EF0A40" w14:textId="77777777" w:rsidR="003D3C88" w:rsidRPr="003D3C88" w:rsidRDefault="003D3C88" w:rsidP="003D3C88">
      <w:pPr>
        <w:autoSpaceDE w:val="0"/>
        <w:autoSpaceDN w:val="0"/>
        <w:adjustRightInd w:val="0"/>
        <w:spacing w:before="120" w:after="120"/>
        <w:ind w:firstLine="709"/>
        <w:jc w:val="both"/>
        <w:rPr>
          <w:rFonts w:ascii="Times New Roman" w:hAnsi="Times New Roman" w:cs="Times New Roman"/>
          <w:lang w:val="nl-NL"/>
        </w:rPr>
      </w:pPr>
      <w:r w:rsidRPr="003D3C88">
        <w:rPr>
          <w:rFonts w:ascii="Times New Roman" w:hAnsi="Times New Roman" w:cs="Times New Roman"/>
          <w:lang w:val="nl-NL"/>
        </w:rPr>
        <w:t xml:space="preserve">- </w:t>
      </w:r>
      <w:r w:rsidRPr="003D3C88">
        <w:rPr>
          <w:rFonts w:ascii="Times New Roman" w:hAnsi="Times New Roman" w:cs="Times New Roman"/>
          <w:b/>
          <w:lang w:val="nl-NL"/>
        </w:rPr>
        <w:t>Nhóm 1:</w:t>
      </w:r>
      <w:r w:rsidRPr="003D3C88">
        <w:rPr>
          <w:rFonts w:ascii="Times New Roman" w:hAnsi="Times New Roman" w:cs="Times New Roman"/>
          <w:lang w:val="nl-NL"/>
        </w:rPr>
        <w:t xml:space="preserve"> được thuê nhà chung cư hoặc mua nhà ở xã hội khi có nhu cầu thực sự về chỗ ở. Được miễn tiền thuê nhà trong thời gian 10 (mười) năm, sau 10 (mười) năm, nếu có nhu cầu tiếp tục thuê nhà thì phải trả tiền thuê nhà theo quy định của Tỉnh.</w:t>
      </w:r>
    </w:p>
    <w:p w14:paraId="6168E502" w14:textId="77777777" w:rsidR="003D3C88" w:rsidRPr="003D3C88" w:rsidRDefault="003D3C88" w:rsidP="003D3C88">
      <w:pPr>
        <w:autoSpaceDE w:val="0"/>
        <w:autoSpaceDN w:val="0"/>
        <w:adjustRightInd w:val="0"/>
        <w:spacing w:before="120" w:after="120"/>
        <w:ind w:firstLine="709"/>
        <w:jc w:val="both"/>
        <w:rPr>
          <w:rFonts w:ascii="Times New Roman" w:hAnsi="Times New Roman" w:cs="Times New Roman"/>
          <w:lang w:val="nl-NL"/>
        </w:rPr>
      </w:pPr>
      <w:r w:rsidRPr="003D3C88">
        <w:rPr>
          <w:rFonts w:ascii="Times New Roman" w:hAnsi="Times New Roman" w:cs="Times New Roman"/>
          <w:lang w:val="nl-NL"/>
        </w:rPr>
        <w:t xml:space="preserve">- </w:t>
      </w:r>
      <w:r w:rsidRPr="003D3C88">
        <w:rPr>
          <w:rFonts w:ascii="Times New Roman" w:hAnsi="Times New Roman" w:cs="Times New Roman"/>
          <w:b/>
          <w:lang w:val="nl-NL"/>
        </w:rPr>
        <w:t>Nhóm 2:</w:t>
      </w:r>
      <w:r w:rsidRPr="003D3C88">
        <w:rPr>
          <w:rFonts w:ascii="Times New Roman" w:hAnsi="Times New Roman" w:cs="Times New Roman"/>
          <w:lang w:val="nl-NL"/>
        </w:rPr>
        <w:t xml:space="preserve"> được ưu tiên xét cho thuê nhà chung cư hoặc mua nhà ở xã hội khi có nhu cầu thực sự về chỗ ở. Được miễn tiền thuê nhà trong thời gian 5 (năm) năm, sau 5 (năm) năm, nếu có nhu cầu tiếp tục thuê nhà thì phải trả tiền thuê nhà theo quy định của Tỉnh.</w:t>
      </w:r>
    </w:p>
    <w:p w14:paraId="10265A91" w14:textId="77777777" w:rsidR="003D3C88" w:rsidRDefault="003D3C88" w:rsidP="003D3C88">
      <w:pPr>
        <w:autoSpaceDE w:val="0"/>
        <w:autoSpaceDN w:val="0"/>
        <w:adjustRightInd w:val="0"/>
        <w:spacing w:before="120" w:after="120"/>
        <w:ind w:firstLine="709"/>
        <w:jc w:val="both"/>
        <w:rPr>
          <w:rFonts w:ascii="Times New Roman" w:hAnsi="Times New Roman" w:cs="Times New Roman"/>
          <w:lang w:val="nl-NL"/>
        </w:rPr>
      </w:pPr>
      <w:r w:rsidRPr="003D3C88">
        <w:rPr>
          <w:rFonts w:ascii="Times New Roman" w:hAnsi="Times New Roman" w:cs="Times New Roman"/>
          <w:lang w:val="nl-NL"/>
        </w:rPr>
        <w:t xml:space="preserve">- </w:t>
      </w:r>
      <w:r w:rsidRPr="003D3C88">
        <w:rPr>
          <w:rFonts w:ascii="Times New Roman" w:hAnsi="Times New Roman" w:cs="Times New Roman"/>
          <w:b/>
          <w:lang w:val="nl-NL"/>
        </w:rPr>
        <w:t>Nhóm 3, nhóm 4:</w:t>
      </w:r>
      <w:r w:rsidRPr="003D3C88">
        <w:rPr>
          <w:rFonts w:ascii="Times New Roman" w:hAnsi="Times New Roman" w:cs="Times New Roman"/>
          <w:lang w:val="nl-NL"/>
        </w:rPr>
        <w:t xml:space="preserve"> được xét cho thuê nhà chung cư hoặc mua nhà ở xã hội khi có nhu cầu thực sự về chỗ ở.</w:t>
      </w:r>
    </w:p>
    <w:p w14:paraId="2A6D222D" w14:textId="77777777" w:rsidR="00765CD4" w:rsidRDefault="00765CD4" w:rsidP="00765CD4">
      <w:pPr>
        <w:spacing w:before="120" w:line="276" w:lineRule="auto"/>
        <w:ind w:firstLine="567"/>
        <w:jc w:val="both"/>
        <w:rPr>
          <w:rFonts w:ascii="Times New Roman" w:hAnsi="Times New Roman" w:cs="Times New Roman"/>
          <w:lang w:val="nl-NL"/>
        </w:rPr>
      </w:pPr>
      <w:r w:rsidRPr="00765CD4">
        <w:rPr>
          <w:rFonts w:ascii="Times New Roman" w:hAnsi="Times New Roman" w:cs="Times New Roman"/>
          <w:lang w:val="nl-NL"/>
        </w:rPr>
        <w:t>Ngoài ra, các vận động viên thuộc các nhóm nêu trên, nếu thuộc diện gia đình hộ nghèo, khó khăn sẽ được hỗ trợ xây nhà từ nguồn vận động xã hội hóa của Ủy ban Mặt trận Tổ quốc Việt Nam tỉnh Đồng Tháp.</w:t>
      </w:r>
    </w:p>
    <w:p w14:paraId="37C4E659" w14:textId="77777777" w:rsidR="002E315D" w:rsidRPr="003D3C88" w:rsidRDefault="003D3C88" w:rsidP="00C54501">
      <w:pPr>
        <w:autoSpaceDE w:val="0"/>
        <w:autoSpaceDN w:val="0"/>
        <w:adjustRightInd w:val="0"/>
        <w:spacing w:before="120" w:after="120"/>
        <w:ind w:firstLine="709"/>
        <w:jc w:val="both"/>
        <w:rPr>
          <w:rFonts w:ascii="Times New Roman" w:hAnsi="Times New Roman" w:cs="Times New Roman"/>
          <w:b/>
          <w:lang w:val="nl-NL"/>
        </w:rPr>
      </w:pPr>
      <w:r w:rsidRPr="003D3C88">
        <w:rPr>
          <w:rFonts w:ascii="Times New Roman" w:hAnsi="Times New Roman" w:cs="Times New Roman"/>
          <w:b/>
          <w:lang w:val="nl-NL"/>
        </w:rPr>
        <w:t xml:space="preserve">2.4 </w:t>
      </w:r>
      <w:r w:rsidR="002E315D" w:rsidRPr="003D3C88">
        <w:rPr>
          <w:rFonts w:ascii="Times New Roman" w:hAnsi="Times New Roman" w:cs="Times New Roman"/>
          <w:b/>
          <w:lang w:val="nl-NL"/>
        </w:rPr>
        <w:t xml:space="preserve"> Chế độ hỗ trợ học nghề, giải quyết việc làm</w:t>
      </w:r>
    </w:p>
    <w:p w14:paraId="17C5C18C" w14:textId="77777777" w:rsidR="008B3963" w:rsidRPr="008B3963" w:rsidRDefault="008B3963" w:rsidP="005A4CB5">
      <w:pPr>
        <w:spacing w:before="120" w:line="276" w:lineRule="auto"/>
        <w:ind w:firstLine="709"/>
        <w:jc w:val="both"/>
        <w:rPr>
          <w:rFonts w:ascii="Times New Roman" w:hAnsi="Times New Roman" w:cs="Times New Roman"/>
          <w:lang w:val="nl-NL"/>
        </w:rPr>
      </w:pPr>
      <w:r w:rsidRPr="008B3963">
        <w:rPr>
          <w:rFonts w:ascii="Times New Roman" w:hAnsi="Times New Roman" w:cs="Times New Roman"/>
          <w:lang w:val="nl-NL"/>
        </w:rPr>
        <w:t xml:space="preserve">- Đối với vận động viên nhóm 1, nhóm 2: Hỗ trợ 100% học phí học cao đẳng, đại học thể dục thể thao. Tốt nghiệp cao đẳng, đại học được ưu tiên xem xét tuyển dụng công tác trong ngành thể dục thể thao, các Trung tâm Văn hóa - Thể thao và Truyền thanh cấp huyện, giáo viên thể dục các trường thuộc tỉnh Đồng Tháp. Trường hợp không theo ngành thể dục thể thao, nếu có nguyện vọng và đảm bảo các điều kiện theo quy định sẽ được xem xét tuyển dụng ở ngành khác, thuộc sự quản lý của tỉnh phù hợp với chuyên ngành đào tạo. Vận động viên thuộc nhóm này nếu không có nhu cầu học cao đẳng, đại học thể dục thể thao, sẽ được hỗ trợ học nghề như </w:t>
      </w:r>
      <w:r w:rsidR="00765CD4">
        <w:rPr>
          <w:rFonts w:ascii="Times New Roman" w:hAnsi="Times New Roman" w:cs="Times New Roman"/>
          <w:lang w:val="nl-NL"/>
        </w:rPr>
        <w:br/>
      </w:r>
      <w:r w:rsidRPr="008B3963">
        <w:rPr>
          <w:rFonts w:ascii="Times New Roman" w:hAnsi="Times New Roman" w:cs="Times New Roman"/>
          <w:lang w:val="nl-NL"/>
        </w:rPr>
        <w:t>nhóm 4.</w:t>
      </w:r>
      <w:r w:rsidR="005A4CB5">
        <w:rPr>
          <w:rFonts w:ascii="Times New Roman" w:hAnsi="Times New Roman" w:cs="Times New Roman"/>
          <w:lang w:val="nl-NL"/>
        </w:rPr>
        <w:t xml:space="preserve"> </w:t>
      </w:r>
    </w:p>
    <w:p w14:paraId="189EC9D7" w14:textId="77777777" w:rsidR="008B3963" w:rsidRPr="008B3963" w:rsidRDefault="008B3963" w:rsidP="005A4CB5">
      <w:pPr>
        <w:spacing w:before="120" w:line="276" w:lineRule="auto"/>
        <w:ind w:firstLine="709"/>
        <w:jc w:val="both"/>
        <w:rPr>
          <w:rFonts w:ascii="Times New Roman" w:hAnsi="Times New Roman" w:cs="Times New Roman"/>
          <w:lang w:val="nl-NL"/>
        </w:rPr>
      </w:pPr>
      <w:r w:rsidRPr="008B3963">
        <w:rPr>
          <w:rFonts w:ascii="Times New Roman" w:hAnsi="Times New Roman" w:cs="Times New Roman"/>
          <w:lang w:val="nl-NL"/>
        </w:rPr>
        <w:t>- Đối với vận động viên nhóm 3: Hỗ trợ 70% học phí học cao đẳng, đại học thể dục thể thao. Tốt nghiệp cao đẳng, đại học được xem xét tuyển dụng công tác trong ngành thể dục thể thao, các Trung tâm Văn hóa - Thể thao và Truyền thanh cấp huyện, giáo viên thể dục các trường thuộc tỉnh Đồng Tháp. Trường hợp không theo ngành thể dục thể thao, nếu có nguyện vọng và đảm bảo các điều kiện theo quy định sẽ được xem xét tuyển dụng công tác ở ngành khác, thuộc sự quản lý của tỉnh phù hợp với chuyên ngành đào tạo. Vận động viên thuộc nhóm này nếu không có nhu cầu học cao đẳng, đại học thể dục thể thao, sẽ được hỗ trợ học nghề như nhóm 4.</w:t>
      </w:r>
    </w:p>
    <w:p w14:paraId="1EB1F681" w14:textId="77777777" w:rsidR="008B3963" w:rsidRPr="008B3963" w:rsidRDefault="008B3963" w:rsidP="005A4CB5">
      <w:pPr>
        <w:spacing w:before="120" w:line="276" w:lineRule="auto"/>
        <w:ind w:firstLine="709"/>
        <w:jc w:val="both"/>
        <w:rPr>
          <w:rFonts w:ascii="Times New Roman" w:hAnsi="Times New Roman" w:cs="Times New Roman"/>
          <w:lang w:val="nl-NL"/>
        </w:rPr>
      </w:pPr>
      <w:r w:rsidRPr="008B3963">
        <w:rPr>
          <w:rFonts w:ascii="Times New Roman" w:hAnsi="Times New Roman" w:cs="Times New Roman"/>
          <w:lang w:val="nl-NL"/>
        </w:rPr>
        <w:lastRenderedPageBreak/>
        <w:t>- Đối với vận động viên nhóm 4: Hỗ trợ 50% học phí học cao đẳng, đại học thể dục thể thao. Được hỗ trợ chi phí học nghề ngắn hạn (trình độ sơ cấp nghề) bao gồm: Hỗ trợ tiền ăn mức tối đa không quá ½ (một phần hai) mức lương cơ sở / người / tháng; hỗ trợ tiền đi lại theo giá vé giao thông công cộng với mức tối đa không quá 1/5 (một phần năm) mức lương cơ sở / người / khóa học đối với người học nghề xa nơi cư trú từ 15 km trở lên. Hỗ trợ học nghề dài hạn (trình độ trung cấp nghề và cao đẳng nghề): Vận động viên đủ điều kiện học nghề trình độ trung cấp nghề, cao đẳng nghề được tỉnh hỗ trợ học nghề miễn phí thông qua các cơ sở dạy nghề trình độ trung cấp nghề và cao đẳng nghề được Ủy ban nhân dân tỉnh giao chỉ tiêu hàng năm.</w:t>
      </w:r>
    </w:p>
    <w:p w14:paraId="2C4A6B96" w14:textId="77777777" w:rsidR="005E36E5" w:rsidRPr="005E36E5" w:rsidRDefault="005E36E5" w:rsidP="005E36E5">
      <w:pPr>
        <w:spacing w:before="120" w:line="276" w:lineRule="auto"/>
        <w:ind w:firstLine="567"/>
        <w:jc w:val="both"/>
        <w:rPr>
          <w:rFonts w:ascii="Times New Roman" w:hAnsi="Times New Roman" w:cs="Times New Roman"/>
          <w:lang w:val="nl-NL"/>
        </w:rPr>
      </w:pPr>
      <w:r>
        <w:rPr>
          <w:rFonts w:ascii="Times New Roman" w:hAnsi="Times New Roman" w:cs="Times New Roman"/>
          <w:lang w:val="nl-NL"/>
        </w:rPr>
        <w:t>+</w:t>
      </w:r>
      <w:r w:rsidRPr="005E36E5">
        <w:rPr>
          <w:rFonts w:ascii="Times New Roman" w:hAnsi="Times New Roman" w:cs="Times New Roman"/>
          <w:lang w:val="nl-NL"/>
        </w:rPr>
        <w:t xml:space="preserve"> Đối với các vận động viên do tai nạn, chấn thương trong quá trình tập luyện, nếu đủ điều kiện về sức khỏe sẽ được xem xét hỗ trợ theo nhóm 4.</w:t>
      </w:r>
    </w:p>
    <w:p w14:paraId="3E0E203A" w14:textId="77777777" w:rsidR="005E36E5" w:rsidRDefault="005E36E5" w:rsidP="005E36E5">
      <w:pPr>
        <w:spacing w:before="120" w:line="276" w:lineRule="auto"/>
        <w:ind w:firstLine="567"/>
        <w:jc w:val="both"/>
        <w:rPr>
          <w:rFonts w:ascii="Times New Roman" w:hAnsi="Times New Roman" w:cs="Times New Roman"/>
          <w:lang w:val="nl-NL"/>
        </w:rPr>
      </w:pPr>
      <w:r>
        <w:rPr>
          <w:rFonts w:ascii="Times New Roman" w:hAnsi="Times New Roman" w:cs="Times New Roman"/>
          <w:lang w:val="nl-NL"/>
        </w:rPr>
        <w:t>+</w:t>
      </w:r>
      <w:r w:rsidRPr="005E36E5">
        <w:rPr>
          <w:rFonts w:ascii="Times New Roman" w:hAnsi="Times New Roman" w:cs="Times New Roman"/>
          <w:lang w:val="nl-NL"/>
        </w:rPr>
        <w:t xml:space="preserve"> Hàng năm, Sở Văn hóa, Thể thao và Du lịch xem xét khả năng phát triển chuyên môn, quá trình cống hiến của vận động viên để đề xuất đào tạo.</w:t>
      </w:r>
    </w:p>
    <w:p w14:paraId="3EF71687" w14:textId="77777777" w:rsidR="00A122FC" w:rsidRPr="00432FE2" w:rsidRDefault="00A122FC" w:rsidP="005E36E5">
      <w:pPr>
        <w:spacing w:before="120" w:line="276" w:lineRule="auto"/>
        <w:ind w:firstLine="567"/>
        <w:jc w:val="both"/>
        <w:rPr>
          <w:rFonts w:ascii="Times New Roman" w:hAnsi="Times New Roman" w:cs="Times New Roman"/>
          <w:b/>
          <w:lang w:val="nl-NL"/>
        </w:rPr>
      </w:pPr>
      <w:r w:rsidRPr="00432FE2">
        <w:rPr>
          <w:rFonts w:ascii="Times New Roman" w:hAnsi="Times New Roman" w:cs="Times New Roman"/>
          <w:b/>
          <w:lang w:val="nl-NL"/>
        </w:rPr>
        <w:t>V. NGUỒN LỰC THỰC HIỆN:</w:t>
      </w:r>
    </w:p>
    <w:p w14:paraId="2828217F" w14:textId="77777777" w:rsidR="00A122FC" w:rsidRPr="00870D1D" w:rsidRDefault="007324AA" w:rsidP="00124878">
      <w:pPr>
        <w:shd w:val="clear" w:color="auto" w:fill="FFFFFF"/>
        <w:spacing w:before="120" w:after="120" w:line="340" w:lineRule="exact"/>
        <w:ind w:firstLine="720"/>
        <w:jc w:val="both"/>
        <w:rPr>
          <w:rFonts w:ascii="Times New Roman" w:hAnsi="Times New Roman" w:cs="Times New Roman"/>
          <w:bCs/>
          <w:lang w:val="nl-NL"/>
        </w:rPr>
      </w:pPr>
      <w:r w:rsidRPr="00870D1D">
        <w:rPr>
          <w:rFonts w:ascii="Times New Roman" w:hAnsi="Times New Roman" w:cs="Times New Roman"/>
          <w:bCs/>
          <w:lang w:val="nl-NL"/>
        </w:rPr>
        <w:t>K</w:t>
      </w:r>
      <w:r w:rsidR="00A122FC" w:rsidRPr="00870D1D">
        <w:rPr>
          <w:rFonts w:ascii="Times New Roman" w:hAnsi="Times New Roman" w:cs="Times New Roman"/>
          <w:bCs/>
          <w:lang w:val="nl-NL"/>
        </w:rPr>
        <w:t>inh phí hàng năm cho các đối tư</w:t>
      </w:r>
      <w:r w:rsidR="00684C9A" w:rsidRPr="00870D1D">
        <w:rPr>
          <w:rFonts w:ascii="Times New Roman" w:hAnsi="Times New Roman" w:cs="Times New Roman"/>
          <w:bCs/>
          <w:lang w:val="nl-NL"/>
        </w:rPr>
        <w:t xml:space="preserve">ợng thuộc các chính sách </w:t>
      </w:r>
      <w:r w:rsidR="00E95A86" w:rsidRPr="00E95A86">
        <w:rPr>
          <w:rFonts w:ascii="Times New Roman" w:hAnsi="Times New Roman" w:cs="Times New Roman"/>
          <w:bCs/>
          <w:lang w:val="nl-NL"/>
        </w:rPr>
        <w:t xml:space="preserve">đãi ngộ </w:t>
      </w:r>
      <w:r w:rsidR="00E95A86">
        <w:rPr>
          <w:rFonts w:ascii="Times New Roman" w:hAnsi="Times New Roman" w:cs="Times New Roman"/>
          <w:bCs/>
          <w:lang w:val="nl-NL"/>
        </w:rPr>
        <w:t xml:space="preserve">khoảng </w:t>
      </w:r>
      <w:r w:rsidR="00214750" w:rsidRPr="00870D1D">
        <w:rPr>
          <w:rFonts w:ascii="Times New Roman" w:hAnsi="Times New Roman" w:cs="Times New Roman"/>
          <w:bCs/>
          <w:lang w:val="nl-NL"/>
        </w:rPr>
        <w:t>02</w:t>
      </w:r>
      <w:r w:rsidR="00E95A86">
        <w:rPr>
          <w:rFonts w:ascii="Times New Roman" w:hAnsi="Times New Roman" w:cs="Times New Roman"/>
          <w:bCs/>
          <w:lang w:val="nl-NL"/>
        </w:rPr>
        <w:t xml:space="preserve"> </w:t>
      </w:r>
      <w:r w:rsidR="00124878">
        <w:rPr>
          <w:rFonts w:ascii="Times New Roman" w:hAnsi="Times New Roman" w:cs="Times New Roman"/>
          <w:bCs/>
          <w:lang w:val="nl-NL"/>
        </w:rPr>
        <w:t xml:space="preserve">tỷ đồng. </w:t>
      </w:r>
    </w:p>
    <w:p w14:paraId="2699C08F" w14:textId="77777777" w:rsidR="00F63E97" w:rsidRPr="00432FE2" w:rsidRDefault="00F63E97" w:rsidP="00F63E97">
      <w:pPr>
        <w:shd w:val="clear" w:color="auto" w:fill="FFFFFF"/>
        <w:spacing w:before="120"/>
        <w:ind w:firstLine="720"/>
        <w:jc w:val="both"/>
        <w:rPr>
          <w:rFonts w:ascii="Times New Roman" w:hAnsi="Times New Roman" w:cs="Times New Roman"/>
          <w:shd w:val="clear" w:color="auto" w:fill="FFFFFF"/>
          <w:lang w:val="nl-NL"/>
        </w:rPr>
      </w:pPr>
      <w:r w:rsidRPr="00432FE2">
        <w:rPr>
          <w:rFonts w:ascii="Times New Roman" w:hAnsi="Times New Roman" w:cs="Times New Roman"/>
          <w:shd w:val="clear" w:color="auto" w:fill="FFFFFF"/>
          <w:lang w:val="nl-NL"/>
        </w:rPr>
        <w:t>Nguồn kinh phí thực hiện: nguồn kinh phí sự nghiệp thể dục thể thao hà</w:t>
      </w:r>
      <w:r w:rsidR="00124878">
        <w:rPr>
          <w:rFonts w:ascii="Times New Roman" w:hAnsi="Times New Roman" w:cs="Times New Roman"/>
          <w:shd w:val="clear" w:color="auto" w:fill="FFFFFF"/>
          <w:lang w:val="nl-NL"/>
        </w:rPr>
        <w:t xml:space="preserve">ng năm theo phân cấp ngân sách. </w:t>
      </w:r>
      <w:r w:rsidR="00E95A86">
        <w:rPr>
          <w:rFonts w:ascii="Times New Roman" w:hAnsi="Times New Roman" w:cs="Times New Roman"/>
          <w:shd w:val="clear" w:color="auto" w:fill="FFFFFF"/>
          <w:lang w:val="nl-NL"/>
        </w:rPr>
        <w:t xml:space="preserve"> Ngoài ra còn t</w:t>
      </w:r>
      <w:r w:rsidR="00124878">
        <w:rPr>
          <w:rFonts w:ascii="Times New Roman" w:hAnsi="Times New Roman" w:cs="Times New Roman"/>
          <w:shd w:val="clear" w:color="auto" w:fill="FFFFFF"/>
          <w:lang w:val="nl-NL"/>
        </w:rPr>
        <w:t>ừ nguồn vận động xã hội hóa</w:t>
      </w:r>
      <w:r w:rsidRPr="00432FE2">
        <w:rPr>
          <w:rFonts w:ascii="Times New Roman" w:hAnsi="Times New Roman" w:cs="Times New Roman"/>
          <w:shd w:val="clear" w:color="auto" w:fill="FFFFFF"/>
          <w:lang w:val="nl-NL"/>
        </w:rPr>
        <w:t xml:space="preserve"> và nguồn thu hợp pháp khác.</w:t>
      </w:r>
      <w:r w:rsidR="00826EBE" w:rsidRPr="00432FE2">
        <w:rPr>
          <w:rFonts w:ascii="Times New Roman" w:hAnsi="Times New Roman" w:cs="Times New Roman"/>
          <w:b/>
          <w:lang w:val="nl-NL"/>
        </w:rPr>
        <w:tab/>
      </w:r>
    </w:p>
    <w:p w14:paraId="737CE2FF" w14:textId="77777777" w:rsidR="00582CDE" w:rsidRPr="00432FE2" w:rsidRDefault="000E786B" w:rsidP="00F63E97">
      <w:pPr>
        <w:shd w:val="clear" w:color="auto" w:fill="FFFFFF"/>
        <w:spacing w:before="120"/>
        <w:ind w:firstLine="720"/>
        <w:jc w:val="both"/>
        <w:rPr>
          <w:rFonts w:ascii="Times New Roman" w:hAnsi="Times New Roman" w:cs="Times New Roman"/>
          <w:lang w:val="nl-NL"/>
        </w:rPr>
      </w:pPr>
      <w:r w:rsidRPr="00432FE2">
        <w:rPr>
          <w:rFonts w:ascii="Times New Roman" w:hAnsi="Times New Roman" w:cs="Times New Roman"/>
          <w:highlight w:val="white"/>
          <w:lang w:val="nl-NL"/>
        </w:rPr>
        <w:t xml:space="preserve">Trên đây là Tờ trình </w:t>
      </w:r>
      <w:r w:rsidR="003536BC" w:rsidRPr="00432FE2">
        <w:rPr>
          <w:rFonts w:ascii="Times New Roman" w:hAnsi="Times New Roman" w:cs="Times New Roman"/>
          <w:highlight w:val="white"/>
          <w:lang w:val="nl-NL"/>
        </w:rPr>
        <w:t>dự thảo</w:t>
      </w:r>
      <w:r w:rsidRPr="00432FE2">
        <w:rPr>
          <w:rFonts w:ascii="Times New Roman" w:hAnsi="Times New Roman" w:cs="Times New Roman"/>
          <w:highlight w:val="white"/>
          <w:lang w:val="nl-NL"/>
        </w:rPr>
        <w:t xml:space="preserve"> Nghị quyết Hội đồng nhân dân tỉnh ban hành chính sách </w:t>
      </w:r>
      <w:r w:rsidR="00C54501" w:rsidRPr="00432FE2">
        <w:rPr>
          <w:rFonts w:ascii="Times New Roman" w:hAnsi="Times New Roman" w:cs="Times New Roman"/>
          <w:highlight w:val="white"/>
          <w:lang w:val="nl-NL"/>
        </w:rPr>
        <w:t>đãi</w:t>
      </w:r>
      <w:r w:rsidR="00124878">
        <w:rPr>
          <w:rFonts w:ascii="Times New Roman" w:hAnsi="Times New Roman" w:cs="Times New Roman"/>
          <w:highlight w:val="white"/>
          <w:lang w:val="nl-NL"/>
        </w:rPr>
        <w:t xml:space="preserve"> ngộ</w:t>
      </w:r>
      <w:r w:rsidRPr="00432FE2">
        <w:rPr>
          <w:rFonts w:ascii="Times New Roman" w:hAnsi="Times New Roman" w:cs="Times New Roman"/>
          <w:highlight w:val="white"/>
          <w:lang w:val="nl-NL"/>
        </w:rPr>
        <w:t xml:space="preserve"> cho lực l</w:t>
      </w:r>
      <w:r w:rsidRPr="0081401B">
        <w:rPr>
          <w:rFonts w:ascii="Times New Roman" w:hAnsi="Times New Roman" w:cs="Times New Roman"/>
          <w:highlight w:val="white"/>
          <w:lang w:val="vi-VN"/>
        </w:rPr>
        <w:t xml:space="preserve">ượng huấn luyện viên, vận động viên thể thao </w:t>
      </w:r>
      <w:r w:rsidR="00C54501">
        <w:rPr>
          <w:rFonts w:ascii="Times New Roman" w:hAnsi="Times New Roman" w:cs="Times New Roman"/>
          <w:highlight w:val="white"/>
          <w:lang w:val="vi-VN"/>
        </w:rPr>
        <w:t xml:space="preserve">thành tích cao của tỉnh </w:t>
      </w:r>
      <w:r w:rsidR="00C54501" w:rsidRPr="00432FE2">
        <w:rPr>
          <w:rFonts w:ascii="Times New Roman" w:hAnsi="Times New Roman" w:cs="Times New Roman"/>
          <w:highlight w:val="white"/>
          <w:lang w:val="nl-NL"/>
        </w:rPr>
        <w:t>Đồng Tháp</w:t>
      </w:r>
      <w:r w:rsidRPr="0081401B">
        <w:rPr>
          <w:rFonts w:ascii="Times New Roman" w:hAnsi="Times New Roman" w:cs="Times New Roman"/>
          <w:highlight w:val="white"/>
          <w:lang w:val="vi-VN"/>
        </w:rPr>
        <w:t>, Ủy ban nhân dân tỉnh kính tr</w:t>
      </w:r>
      <w:r w:rsidRPr="00432FE2">
        <w:rPr>
          <w:rFonts w:ascii="Times New Roman" w:hAnsi="Times New Roman" w:cs="Times New Roman"/>
          <w:highlight w:val="white"/>
          <w:lang w:val="nl-NL"/>
        </w:rPr>
        <w:t>ình Hội đồng nhân dân xem xét, quyết định./.</w:t>
      </w:r>
    </w:p>
    <w:p w14:paraId="191D418E" w14:textId="77777777" w:rsidR="004457E1" w:rsidRPr="0081401B" w:rsidRDefault="00787827" w:rsidP="00E94E06">
      <w:pPr>
        <w:pStyle w:val="BodyTextIndent3"/>
        <w:spacing w:before="120" w:after="0"/>
        <w:ind w:firstLine="720"/>
        <w:rPr>
          <w:lang w:val="es-CO"/>
        </w:rPr>
      </w:pPr>
      <w:r w:rsidRPr="00432FE2">
        <w:rPr>
          <w:lang w:val="nl-NL"/>
        </w:rPr>
        <w:tab/>
      </w:r>
    </w:p>
    <w:tbl>
      <w:tblPr>
        <w:tblW w:w="0" w:type="auto"/>
        <w:tblLook w:val="01E0" w:firstRow="1" w:lastRow="1" w:firstColumn="1" w:lastColumn="1" w:noHBand="0" w:noVBand="0"/>
      </w:tblPr>
      <w:tblGrid>
        <w:gridCol w:w="4466"/>
        <w:gridCol w:w="4946"/>
      </w:tblGrid>
      <w:tr w:rsidR="004457E1" w:rsidRPr="00432FE2" w14:paraId="65BA3FBB" w14:textId="77777777">
        <w:trPr>
          <w:trHeight w:val="2520"/>
        </w:trPr>
        <w:tc>
          <w:tcPr>
            <w:tcW w:w="4563" w:type="dxa"/>
          </w:tcPr>
          <w:p w14:paraId="1268B43D" w14:textId="77777777" w:rsidR="004457E1" w:rsidRPr="0081401B" w:rsidRDefault="004457E1" w:rsidP="00DB28AD">
            <w:pPr>
              <w:tabs>
                <w:tab w:val="center" w:pos="6521"/>
              </w:tabs>
              <w:spacing w:line="264" w:lineRule="auto"/>
              <w:rPr>
                <w:rFonts w:ascii="Times New Roman" w:hAnsi="Times New Roman"/>
                <w:b/>
                <w:i/>
                <w:sz w:val="24"/>
                <w:szCs w:val="24"/>
                <w:lang w:val="es-CO"/>
              </w:rPr>
            </w:pPr>
            <w:r w:rsidRPr="0081401B">
              <w:rPr>
                <w:rFonts w:ascii="Times New Roman" w:hAnsi="Times New Roman"/>
                <w:b/>
                <w:i/>
                <w:sz w:val="24"/>
                <w:szCs w:val="24"/>
                <w:lang w:val="es-CO"/>
              </w:rPr>
              <w:t xml:space="preserve">Nơi nhận:                                                                    </w:t>
            </w:r>
          </w:p>
          <w:p w14:paraId="55D73EDB" w14:textId="77777777" w:rsidR="004457E1" w:rsidRPr="0081401B" w:rsidRDefault="004457E1" w:rsidP="00DB28AD">
            <w:pPr>
              <w:jc w:val="both"/>
              <w:rPr>
                <w:rFonts w:ascii="Times New Roman" w:hAnsi="Times New Roman"/>
                <w:sz w:val="22"/>
                <w:szCs w:val="22"/>
                <w:lang w:val="nl-NL"/>
              </w:rPr>
            </w:pPr>
            <w:r w:rsidRPr="0081401B">
              <w:rPr>
                <w:rFonts w:ascii="Times New Roman" w:hAnsi="Times New Roman"/>
                <w:sz w:val="22"/>
                <w:szCs w:val="22"/>
                <w:lang w:val="nl-NL"/>
              </w:rPr>
              <w:t>- TT HĐND tỉnh;</w:t>
            </w:r>
          </w:p>
          <w:p w14:paraId="3D934853" w14:textId="77777777" w:rsidR="004457E1" w:rsidRPr="0081401B" w:rsidRDefault="004457E1" w:rsidP="00DB28AD">
            <w:pPr>
              <w:jc w:val="both"/>
              <w:rPr>
                <w:rFonts w:ascii="Times New Roman" w:hAnsi="Times New Roman"/>
                <w:sz w:val="22"/>
                <w:szCs w:val="22"/>
                <w:lang w:val="nl-NL"/>
              </w:rPr>
            </w:pPr>
            <w:r w:rsidRPr="0081401B">
              <w:rPr>
                <w:rFonts w:ascii="Times New Roman" w:hAnsi="Times New Roman"/>
                <w:sz w:val="22"/>
                <w:szCs w:val="22"/>
                <w:lang w:val="nl-NL"/>
              </w:rPr>
              <w:t>- Đại biểu HĐND tỉnh;</w:t>
            </w:r>
          </w:p>
          <w:p w14:paraId="564A8027" w14:textId="77777777" w:rsidR="004457E1" w:rsidRPr="0081401B" w:rsidRDefault="004457E1" w:rsidP="00DB28AD">
            <w:pPr>
              <w:jc w:val="both"/>
              <w:rPr>
                <w:rFonts w:ascii="Times New Roman" w:hAnsi="Times New Roman"/>
                <w:sz w:val="22"/>
                <w:szCs w:val="22"/>
                <w:lang w:val="nl-NL"/>
              </w:rPr>
            </w:pPr>
            <w:r w:rsidRPr="0081401B">
              <w:rPr>
                <w:rFonts w:ascii="Times New Roman" w:hAnsi="Times New Roman"/>
                <w:sz w:val="22"/>
                <w:szCs w:val="22"/>
                <w:lang w:val="nl-NL"/>
              </w:rPr>
              <w:t>- VP HĐND tỉnh;</w:t>
            </w:r>
          </w:p>
          <w:p w14:paraId="03233682" w14:textId="77777777" w:rsidR="004457E1" w:rsidRPr="0081401B" w:rsidRDefault="004457E1" w:rsidP="00DB28AD">
            <w:pPr>
              <w:jc w:val="both"/>
              <w:rPr>
                <w:rFonts w:ascii="Times New Roman" w:hAnsi="Times New Roman"/>
                <w:sz w:val="22"/>
                <w:szCs w:val="22"/>
                <w:lang w:val="nl-NL"/>
              </w:rPr>
            </w:pPr>
            <w:r w:rsidRPr="0081401B">
              <w:rPr>
                <w:rFonts w:ascii="Times New Roman" w:hAnsi="Times New Roman"/>
                <w:sz w:val="22"/>
                <w:szCs w:val="22"/>
                <w:lang w:val="nl-NL"/>
              </w:rPr>
              <w:t>- CT, các PCT UBND tỉnh;</w:t>
            </w:r>
          </w:p>
          <w:p w14:paraId="78EEC0A3" w14:textId="77777777" w:rsidR="004457E1" w:rsidRPr="0081401B" w:rsidRDefault="004457E1" w:rsidP="00DB28AD">
            <w:pPr>
              <w:jc w:val="both"/>
              <w:rPr>
                <w:rFonts w:ascii="Times New Roman" w:hAnsi="Times New Roman"/>
                <w:sz w:val="22"/>
                <w:szCs w:val="22"/>
                <w:lang w:val="nl-NL"/>
              </w:rPr>
            </w:pPr>
            <w:r w:rsidRPr="0081401B">
              <w:rPr>
                <w:rFonts w:ascii="Times New Roman" w:hAnsi="Times New Roman"/>
                <w:sz w:val="22"/>
                <w:szCs w:val="22"/>
                <w:lang w:val="nl-NL"/>
              </w:rPr>
              <w:t>- CVP, các P</w:t>
            </w:r>
            <w:r w:rsidR="000E786B" w:rsidRPr="0081401B">
              <w:rPr>
                <w:rFonts w:ascii="Times New Roman" w:hAnsi="Times New Roman"/>
                <w:sz w:val="22"/>
                <w:szCs w:val="22"/>
                <w:lang w:val="nl-NL"/>
              </w:rPr>
              <w:t>C</w:t>
            </w:r>
            <w:r w:rsidRPr="0081401B">
              <w:rPr>
                <w:rFonts w:ascii="Times New Roman" w:hAnsi="Times New Roman"/>
                <w:sz w:val="22"/>
                <w:szCs w:val="22"/>
                <w:lang w:val="nl-NL"/>
              </w:rPr>
              <w:t>VP UBND tỉnh;</w:t>
            </w:r>
          </w:p>
          <w:p w14:paraId="7A611BE2" w14:textId="77777777" w:rsidR="004457E1" w:rsidRPr="0081401B" w:rsidRDefault="004457E1" w:rsidP="00DB28AD">
            <w:pPr>
              <w:jc w:val="both"/>
              <w:rPr>
                <w:rFonts w:ascii="Times New Roman" w:hAnsi="Times New Roman"/>
                <w:sz w:val="22"/>
                <w:szCs w:val="22"/>
                <w:lang w:val="nl-NL"/>
              </w:rPr>
            </w:pPr>
            <w:r w:rsidRPr="0081401B">
              <w:rPr>
                <w:rFonts w:ascii="Times New Roman" w:hAnsi="Times New Roman"/>
                <w:sz w:val="22"/>
                <w:szCs w:val="22"/>
                <w:lang w:val="nl-NL"/>
              </w:rPr>
              <w:t>-</w:t>
            </w:r>
            <w:r w:rsidR="000E786B" w:rsidRPr="0081401B">
              <w:rPr>
                <w:rFonts w:ascii="Times New Roman" w:hAnsi="Times New Roman"/>
                <w:sz w:val="22"/>
                <w:szCs w:val="22"/>
                <w:lang w:val="nl-NL"/>
              </w:rPr>
              <w:t xml:space="preserve"> Sở VHTTTTDL</w:t>
            </w:r>
            <w:r w:rsidRPr="0081401B">
              <w:rPr>
                <w:rFonts w:ascii="Times New Roman" w:hAnsi="Times New Roman"/>
                <w:sz w:val="22"/>
                <w:szCs w:val="22"/>
                <w:lang w:val="nl-NL"/>
              </w:rPr>
              <w:t>;</w:t>
            </w:r>
          </w:p>
          <w:p w14:paraId="7A77A8CE" w14:textId="77777777" w:rsidR="004457E1" w:rsidRPr="0081401B" w:rsidRDefault="00651BE0" w:rsidP="00DB28AD">
            <w:pPr>
              <w:jc w:val="both"/>
              <w:rPr>
                <w:rFonts w:ascii="Times New Roman" w:hAnsi="Times New Roman"/>
                <w:sz w:val="22"/>
                <w:szCs w:val="22"/>
                <w:lang w:val="nl-NL"/>
              </w:rPr>
            </w:pPr>
            <w:r>
              <w:rPr>
                <w:rFonts w:ascii="Times New Roman" w:hAnsi="Times New Roman"/>
                <w:sz w:val="22"/>
                <w:szCs w:val="22"/>
                <w:lang w:val="nl-NL"/>
              </w:rPr>
              <w:t>- Lưu: VT,</w:t>
            </w:r>
          </w:p>
          <w:p w14:paraId="5B93E2D7" w14:textId="77777777" w:rsidR="004457E1" w:rsidRPr="0081401B" w:rsidRDefault="004457E1" w:rsidP="00447ADC">
            <w:pPr>
              <w:pStyle w:val="BodyTextIndent3"/>
              <w:rPr>
                <w:rFonts w:ascii="Times New Roman" w:hAnsi="Times New Roman"/>
                <w:szCs w:val="28"/>
                <w:lang w:val="es-CO"/>
              </w:rPr>
            </w:pPr>
          </w:p>
        </w:tc>
        <w:tc>
          <w:tcPr>
            <w:tcW w:w="5054" w:type="dxa"/>
          </w:tcPr>
          <w:p w14:paraId="5372439F" w14:textId="77777777" w:rsidR="004457E1" w:rsidRPr="0081401B" w:rsidRDefault="004457E1" w:rsidP="00DB28AD">
            <w:pPr>
              <w:tabs>
                <w:tab w:val="center" w:pos="6521"/>
              </w:tabs>
              <w:spacing w:line="264" w:lineRule="auto"/>
              <w:ind w:firstLine="839"/>
              <w:jc w:val="center"/>
              <w:rPr>
                <w:rFonts w:ascii="Times New Roman" w:hAnsi="Times New Roman"/>
                <w:b/>
                <w:lang w:val="es-CO"/>
              </w:rPr>
            </w:pPr>
            <w:r w:rsidRPr="0081401B">
              <w:rPr>
                <w:rFonts w:ascii="Times New Roman" w:hAnsi="Times New Roman"/>
                <w:b/>
                <w:lang w:val="es-CO"/>
              </w:rPr>
              <w:t>TM. ỦY BAN NHÂN DÂN</w:t>
            </w:r>
          </w:p>
          <w:p w14:paraId="61990BB8" w14:textId="77777777" w:rsidR="004457E1" w:rsidRPr="0081401B" w:rsidRDefault="004457E1" w:rsidP="00DB28AD">
            <w:pPr>
              <w:tabs>
                <w:tab w:val="center" w:pos="6521"/>
              </w:tabs>
              <w:spacing w:line="264" w:lineRule="auto"/>
              <w:ind w:firstLine="837"/>
              <w:rPr>
                <w:rFonts w:ascii="Times New Roman" w:hAnsi="Times New Roman"/>
                <w:b/>
                <w:lang w:val="es-CO"/>
              </w:rPr>
            </w:pPr>
            <w:r w:rsidRPr="0081401B">
              <w:rPr>
                <w:rFonts w:ascii="Times New Roman" w:hAnsi="Times New Roman"/>
                <w:b/>
                <w:lang w:val="es-CO"/>
              </w:rPr>
              <w:t xml:space="preserve">              </w:t>
            </w:r>
            <w:r w:rsidR="00C54501">
              <w:rPr>
                <w:rFonts w:ascii="Times New Roman" w:hAnsi="Times New Roman"/>
                <w:b/>
                <w:lang w:val="es-CO"/>
              </w:rPr>
              <w:t xml:space="preserve"> </w:t>
            </w:r>
            <w:r w:rsidRPr="0081401B">
              <w:rPr>
                <w:rFonts w:ascii="Times New Roman" w:hAnsi="Times New Roman"/>
                <w:b/>
                <w:lang w:val="es-CO"/>
              </w:rPr>
              <w:t>CHỦ TỊCH</w:t>
            </w:r>
          </w:p>
          <w:p w14:paraId="47636D55" w14:textId="77777777" w:rsidR="007831B3" w:rsidRPr="0081401B" w:rsidRDefault="00C54501" w:rsidP="00DB28AD">
            <w:pPr>
              <w:tabs>
                <w:tab w:val="center" w:pos="6521"/>
              </w:tabs>
              <w:spacing w:line="264" w:lineRule="auto"/>
              <w:ind w:firstLine="837"/>
              <w:rPr>
                <w:rFonts w:ascii="Times New Roman" w:hAnsi="Times New Roman"/>
                <w:b/>
                <w:lang w:val="es-CO"/>
              </w:rPr>
            </w:pPr>
            <w:r>
              <w:rPr>
                <w:rFonts w:ascii="Times New Roman" w:hAnsi="Times New Roman"/>
                <w:b/>
                <w:lang w:val="es-CO"/>
              </w:rPr>
              <w:t xml:space="preserve">           </w:t>
            </w:r>
          </w:p>
          <w:p w14:paraId="4C662767" w14:textId="77777777" w:rsidR="000E786B" w:rsidRPr="0081401B" w:rsidRDefault="000E786B" w:rsidP="00DB28AD">
            <w:pPr>
              <w:tabs>
                <w:tab w:val="center" w:pos="6521"/>
              </w:tabs>
              <w:spacing w:line="264" w:lineRule="auto"/>
              <w:ind w:firstLine="837"/>
              <w:rPr>
                <w:rFonts w:ascii="Times New Roman" w:hAnsi="Times New Roman"/>
                <w:b/>
                <w:lang w:val="es-CO"/>
              </w:rPr>
            </w:pPr>
          </w:p>
          <w:p w14:paraId="060265E0" w14:textId="77777777" w:rsidR="000E786B" w:rsidRPr="0081401B" w:rsidRDefault="000E786B" w:rsidP="00DB28AD">
            <w:pPr>
              <w:tabs>
                <w:tab w:val="center" w:pos="6521"/>
              </w:tabs>
              <w:spacing w:line="264" w:lineRule="auto"/>
              <w:ind w:firstLine="837"/>
              <w:rPr>
                <w:rFonts w:ascii="Times New Roman" w:hAnsi="Times New Roman"/>
                <w:b/>
                <w:sz w:val="34"/>
                <w:lang w:val="es-CO"/>
              </w:rPr>
            </w:pPr>
          </w:p>
          <w:p w14:paraId="250AF27B" w14:textId="77777777" w:rsidR="000E786B" w:rsidRPr="0081401B" w:rsidRDefault="000E786B" w:rsidP="00DB28AD">
            <w:pPr>
              <w:tabs>
                <w:tab w:val="center" w:pos="6521"/>
              </w:tabs>
              <w:spacing w:line="264" w:lineRule="auto"/>
              <w:ind w:firstLine="837"/>
              <w:rPr>
                <w:rFonts w:ascii="Times New Roman" w:hAnsi="Times New Roman"/>
                <w:b/>
                <w:lang w:val="es-CO"/>
              </w:rPr>
            </w:pPr>
          </w:p>
          <w:p w14:paraId="300523B0" w14:textId="77777777" w:rsidR="000E786B" w:rsidRPr="0081401B" w:rsidRDefault="000E786B" w:rsidP="00DB28AD">
            <w:pPr>
              <w:tabs>
                <w:tab w:val="center" w:pos="6521"/>
              </w:tabs>
              <w:spacing w:line="264" w:lineRule="auto"/>
              <w:ind w:firstLine="837"/>
              <w:rPr>
                <w:rFonts w:ascii="Times New Roman" w:hAnsi="Times New Roman"/>
                <w:b/>
                <w:lang w:val="es-CO"/>
              </w:rPr>
            </w:pPr>
          </w:p>
          <w:p w14:paraId="5036E9F5" w14:textId="77777777" w:rsidR="004457E1" w:rsidRPr="0081401B" w:rsidRDefault="004457E1" w:rsidP="0081401B">
            <w:pPr>
              <w:tabs>
                <w:tab w:val="center" w:pos="6521"/>
              </w:tabs>
              <w:spacing w:line="264" w:lineRule="auto"/>
              <w:ind w:firstLine="837"/>
              <w:jc w:val="center"/>
              <w:rPr>
                <w:rFonts w:ascii="Times New Roman" w:hAnsi="Times New Roman"/>
                <w:lang w:val="es-CO"/>
              </w:rPr>
            </w:pPr>
          </w:p>
        </w:tc>
      </w:tr>
    </w:tbl>
    <w:p w14:paraId="352BE012" w14:textId="77777777" w:rsidR="004457E1" w:rsidRPr="0081401B" w:rsidRDefault="004457E1" w:rsidP="004457E1">
      <w:pPr>
        <w:pStyle w:val="BodyTextIndent3"/>
        <w:rPr>
          <w:rFonts w:ascii="Times New Roman" w:hAnsi="Times New Roman"/>
          <w:szCs w:val="28"/>
          <w:lang w:val="es-CO"/>
        </w:rPr>
      </w:pPr>
    </w:p>
    <w:p w14:paraId="6F3FE508" w14:textId="77777777" w:rsidR="004457E1" w:rsidRPr="00432FE2" w:rsidRDefault="004457E1" w:rsidP="004457E1">
      <w:pPr>
        <w:pStyle w:val="BodyText"/>
        <w:rPr>
          <w:lang w:val="es-CO"/>
        </w:rPr>
      </w:pPr>
    </w:p>
    <w:p w14:paraId="01426397" w14:textId="77777777" w:rsidR="006C0E35" w:rsidRPr="00432FE2" w:rsidRDefault="006C0E35" w:rsidP="00582CDE">
      <w:pPr>
        <w:jc w:val="both"/>
        <w:rPr>
          <w:snapToGrid w:val="0"/>
          <w:lang w:val="es-CO"/>
        </w:rPr>
      </w:pPr>
    </w:p>
    <w:sectPr w:rsidR="006C0E35" w:rsidRPr="00432FE2" w:rsidSect="00D809AF">
      <w:footerReference w:type="even" r:id="rId7"/>
      <w:footerReference w:type="default" r:id="rId8"/>
      <w:pgSz w:w="11907" w:h="16840" w:code="9"/>
      <w:pgMar w:top="1247" w:right="907" w:bottom="737" w:left="1588" w:header="720" w:footer="49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97C38" w14:textId="77777777" w:rsidR="0073512F" w:rsidRDefault="0073512F">
      <w:r>
        <w:separator/>
      </w:r>
    </w:p>
  </w:endnote>
  <w:endnote w:type="continuationSeparator" w:id="0">
    <w:p w14:paraId="4DEEB181" w14:textId="77777777" w:rsidR="0073512F" w:rsidRDefault="00735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H">
    <w:altName w:val="Courier New"/>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NI-Times">
    <w:altName w:val="Times New Roman"/>
    <w:charset w:val="00"/>
    <w:family w:val="auto"/>
    <w:pitch w:val="variable"/>
    <w:sig w:usb0="00000001" w:usb1="00000000" w:usb2="00000000" w:usb3="00000000" w:csb0="0000001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1765" w14:textId="77777777" w:rsidR="00E818A7" w:rsidRDefault="00E818A7" w:rsidP="000917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3D2B40" w14:textId="77777777" w:rsidR="00E818A7" w:rsidRDefault="00E818A7" w:rsidP="00DB69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73947" w14:textId="77777777" w:rsidR="00E818A7" w:rsidRPr="00EE36C1" w:rsidRDefault="00E818A7" w:rsidP="00DB6957">
    <w:pPr>
      <w:pStyle w:val="Footer"/>
      <w:framePr w:wrap="around" w:vAnchor="text" w:hAnchor="margin" w:xAlign="right" w:y="1"/>
      <w:rPr>
        <w:rStyle w:val="PageNumber"/>
        <w:rFonts w:ascii="Times New Roman" w:hAnsi="Times New Roman" w:cs="Times New Roman"/>
        <w:lang w:val="nl-NL"/>
      </w:rPr>
    </w:pPr>
    <w:r w:rsidRPr="00EE36C1">
      <w:rPr>
        <w:rStyle w:val="PageNumber"/>
        <w:rFonts w:ascii="Times New Roman" w:hAnsi="Times New Roman" w:cs="Times New Roman"/>
        <w:lang w:val="nl-NL"/>
      </w:rPr>
      <w:fldChar w:fldCharType="begin"/>
    </w:r>
    <w:r w:rsidRPr="00EE36C1">
      <w:rPr>
        <w:rStyle w:val="PageNumber"/>
        <w:rFonts w:ascii="Times New Roman" w:hAnsi="Times New Roman" w:cs="Times New Roman"/>
        <w:lang w:val="nl-NL"/>
      </w:rPr>
      <w:instrText xml:space="preserve">PAGE  </w:instrText>
    </w:r>
    <w:r w:rsidRPr="00EE36C1">
      <w:rPr>
        <w:rStyle w:val="PageNumber"/>
        <w:rFonts w:ascii="Times New Roman" w:hAnsi="Times New Roman" w:cs="Times New Roman"/>
        <w:lang w:val="nl-NL"/>
      </w:rPr>
      <w:fldChar w:fldCharType="separate"/>
    </w:r>
    <w:r w:rsidR="00765CD4">
      <w:rPr>
        <w:rStyle w:val="PageNumber"/>
        <w:rFonts w:ascii="Times New Roman" w:hAnsi="Times New Roman" w:cs="Times New Roman"/>
        <w:noProof/>
        <w:lang w:val="nl-NL"/>
      </w:rPr>
      <w:t>2</w:t>
    </w:r>
    <w:r w:rsidRPr="00EE36C1">
      <w:rPr>
        <w:rStyle w:val="PageNumber"/>
        <w:rFonts w:ascii="Times New Roman" w:hAnsi="Times New Roman" w:cs="Times New Roman"/>
        <w:lang w:val="nl-NL"/>
      </w:rPr>
      <w:fldChar w:fldCharType="end"/>
    </w:r>
  </w:p>
  <w:p w14:paraId="23AD0993" w14:textId="77777777" w:rsidR="00E818A7" w:rsidRPr="00EE36C1" w:rsidRDefault="00E818A7" w:rsidP="00DB6957">
    <w:pPr>
      <w:pStyle w:val="Footer"/>
      <w:ind w:right="360"/>
      <w:rPr>
        <w:rFonts w:ascii="Times New Roman" w:hAnsi="Times New Roman" w:cs="Times New Roman"/>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702AF" w14:textId="77777777" w:rsidR="0073512F" w:rsidRDefault="0073512F">
      <w:r>
        <w:separator/>
      </w:r>
    </w:p>
  </w:footnote>
  <w:footnote w:type="continuationSeparator" w:id="0">
    <w:p w14:paraId="7A0BFA6D" w14:textId="77777777" w:rsidR="0073512F" w:rsidRDefault="00735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B2A3072"/>
    <w:lvl w:ilvl="0">
      <w:numFmt w:val="bullet"/>
      <w:lvlText w:val="*"/>
      <w:lvlJc w:val="left"/>
    </w:lvl>
  </w:abstractNum>
  <w:abstractNum w:abstractNumId="1" w15:restartNumberingAfterBreak="0">
    <w:nsid w:val="00F55880"/>
    <w:multiLevelType w:val="hybridMultilevel"/>
    <w:tmpl w:val="022A42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CC172D"/>
    <w:multiLevelType w:val="hybridMultilevel"/>
    <w:tmpl w:val="89D2CEB2"/>
    <w:lvl w:ilvl="0" w:tplc="0BE49138">
      <w:start w:val="7"/>
      <w:numFmt w:val="bullet"/>
      <w:lvlText w:val="-"/>
      <w:lvlJc w:val="left"/>
      <w:pPr>
        <w:tabs>
          <w:tab w:val="num" w:pos="1635"/>
        </w:tabs>
        <w:ind w:left="1635" w:hanging="915"/>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07601E1B"/>
    <w:multiLevelType w:val="hybridMultilevel"/>
    <w:tmpl w:val="52FE3E9E"/>
    <w:lvl w:ilvl="0" w:tplc="0409000D">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4" w15:restartNumberingAfterBreak="0">
    <w:nsid w:val="08880C5B"/>
    <w:multiLevelType w:val="singleLevel"/>
    <w:tmpl w:val="71F66FB2"/>
    <w:lvl w:ilvl="0">
      <w:numFmt w:val="bullet"/>
      <w:lvlText w:val="-"/>
      <w:lvlJc w:val="left"/>
      <w:pPr>
        <w:tabs>
          <w:tab w:val="num" w:pos="1079"/>
        </w:tabs>
        <w:ind w:left="1079" w:hanging="360"/>
      </w:pPr>
      <w:rPr>
        <w:rFonts w:ascii="Times New Roman" w:hAnsi="Times New Roman" w:cs="Times New Roman" w:hint="default"/>
      </w:rPr>
    </w:lvl>
  </w:abstractNum>
  <w:abstractNum w:abstractNumId="5" w15:restartNumberingAfterBreak="0">
    <w:nsid w:val="09553E10"/>
    <w:multiLevelType w:val="hybridMultilevel"/>
    <w:tmpl w:val="7EC828B8"/>
    <w:lvl w:ilvl="0" w:tplc="FFFFFFFF">
      <w:start w:val="1"/>
      <w:numFmt w:val="bullet"/>
      <w:lvlText w:val="-"/>
      <w:lvlJc w:val="left"/>
      <w:pPr>
        <w:tabs>
          <w:tab w:val="num" w:pos="1080"/>
        </w:tabs>
        <w:ind w:left="1080" w:hanging="360"/>
      </w:pPr>
      <w:rPr>
        <w:rFonts w:ascii=".VnTime" w:eastAsia="Times New Roman" w:hAnsi=".VnTime"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A2B3FCF"/>
    <w:multiLevelType w:val="hybridMultilevel"/>
    <w:tmpl w:val="5226FC48"/>
    <w:lvl w:ilvl="0" w:tplc="FFFFFFFF">
      <w:start w:val="1"/>
      <w:numFmt w:val="bullet"/>
      <w:lvlText w:val="-"/>
      <w:lvlJc w:val="left"/>
      <w:pPr>
        <w:tabs>
          <w:tab w:val="num" w:pos="1094"/>
        </w:tabs>
        <w:ind w:left="1094" w:hanging="360"/>
      </w:pPr>
      <w:rPr>
        <w:rFonts w:ascii=".VnTime" w:eastAsia="Times New Roman" w:hAnsi=".VnTime" w:hint="default"/>
      </w:rPr>
    </w:lvl>
    <w:lvl w:ilvl="1" w:tplc="FFFFFFFF">
      <w:start w:val="1"/>
      <w:numFmt w:val="bullet"/>
      <w:lvlText w:val="o"/>
      <w:lvlJc w:val="left"/>
      <w:pPr>
        <w:tabs>
          <w:tab w:val="num" w:pos="1814"/>
        </w:tabs>
        <w:ind w:left="1814" w:hanging="360"/>
      </w:pPr>
      <w:rPr>
        <w:rFonts w:ascii="Courier New" w:hAnsi="Courier New" w:cs="Courier New" w:hint="default"/>
      </w:rPr>
    </w:lvl>
    <w:lvl w:ilvl="2" w:tplc="FFFFFFFF">
      <w:start w:val="1"/>
      <w:numFmt w:val="bullet"/>
      <w:lvlText w:val=""/>
      <w:lvlJc w:val="left"/>
      <w:pPr>
        <w:tabs>
          <w:tab w:val="num" w:pos="2534"/>
        </w:tabs>
        <w:ind w:left="2534" w:hanging="360"/>
      </w:pPr>
      <w:rPr>
        <w:rFonts w:ascii="Wingdings" w:hAnsi="Wingdings" w:cs="Wingdings" w:hint="default"/>
      </w:rPr>
    </w:lvl>
    <w:lvl w:ilvl="3" w:tplc="FFFFFFFF">
      <w:start w:val="1"/>
      <w:numFmt w:val="bullet"/>
      <w:lvlText w:val=""/>
      <w:lvlJc w:val="left"/>
      <w:pPr>
        <w:tabs>
          <w:tab w:val="num" w:pos="3254"/>
        </w:tabs>
        <w:ind w:left="3254" w:hanging="360"/>
      </w:pPr>
      <w:rPr>
        <w:rFonts w:ascii="Symbol" w:hAnsi="Symbol" w:cs="Symbol" w:hint="default"/>
      </w:rPr>
    </w:lvl>
    <w:lvl w:ilvl="4" w:tplc="FFFFFFFF">
      <w:start w:val="1"/>
      <w:numFmt w:val="bullet"/>
      <w:lvlText w:val="o"/>
      <w:lvlJc w:val="left"/>
      <w:pPr>
        <w:tabs>
          <w:tab w:val="num" w:pos="3974"/>
        </w:tabs>
        <w:ind w:left="3974" w:hanging="360"/>
      </w:pPr>
      <w:rPr>
        <w:rFonts w:ascii="Courier New" w:hAnsi="Courier New" w:cs="Courier New" w:hint="default"/>
      </w:rPr>
    </w:lvl>
    <w:lvl w:ilvl="5" w:tplc="FFFFFFFF">
      <w:start w:val="1"/>
      <w:numFmt w:val="bullet"/>
      <w:lvlText w:val=""/>
      <w:lvlJc w:val="left"/>
      <w:pPr>
        <w:tabs>
          <w:tab w:val="num" w:pos="4694"/>
        </w:tabs>
        <w:ind w:left="4694" w:hanging="360"/>
      </w:pPr>
      <w:rPr>
        <w:rFonts w:ascii="Wingdings" w:hAnsi="Wingdings" w:cs="Wingdings" w:hint="default"/>
      </w:rPr>
    </w:lvl>
    <w:lvl w:ilvl="6" w:tplc="FFFFFFFF">
      <w:start w:val="1"/>
      <w:numFmt w:val="bullet"/>
      <w:lvlText w:val=""/>
      <w:lvlJc w:val="left"/>
      <w:pPr>
        <w:tabs>
          <w:tab w:val="num" w:pos="5414"/>
        </w:tabs>
        <w:ind w:left="5414" w:hanging="360"/>
      </w:pPr>
      <w:rPr>
        <w:rFonts w:ascii="Symbol" w:hAnsi="Symbol" w:cs="Symbol" w:hint="default"/>
      </w:rPr>
    </w:lvl>
    <w:lvl w:ilvl="7" w:tplc="FFFFFFFF">
      <w:start w:val="1"/>
      <w:numFmt w:val="bullet"/>
      <w:lvlText w:val="o"/>
      <w:lvlJc w:val="left"/>
      <w:pPr>
        <w:tabs>
          <w:tab w:val="num" w:pos="6134"/>
        </w:tabs>
        <w:ind w:left="6134" w:hanging="360"/>
      </w:pPr>
      <w:rPr>
        <w:rFonts w:ascii="Courier New" w:hAnsi="Courier New" w:cs="Courier New" w:hint="default"/>
      </w:rPr>
    </w:lvl>
    <w:lvl w:ilvl="8" w:tplc="FFFFFFFF">
      <w:start w:val="1"/>
      <w:numFmt w:val="bullet"/>
      <w:lvlText w:val=""/>
      <w:lvlJc w:val="left"/>
      <w:pPr>
        <w:tabs>
          <w:tab w:val="num" w:pos="6854"/>
        </w:tabs>
        <w:ind w:left="6854" w:hanging="360"/>
      </w:pPr>
      <w:rPr>
        <w:rFonts w:ascii="Wingdings" w:hAnsi="Wingdings" w:cs="Wingdings" w:hint="default"/>
      </w:rPr>
    </w:lvl>
  </w:abstractNum>
  <w:abstractNum w:abstractNumId="7" w15:restartNumberingAfterBreak="0">
    <w:nsid w:val="0ECD01F6"/>
    <w:multiLevelType w:val="hybridMultilevel"/>
    <w:tmpl w:val="E0D0071C"/>
    <w:lvl w:ilvl="0" w:tplc="7E02B128">
      <w:start w:val="1"/>
      <w:numFmt w:val="decimal"/>
      <w:lvlText w:val="%1."/>
      <w:lvlJc w:val="left"/>
      <w:pPr>
        <w:ind w:left="1069" w:hanging="360"/>
      </w:pPr>
      <w:rPr>
        <w:rFonts w:hint="default"/>
        <w:color w:val="000000"/>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07A46A1"/>
    <w:multiLevelType w:val="hybridMultilevel"/>
    <w:tmpl w:val="A19C4D90"/>
    <w:lvl w:ilvl="0" w:tplc="1EA26C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1AB00F8D"/>
    <w:multiLevelType w:val="hybridMultilevel"/>
    <w:tmpl w:val="6ED69EDE"/>
    <w:lvl w:ilvl="0" w:tplc="FFFFFFFF">
      <w:start w:val="1"/>
      <w:numFmt w:val="bullet"/>
      <w:lvlText w:val=""/>
      <w:lvlJc w:val="left"/>
      <w:pPr>
        <w:tabs>
          <w:tab w:val="num" w:pos="1094"/>
        </w:tabs>
        <w:ind w:left="1094" w:hanging="360"/>
      </w:pPr>
      <w:rPr>
        <w:rFonts w:ascii="Symbol" w:hAnsi="Symbol" w:cs="Symbol" w:hint="default"/>
      </w:rPr>
    </w:lvl>
    <w:lvl w:ilvl="1" w:tplc="FFFFFFFF">
      <w:start w:val="1"/>
      <w:numFmt w:val="bullet"/>
      <w:lvlText w:val="o"/>
      <w:lvlJc w:val="left"/>
      <w:pPr>
        <w:tabs>
          <w:tab w:val="num" w:pos="1814"/>
        </w:tabs>
        <w:ind w:left="1814" w:hanging="360"/>
      </w:pPr>
      <w:rPr>
        <w:rFonts w:ascii="Courier New" w:hAnsi="Courier New" w:cs="Courier New" w:hint="default"/>
      </w:rPr>
    </w:lvl>
    <w:lvl w:ilvl="2" w:tplc="FFFFFFFF">
      <w:start w:val="1"/>
      <w:numFmt w:val="bullet"/>
      <w:lvlText w:val=""/>
      <w:lvlJc w:val="left"/>
      <w:pPr>
        <w:tabs>
          <w:tab w:val="num" w:pos="2534"/>
        </w:tabs>
        <w:ind w:left="2534" w:hanging="360"/>
      </w:pPr>
      <w:rPr>
        <w:rFonts w:ascii="Wingdings" w:hAnsi="Wingdings" w:cs="Wingdings" w:hint="default"/>
      </w:rPr>
    </w:lvl>
    <w:lvl w:ilvl="3" w:tplc="FFFFFFFF">
      <w:start w:val="1"/>
      <w:numFmt w:val="bullet"/>
      <w:lvlText w:val=""/>
      <w:lvlJc w:val="left"/>
      <w:pPr>
        <w:tabs>
          <w:tab w:val="num" w:pos="3254"/>
        </w:tabs>
        <w:ind w:left="3254" w:hanging="360"/>
      </w:pPr>
      <w:rPr>
        <w:rFonts w:ascii="Symbol" w:hAnsi="Symbol" w:cs="Symbol" w:hint="default"/>
      </w:rPr>
    </w:lvl>
    <w:lvl w:ilvl="4" w:tplc="FFFFFFFF">
      <w:start w:val="1"/>
      <w:numFmt w:val="bullet"/>
      <w:lvlText w:val="o"/>
      <w:lvlJc w:val="left"/>
      <w:pPr>
        <w:tabs>
          <w:tab w:val="num" w:pos="3974"/>
        </w:tabs>
        <w:ind w:left="3974" w:hanging="360"/>
      </w:pPr>
      <w:rPr>
        <w:rFonts w:ascii="Courier New" w:hAnsi="Courier New" w:cs="Courier New" w:hint="default"/>
      </w:rPr>
    </w:lvl>
    <w:lvl w:ilvl="5" w:tplc="FFFFFFFF">
      <w:start w:val="1"/>
      <w:numFmt w:val="bullet"/>
      <w:lvlText w:val=""/>
      <w:lvlJc w:val="left"/>
      <w:pPr>
        <w:tabs>
          <w:tab w:val="num" w:pos="4694"/>
        </w:tabs>
        <w:ind w:left="4694" w:hanging="360"/>
      </w:pPr>
      <w:rPr>
        <w:rFonts w:ascii="Wingdings" w:hAnsi="Wingdings" w:cs="Wingdings" w:hint="default"/>
      </w:rPr>
    </w:lvl>
    <w:lvl w:ilvl="6" w:tplc="FFFFFFFF">
      <w:start w:val="1"/>
      <w:numFmt w:val="bullet"/>
      <w:lvlText w:val=""/>
      <w:lvlJc w:val="left"/>
      <w:pPr>
        <w:tabs>
          <w:tab w:val="num" w:pos="5414"/>
        </w:tabs>
        <w:ind w:left="5414" w:hanging="360"/>
      </w:pPr>
      <w:rPr>
        <w:rFonts w:ascii="Symbol" w:hAnsi="Symbol" w:cs="Symbol" w:hint="default"/>
      </w:rPr>
    </w:lvl>
    <w:lvl w:ilvl="7" w:tplc="FFFFFFFF">
      <w:start w:val="1"/>
      <w:numFmt w:val="bullet"/>
      <w:lvlText w:val="o"/>
      <w:lvlJc w:val="left"/>
      <w:pPr>
        <w:tabs>
          <w:tab w:val="num" w:pos="6134"/>
        </w:tabs>
        <w:ind w:left="6134" w:hanging="360"/>
      </w:pPr>
      <w:rPr>
        <w:rFonts w:ascii="Courier New" w:hAnsi="Courier New" w:cs="Courier New" w:hint="default"/>
      </w:rPr>
    </w:lvl>
    <w:lvl w:ilvl="8" w:tplc="FFFFFFFF">
      <w:start w:val="1"/>
      <w:numFmt w:val="bullet"/>
      <w:lvlText w:val=""/>
      <w:lvlJc w:val="left"/>
      <w:pPr>
        <w:tabs>
          <w:tab w:val="num" w:pos="6854"/>
        </w:tabs>
        <w:ind w:left="6854" w:hanging="360"/>
      </w:pPr>
      <w:rPr>
        <w:rFonts w:ascii="Wingdings" w:hAnsi="Wingdings" w:cs="Wingdings" w:hint="default"/>
      </w:rPr>
    </w:lvl>
  </w:abstractNum>
  <w:abstractNum w:abstractNumId="10" w15:restartNumberingAfterBreak="0">
    <w:nsid w:val="1C4C422E"/>
    <w:multiLevelType w:val="hybridMultilevel"/>
    <w:tmpl w:val="5BA66C92"/>
    <w:lvl w:ilvl="0" w:tplc="0409000D">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1" w15:restartNumberingAfterBreak="0">
    <w:nsid w:val="24A4512A"/>
    <w:multiLevelType w:val="hybridMultilevel"/>
    <w:tmpl w:val="ECFC008C"/>
    <w:lvl w:ilvl="0" w:tplc="FFFFFFFF">
      <w:start w:val="1"/>
      <w:numFmt w:val="bullet"/>
      <w:lvlText w:val="-"/>
      <w:lvlJc w:val="left"/>
      <w:pPr>
        <w:tabs>
          <w:tab w:val="num" w:pos="1080"/>
        </w:tabs>
        <w:ind w:left="1080" w:hanging="360"/>
      </w:pPr>
      <w:rPr>
        <w:rFonts w:ascii=".VnTime" w:eastAsia="Times New Roman" w:hAnsi=".VnTime"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75E00B3"/>
    <w:multiLevelType w:val="hybridMultilevel"/>
    <w:tmpl w:val="EBB05480"/>
    <w:lvl w:ilvl="0" w:tplc="FFFFFFFF">
      <w:start w:val="1"/>
      <w:numFmt w:val="bullet"/>
      <w:lvlText w:val="-"/>
      <w:lvlJc w:val="left"/>
      <w:pPr>
        <w:tabs>
          <w:tab w:val="num" w:pos="1454"/>
        </w:tabs>
        <w:ind w:left="1454" w:hanging="360"/>
      </w:pPr>
      <w:rPr>
        <w:rFonts w:ascii=".VnTime" w:eastAsia="Times New Roman" w:hAnsi=".VnTime" w:hint="default"/>
      </w:rPr>
    </w:lvl>
    <w:lvl w:ilvl="1" w:tplc="FFFFFFFF">
      <w:start w:val="1"/>
      <w:numFmt w:val="bullet"/>
      <w:lvlText w:val="o"/>
      <w:lvlJc w:val="left"/>
      <w:pPr>
        <w:tabs>
          <w:tab w:val="num" w:pos="1814"/>
        </w:tabs>
        <w:ind w:left="1814" w:hanging="360"/>
      </w:pPr>
      <w:rPr>
        <w:rFonts w:ascii="Courier New" w:hAnsi="Courier New" w:cs="Courier New" w:hint="default"/>
      </w:rPr>
    </w:lvl>
    <w:lvl w:ilvl="2" w:tplc="FFFFFFFF">
      <w:start w:val="1"/>
      <w:numFmt w:val="bullet"/>
      <w:lvlText w:val=""/>
      <w:lvlJc w:val="left"/>
      <w:pPr>
        <w:tabs>
          <w:tab w:val="num" w:pos="2534"/>
        </w:tabs>
        <w:ind w:left="2534" w:hanging="360"/>
      </w:pPr>
      <w:rPr>
        <w:rFonts w:ascii="Wingdings" w:hAnsi="Wingdings" w:cs="Wingdings" w:hint="default"/>
      </w:rPr>
    </w:lvl>
    <w:lvl w:ilvl="3" w:tplc="FFFFFFFF">
      <w:start w:val="1"/>
      <w:numFmt w:val="bullet"/>
      <w:lvlText w:val=""/>
      <w:lvlJc w:val="left"/>
      <w:pPr>
        <w:tabs>
          <w:tab w:val="num" w:pos="3254"/>
        </w:tabs>
        <w:ind w:left="3254" w:hanging="360"/>
      </w:pPr>
      <w:rPr>
        <w:rFonts w:ascii="Symbol" w:hAnsi="Symbol" w:cs="Symbol" w:hint="default"/>
      </w:rPr>
    </w:lvl>
    <w:lvl w:ilvl="4" w:tplc="FFFFFFFF">
      <w:start w:val="1"/>
      <w:numFmt w:val="bullet"/>
      <w:lvlText w:val="o"/>
      <w:lvlJc w:val="left"/>
      <w:pPr>
        <w:tabs>
          <w:tab w:val="num" w:pos="3974"/>
        </w:tabs>
        <w:ind w:left="3974" w:hanging="360"/>
      </w:pPr>
      <w:rPr>
        <w:rFonts w:ascii="Courier New" w:hAnsi="Courier New" w:cs="Courier New" w:hint="default"/>
      </w:rPr>
    </w:lvl>
    <w:lvl w:ilvl="5" w:tplc="FFFFFFFF">
      <w:start w:val="1"/>
      <w:numFmt w:val="bullet"/>
      <w:lvlText w:val=""/>
      <w:lvlJc w:val="left"/>
      <w:pPr>
        <w:tabs>
          <w:tab w:val="num" w:pos="4694"/>
        </w:tabs>
        <w:ind w:left="4694" w:hanging="360"/>
      </w:pPr>
      <w:rPr>
        <w:rFonts w:ascii="Wingdings" w:hAnsi="Wingdings" w:cs="Wingdings" w:hint="default"/>
      </w:rPr>
    </w:lvl>
    <w:lvl w:ilvl="6" w:tplc="FFFFFFFF">
      <w:start w:val="1"/>
      <w:numFmt w:val="bullet"/>
      <w:lvlText w:val=""/>
      <w:lvlJc w:val="left"/>
      <w:pPr>
        <w:tabs>
          <w:tab w:val="num" w:pos="5414"/>
        </w:tabs>
        <w:ind w:left="5414" w:hanging="360"/>
      </w:pPr>
      <w:rPr>
        <w:rFonts w:ascii="Symbol" w:hAnsi="Symbol" w:cs="Symbol" w:hint="default"/>
      </w:rPr>
    </w:lvl>
    <w:lvl w:ilvl="7" w:tplc="FFFFFFFF">
      <w:start w:val="1"/>
      <w:numFmt w:val="bullet"/>
      <w:lvlText w:val="o"/>
      <w:lvlJc w:val="left"/>
      <w:pPr>
        <w:tabs>
          <w:tab w:val="num" w:pos="6134"/>
        </w:tabs>
        <w:ind w:left="6134" w:hanging="360"/>
      </w:pPr>
      <w:rPr>
        <w:rFonts w:ascii="Courier New" w:hAnsi="Courier New" w:cs="Courier New" w:hint="default"/>
      </w:rPr>
    </w:lvl>
    <w:lvl w:ilvl="8" w:tplc="FFFFFFFF">
      <w:start w:val="1"/>
      <w:numFmt w:val="bullet"/>
      <w:lvlText w:val=""/>
      <w:lvlJc w:val="left"/>
      <w:pPr>
        <w:tabs>
          <w:tab w:val="num" w:pos="6854"/>
        </w:tabs>
        <w:ind w:left="6854" w:hanging="360"/>
      </w:pPr>
      <w:rPr>
        <w:rFonts w:ascii="Wingdings" w:hAnsi="Wingdings" w:cs="Wingdings" w:hint="default"/>
      </w:rPr>
    </w:lvl>
  </w:abstractNum>
  <w:abstractNum w:abstractNumId="13" w15:restartNumberingAfterBreak="0">
    <w:nsid w:val="292416EB"/>
    <w:multiLevelType w:val="hybridMultilevel"/>
    <w:tmpl w:val="D7380080"/>
    <w:lvl w:ilvl="0" w:tplc="FFFFFFFF">
      <w:start w:val="1"/>
      <w:numFmt w:val="bullet"/>
      <w:lvlText w:val=""/>
      <w:lvlJc w:val="left"/>
      <w:pPr>
        <w:tabs>
          <w:tab w:val="num" w:pos="1094"/>
        </w:tabs>
        <w:ind w:left="1094" w:hanging="360"/>
      </w:pPr>
      <w:rPr>
        <w:rFonts w:ascii="Symbol" w:hAnsi="Symbol" w:cs="Symbol" w:hint="default"/>
      </w:rPr>
    </w:lvl>
    <w:lvl w:ilvl="1" w:tplc="FFFFFFFF">
      <w:start w:val="1"/>
      <w:numFmt w:val="bullet"/>
      <w:lvlText w:val="o"/>
      <w:lvlJc w:val="left"/>
      <w:pPr>
        <w:tabs>
          <w:tab w:val="num" w:pos="1814"/>
        </w:tabs>
        <w:ind w:left="1814" w:hanging="360"/>
      </w:pPr>
      <w:rPr>
        <w:rFonts w:ascii="Courier New" w:hAnsi="Courier New" w:cs="Courier New" w:hint="default"/>
      </w:rPr>
    </w:lvl>
    <w:lvl w:ilvl="2" w:tplc="FFFFFFFF">
      <w:start w:val="1"/>
      <w:numFmt w:val="bullet"/>
      <w:lvlText w:val=""/>
      <w:lvlJc w:val="left"/>
      <w:pPr>
        <w:tabs>
          <w:tab w:val="num" w:pos="2534"/>
        </w:tabs>
        <w:ind w:left="2534" w:hanging="360"/>
      </w:pPr>
      <w:rPr>
        <w:rFonts w:ascii="Wingdings" w:hAnsi="Wingdings" w:cs="Wingdings" w:hint="default"/>
      </w:rPr>
    </w:lvl>
    <w:lvl w:ilvl="3" w:tplc="FFFFFFFF">
      <w:start w:val="1"/>
      <w:numFmt w:val="bullet"/>
      <w:lvlText w:val=""/>
      <w:lvlJc w:val="left"/>
      <w:pPr>
        <w:tabs>
          <w:tab w:val="num" w:pos="3254"/>
        </w:tabs>
        <w:ind w:left="3254" w:hanging="360"/>
      </w:pPr>
      <w:rPr>
        <w:rFonts w:ascii="Symbol" w:hAnsi="Symbol" w:cs="Symbol" w:hint="default"/>
      </w:rPr>
    </w:lvl>
    <w:lvl w:ilvl="4" w:tplc="FFFFFFFF">
      <w:start w:val="1"/>
      <w:numFmt w:val="bullet"/>
      <w:lvlText w:val="o"/>
      <w:lvlJc w:val="left"/>
      <w:pPr>
        <w:tabs>
          <w:tab w:val="num" w:pos="3974"/>
        </w:tabs>
        <w:ind w:left="3974" w:hanging="360"/>
      </w:pPr>
      <w:rPr>
        <w:rFonts w:ascii="Courier New" w:hAnsi="Courier New" w:cs="Courier New" w:hint="default"/>
      </w:rPr>
    </w:lvl>
    <w:lvl w:ilvl="5" w:tplc="FFFFFFFF">
      <w:start w:val="1"/>
      <w:numFmt w:val="bullet"/>
      <w:lvlText w:val=""/>
      <w:lvlJc w:val="left"/>
      <w:pPr>
        <w:tabs>
          <w:tab w:val="num" w:pos="4694"/>
        </w:tabs>
        <w:ind w:left="4694" w:hanging="360"/>
      </w:pPr>
      <w:rPr>
        <w:rFonts w:ascii="Wingdings" w:hAnsi="Wingdings" w:cs="Wingdings" w:hint="default"/>
      </w:rPr>
    </w:lvl>
    <w:lvl w:ilvl="6" w:tplc="FFFFFFFF">
      <w:start w:val="1"/>
      <w:numFmt w:val="bullet"/>
      <w:lvlText w:val=""/>
      <w:lvlJc w:val="left"/>
      <w:pPr>
        <w:tabs>
          <w:tab w:val="num" w:pos="5414"/>
        </w:tabs>
        <w:ind w:left="5414" w:hanging="360"/>
      </w:pPr>
      <w:rPr>
        <w:rFonts w:ascii="Symbol" w:hAnsi="Symbol" w:cs="Symbol" w:hint="default"/>
      </w:rPr>
    </w:lvl>
    <w:lvl w:ilvl="7" w:tplc="FFFFFFFF">
      <w:start w:val="1"/>
      <w:numFmt w:val="bullet"/>
      <w:lvlText w:val="o"/>
      <w:lvlJc w:val="left"/>
      <w:pPr>
        <w:tabs>
          <w:tab w:val="num" w:pos="6134"/>
        </w:tabs>
        <w:ind w:left="6134" w:hanging="360"/>
      </w:pPr>
      <w:rPr>
        <w:rFonts w:ascii="Courier New" w:hAnsi="Courier New" w:cs="Courier New" w:hint="default"/>
      </w:rPr>
    </w:lvl>
    <w:lvl w:ilvl="8" w:tplc="FFFFFFFF">
      <w:start w:val="1"/>
      <w:numFmt w:val="bullet"/>
      <w:lvlText w:val=""/>
      <w:lvlJc w:val="left"/>
      <w:pPr>
        <w:tabs>
          <w:tab w:val="num" w:pos="6854"/>
        </w:tabs>
        <w:ind w:left="6854" w:hanging="360"/>
      </w:pPr>
      <w:rPr>
        <w:rFonts w:ascii="Wingdings" w:hAnsi="Wingdings" w:cs="Wingdings" w:hint="default"/>
      </w:rPr>
    </w:lvl>
  </w:abstractNum>
  <w:abstractNum w:abstractNumId="14" w15:restartNumberingAfterBreak="0">
    <w:nsid w:val="2D1A02C4"/>
    <w:multiLevelType w:val="hybridMultilevel"/>
    <w:tmpl w:val="30A8E588"/>
    <w:lvl w:ilvl="0" w:tplc="47F05A46">
      <w:start w:val="1"/>
      <w:numFmt w:val="lowerLetter"/>
      <w:lvlText w:val="%1)"/>
      <w:lvlJc w:val="left"/>
      <w:pPr>
        <w:ind w:left="1070" w:hanging="360"/>
      </w:pPr>
      <w:rPr>
        <w:rFonts w:ascii="Times New Roman" w:eastAsia="Calibri" w:hAnsi="Times New Roman" w:cs="Times New Roman"/>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5" w15:restartNumberingAfterBreak="0">
    <w:nsid w:val="35860EFE"/>
    <w:multiLevelType w:val="hybridMultilevel"/>
    <w:tmpl w:val="5E7E9CA6"/>
    <w:lvl w:ilvl="0" w:tplc="5AE8CD1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35CF78B8"/>
    <w:multiLevelType w:val="hybridMultilevel"/>
    <w:tmpl w:val="6220DE16"/>
    <w:lvl w:ilvl="0" w:tplc="8EF24004">
      <w:start w:val="1"/>
      <w:numFmt w:val="decimal"/>
      <w:lvlText w:val="%1."/>
      <w:lvlJc w:val="left"/>
      <w:pPr>
        <w:tabs>
          <w:tab w:val="num" w:pos="734"/>
        </w:tabs>
        <w:ind w:left="734" w:hanging="360"/>
      </w:pPr>
      <w:rPr>
        <w:rFonts w:hint="default"/>
      </w:rPr>
    </w:lvl>
    <w:lvl w:ilvl="1" w:tplc="04090019" w:tentative="1">
      <w:start w:val="1"/>
      <w:numFmt w:val="lowerLetter"/>
      <w:lvlText w:val="%2."/>
      <w:lvlJc w:val="left"/>
      <w:pPr>
        <w:tabs>
          <w:tab w:val="num" w:pos="1454"/>
        </w:tabs>
        <w:ind w:left="1454" w:hanging="360"/>
      </w:pPr>
    </w:lvl>
    <w:lvl w:ilvl="2" w:tplc="0409001B" w:tentative="1">
      <w:start w:val="1"/>
      <w:numFmt w:val="lowerRoman"/>
      <w:lvlText w:val="%3."/>
      <w:lvlJc w:val="right"/>
      <w:pPr>
        <w:tabs>
          <w:tab w:val="num" w:pos="2174"/>
        </w:tabs>
        <w:ind w:left="2174" w:hanging="180"/>
      </w:pPr>
    </w:lvl>
    <w:lvl w:ilvl="3" w:tplc="0409000F" w:tentative="1">
      <w:start w:val="1"/>
      <w:numFmt w:val="decimal"/>
      <w:lvlText w:val="%4."/>
      <w:lvlJc w:val="left"/>
      <w:pPr>
        <w:tabs>
          <w:tab w:val="num" w:pos="2894"/>
        </w:tabs>
        <w:ind w:left="2894" w:hanging="360"/>
      </w:pPr>
    </w:lvl>
    <w:lvl w:ilvl="4" w:tplc="04090019" w:tentative="1">
      <w:start w:val="1"/>
      <w:numFmt w:val="lowerLetter"/>
      <w:lvlText w:val="%5."/>
      <w:lvlJc w:val="left"/>
      <w:pPr>
        <w:tabs>
          <w:tab w:val="num" w:pos="3614"/>
        </w:tabs>
        <w:ind w:left="3614" w:hanging="360"/>
      </w:pPr>
    </w:lvl>
    <w:lvl w:ilvl="5" w:tplc="0409001B" w:tentative="1">
      <w:start w:val="1"/>
      <w:numFmt w:val="lowerRoman"/>
      <w:lvlText w:val="%6."/>
      <w:lvlJc w:val="right"/>
      <w:pPr>
        <w:tabs>
          <w:tab w:val="num" w:pos="4334"/>
        </w:tabs>
        <w:ind w:left="4334" w:hanging="180"/>
      </w:pPr>
    </w:lvl>
    <w:lvl w:ilvl="6" w:tplc="0409000F" w:tentative="1">
      <w:start w:val="1"/>
      <w:numFmt w:val="decimal"/>
      <w:lvlText w:val="%7."/>
      <w:lvlJc w:val="left"/>
      <w:pPr>
        <w:tabs>
          <w:tab w:val="num" w:pos="5054"/>
        </w:tabs>
        <w:ind w:left="5054" w:hanging="360"/>
      </w:pPr>
    </w:lvl>
    <w:lvl w:ilvl="7" w:tplc="04090019" w:tentative="1">
      <w:start w:val="1"/>
      <w:numFmt w:val="lowerLetter"/>
      <w:lvlText w:val="%8."/>
      <w:lvlJc w:val="left"/>
      <w:pPr>
        <w:tabs>
          <w:tab w:val="num" w:pos="5774"/>
        </w:tabs>
        <w:ind w:left="5774" w:hanging="360"/>
      </w:pPr>
    </w:lvl>
    <w:lvl w:ilvl="8" w:tplc="0409001B" w:tentative="1">
      <w:start w:val="1"/>
      <w:numFmt w:val="lowerRoman"/>
      <w:lvlText w:val="%9."/>
      <w:lvlJc w:val="right"/>
      <w:pPr>
        <w:tabs>
          <w:tab w:val="num" w:pos="6494"/>
        </w:tabs>
        <w:ind w:left="6494" w:hanging="180"/>
      </w:pPr>
    </w:lvl>
  </w:abstractNum>
  <w:abstractNum w:abstractNumId="17" w15:restartNumberingAfterBreak="0">
    <w:nsid w:val="3D3F4FDC"/>
    <w:multiLevelType w:val="hybridMultilevel"/>
    <w:tmpl w:val="CE40220A"/>
    <w:lvl w:ilvl="0" w:tplc="FFFFFFFF">
      <w:start w:val="1"/>
      <w:numFmt w:val="bullet"/>
      <w:lvlText w:val=""/>
      <w:lvlJc w:val="left"/>
      <w:pPr>
        <w:tabs>
          <w:tab w:val="num" w:pos="1094"/>
        </w:tabs>
        <w:ind w:left="1094" w:hanging="360"/>
      </w:pPr>
      <w:rPr>
        <w:rFonts w:ascii="Symbol" w:hAnsi="Symbol" w:cs="Symbol" w:hint="default"/>
      </w:rPr>
    </w:lvl>
    <w:lvl w:ilvl="1" w:tplc="FFFFFFFF">
      <w:start w:val="1"/>
      <w:numFmt w:val="bullet"/>
      <w:lvlText w:val="o"/>
      <w:lvlJc w:val="left"/>
      <w:pPr>
        <w:tabs>
          <w:tab w:val="num" w:pos="1814"/>
        </w:tabs>
        <w:ind w:left="1814" w:hanging="360"/>
      </w:pPr>
      <w:rPr>
        <w:rFonts w:ascii="Courier New" w:hAnsi="Courier New" w:cs="Courier New" w:hint="default"/>
      </w:rPr>
    </w:lvl>
    <w:lvl w:ilvl="2" w:tplc="FFFFFFFF">
      <w:start w:val="1"/>
      <w:numFmt w:val="bullet"/>
      <w:lvlText w:val=""/>
      <w:lvlJc w:val="left"/>
      <w:pPr>
        <w:tabs>
          <w:tab w:val="num" w:pos="2534"/>
        </w:tabs>
        <w:ind w:left="2534" w:hanging="360"/>
      </w:pPr>
      <w:rPr>
        <w:rFonts w:ascii="Wingdings" w:hAnsi="Wingdings" w:cs="Wingdings" w:hint="default"/>
      </w:rPr>
    </w:lvl>
    <w:lvl w:ilvl="3" w:tplc="FFFFFFFF">
      <w:start w:val="1"/>
      <w:numFmt w:val="bullet"/>
      <w:lvlText w:val=""/>
      <w:lvlJc w:val="left"/>
      <w:pPr>
        <w:tabs>
          <w:tab w:val="num" w:pos="3254"/>
        </w:tabs>
        <w:ind w:left="3254" w:hanging="360"/>
      </w:pPr>
      <w:rPr>
        <w:rFonts w:ascii="Symbol" w:hAnsi="Symbol" w:cs="Symbol" w:hint="default"/>
      </w:rPr>
    </w:lvl>
    <w:lvl w:ilvl="4" w:tplc="FFFFFFFF">
      <w:start w:val="1"/>
      <w:numFmt w:val="bullet"/>
      <w:lvlText w:val="o"/>
      <w:lvlJc w:val="left"/>
      <w:pPr>
        <w:tabs>
          <w:tab w:val="num" w:pos="3974"/>
        </w:tabs>
        <w:ind w:left="3974" w:hanging="360"/>
      </w:pPr>
      <w:rPr>
        <w:rFonts w:ascii="Courier New" w:hAnsi="Courier New" w:cs="Courier New" w:hint="default"/>
      </w:rPr>
    </w:lvl>
    <w:lvl w:ilvl="5" w:tplc="FFFFFFFF">
      <w:start w:val="1"/>
      <w:numFmt w:val="bullet"/>
      <w:lvlText w:val=""/>
      <w:lvlJc w:val="left"/>
      <w:pPr>
        <w:tabs>
          <w:tab w:val="num" w:pos="4694"/>
        </w:tabs>
        <w:ind w:left="4694" w:hanging="360"/>
      </w:pPr>
      <w:rPr>
        <w:rFonts w:ascii="Wingdings" w:hAnsi="Wingdings" w:cs="Wingdings" w:hint="default"/>
      </w:rPr>
    </w:lvl>
    <w:lvl w:ilvl="6" w:tplc="FFFFFFFF">
      <w:start w:val="1"/>
      <w:numFmt w:val="bullet"/>
      <w:lvlText w:val=""/>
      <w:lvlJc w:val="left"/>
      <w:pPr>
        <w:tabs>
          <w:tab w:val="num" w:pos="5414"/>
        </w:tabs>
        <w:ind w:left="5414" w:hanging="360"/>
      </w:pPr>
      <w:rPr>
        <w:rFonts w:ascii="Symbol" w:hAnsi="Symbol" w:cs="Symbol" w:hint="default"/>
      </w:rPr>
    </w:lvl>
    <w:lvl w:ilvl="7" w:tplc="FFFFFFFF">
      <w:start w:val="1"/>
      <w:numFmt w:val="bullet"/>
      <w:lvlText w:val="o"/>
      <w:lvlJc w:val="left"/>
      <w:pPr>
        <w:tabs>
          <w:tab w:val="num" w:pos="6134"/>
        </w:tabs>
        <w:ind w:left="6134" w:hanging="360"/>
      </w:pPr>
      <w:rPr>
        <w:rFonts w:ascii="Courier New" w:hAnsi="Courier New" w:cs="Courier New" w:hint="default"/>
      </w:rPr>
    </w:lvl>
    <w:lvl w:ilvl="8" w:tplc="FFFFFFFF">
      <w:start w:val="1"/>
      <w:numFmt w:val="bullet"/>
      <w:lvlText w:val=""/>
      <w:lvlJc w:val="left"/>
      <w:pPr>
        <w:tabs>
          <w:tab w:val="num" w:pos="6854"/>
        </w:tabs>
        <w:ind w:left="6854" w:hanging="360"/>
      </w:pPr>
      <w:rPr>
        <w:rFonts w:ascii="Wingdings" w:hAnsi="Wingdings" w:cs="Wingdings" w:hint="default"/>
      </w:rPr>
    </w:lvl>
  </w:abstractNum>
  <w:abstractNum w:abstractNumId="18" w15:restartNumberingAfterBreak="0">
    <w:nsid w:val="3E6738E4"/>
    <w:multiLevelType w:val="singleLevel"/>
    <w:tmpl w:val="A46E822E"/>
    <w:lvl w:ilvl="0">
      <w:numFmt w:val="bullet"/>
      <w:lvlText w:val="-"/>
      <w:lvlJc w:val="left"/>
      <w:pPr>
        <w:tabs>
          <w:tab w:val="num" w:pos="1079"/>
        </w:tabs>
        <w:ind w:left="1079" w:hanging="360"/>
      </w:pPr>
      <w:rPr>
        <w:rFonts w:ascii="Times New Roman" w:hAnsi="Times New Roman" w:cs="Times New Roman" w:hint="default"/>
      </w:rPr>
    </w:lvl>
  </w:abstractNum>
  <w:abstractNum w:abstractNumId="19" w15:restartNumberingAfterBreak="0">
    <w:nsid w:val="42F7420E"/>
    <w:multiLevelType w:val="hybridMultilevel"/>
    <w:tmpl w:val="16E24624"/>
    <w:lvl w:ilvl="0" w:tplc="FFFFFFFF">
      <w:numFmt w:val="bullet"/>
      <w:lvlText w:val="-"/>
      <w:lvlJc w:val="left"/>
      <w:pPr>
        <w:tabs>
          <w:tab w:val="num" w:pos="1079"/>
        </w:tabs>
        <w:ind w:left="1079" w:hanging="360"/>
      </w:pPr>
      <w:rPr>
        <w:rFonts w:ascii=".VnTime" w:eastAsia="Times New Roman" w:hAnsi=".VnTime" w:hint="default"/>
      </w:rPr>
    </w:lvl>
    <w:lvl w:ilvl="1" w:tplc="FFFFFFFF">
      <w:start w:val="1"/>
      <w:numFmt w:val="bullet"/>
      <w:lvlText w:val="o"/>
      <w:lvlJc w:val="left"/>
      <w:pPr>
        <w:tabs>
          <w:tab w:val="num" w:pos="1799"/>
        </w:tabs>
        <w:ind w:left="1799" w:hanging="360"/>
      </w:pPr>
      <w:rPr>
        <w:rFonts w:ascii="Courier New" w:hAnsi="Courier New" w:cs="Courier New" w:hint="default"/>
      </w:rPr>
    </w:lvl>
    <w:lvl w:ilvl="2" w:tplc="FFFFFFFF">
      <w:start w:val="1"/>
      <w:numFmt w:val="bullet"/>
      <w:lvlText w:val=""/>
      <w:lvlJc w:val="left"/>
      <w:pPr>
        <w:tabs>
          <w:tab w:val="num" w:pos="2519"/>
        </w:tabs>
        <w:ind w:left="2519" w:hanging="360"/>
      </w:pPr>
      <w:rPr>
        <w:rFonts w:ascii="Wingdings" w:hAnsi="Wingdings" w:cs="Wingdings" w:hint="default"/>
      </w:rPr>
    </w:lvl>
    <w:lvl w:ilvl="3" w:tplc="FFFFFFFF">
      <w:start w:val="1"/>
      <w:numFmt w:val="bullet"/>
      <w:lvlText w:val=""/>
      <w:lvlJc w:val="left"/>
      <w:pPr>
        <w:tabs>
          <w:tab w:val="num" w:pos="3239"/>
        </w:tabs>
        <w:ind w:left="3239" w:hanging="360"/>
      </w:pPr>
      <w:rPr>
        <w:rFonts w:ascii="Symbol" w:hAnsi="Symbol" w:cs="Symbol" w:hint="default"/>
      </w:rPr>
    </w:lvl>
    <w:lvl w:ilvl="4" w:tplc="FFFFFFFF">
      <w:start w:val="1"/>
      <w:numFmt w:val="bullet"/>
      <w:lvlText w:val="o"/>
      <w:lvlJc w:val="left"/>
      <w:pPr>
        <w:tabs>
          <w:tab w:val="num" w:pos="3959"/>
        </w:tabs>
        <w:ind w:left="3959" w:hanging="360"/>
      </w:pPr>
      <w:rPr>
        <w:rFonts w:ascii="Courier New" w:hAnsi="Courier New" w:cs="Courier New" w:hint="default"/>
      </w:rPr>
    </w:lvl>
    <w:lvl w:ilvl="5" w:tplc="FFFFFFFF">
      <w:start w:val="1"/>
      <w:numFmt w:val="bullet"/>
      <w:lvlText w:val=""/>
      <w:lvlJc w:val="left"/>
      <w:pPr>
        <w:tabs>
          <w:tab w:val="num" w:pos="4679"/>
        </w:tabs>
        <w:ind w:left="4679" w:hanging="360"/>
      </w:pPr>
      <w:rPr>
        <w:rFonts w:ascii="Wingdings" w:hAnsi="Wingdings" w:cs="Wingdings" w:hint="default"/>
      </w:rPr>
    </w:lvl>
    <w:lvl w:ilvl="6" w:tplc="FFFFFFFF">
      <w:start w:val="1"/>
      <w:numFmt w:val="bullet"/>
      <w:lvlText w:val=""/>
      <w:lvlJc w:val="left"/>
      <w:pPr>
        <w:tabs>
          <w:tab w:val="num" w:pos="5399"/>
        </w:tabs>
        <w:ind w:left="5399" w:hanging="360"/>
      </w:pPr>
      <w:rPr>
        <w:rFonts w:ascii="Symbol" w:hAnsi="Symbol" w:cs="Symbol" w:hint="default"/>
      </w:rPr>
    </w:lvl>
    <w:lvl w:ilvl="7" w:tplc="FFFFFFFF">
      <w:start w:val="1"/>
      <w:numFmt w:val="bullet"/>
      <w:lvlText w:val="o"/>
      <w:lvlJc w:val="left"/>
      <w:pPr>
        <w:tabs>
          <w:tab w:val="num" w:pos="6119"/>
        </w:tabs>
        <w:ind w:left="6119" w:hanging="360"/>
      </w:pPr>
      <w:rPr>
        <w:rFonts w:ascii="Courier New" w:hAnsi="Courier New" w:cs="Courier New" w:hint="default"/>
      </w:rPr>
    </w:lvl>
    <w:lvl w:ilvl="8" w:tplc="FFFFFFFF">
      <w:start w:val="1"/>
      <w:numFmt w:val="bullet"/>
      <w:lvlText w:val=""/>
      <w:lvlJc w:val="left"/>
      <w:pPr>
        <w:tabs>
          <w:tab w:val="num" w:pos="6839"/>
        </w:tabs>
        <w:ind w:left="6839" w:hanging="360"/>
      </w:pPr>
      <w:rPr>
        <w:rFonts w:ascii="Wingdings" w:hAnsi="Wingdings" w:cs="Wingdings" w:hint="default"/>
      </w:rPr>
    </w:lvl>
  </w:abstractNum>
  <w:abstractNum w:abstractNumId="20" w15:restartNumberingAfterBreak="0">
    <w:nsid w:val="5360568F"/>
    <w:multiLevelType w:val="hybridMultilevel"/>
    <w:tmpl w:val="980205C2"/>
    <w:lvl w:ilvl="0" w:tplc="F7E0CE80">
      <w:start w:val="3"/>
      <w:numFmt w:val="bullet"/>
      <w:lvlText w:val="-"/>
      <w:lvlJc w:val="left"/>
      <w:pPr>
        <w:tabs>
          <w:tab w:val="num" w:pos="1605"/>
        </w:tabs>
        <w:ind w:left="1605" w:hanging="885"/>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570A52A0"/>
    <w:multiLevelType w:val="singleLevel"/>
    <w:tmpl w:val="3216BE1E"/>
    <w:lvl w:ilvl="0">
      <w:start w:val="2"/>
      <w:numFmt w:val="bullet"/>
      <w:lvlText w:val="-"/>
      <w:lvlJc w:val="left"/>
      <w:pPr>
        <w:tabs>
          <w:tab w:val="num" w:pos="1079"/>
        </w:tabs>
        <w:ind w:left="1079" w:hanging="360"/>
      </w:pPr>
      <w:rPr>
        <w:rFonts w:ascii="Times New Roman" w:hAnsi="Times New Roman" w:cs="Times New Roman" w:hint="default"/>
      </w:rPr>
    </w:lvl>
  </w:abstractNum>
  <w:abstractNum w:abstractNumId="22" w15:restartNumberingAfterBreak="0">
    <w:nsid w:val="64717F24"/>
    <w:multiLevelType w:val="hybridMultilevel"/>
    <w:tmpl w:val="0A48DFEA"/>
    <w:lvl w:ilvl="0" w:tplc="5BF069BE">
      <w:start w:val="8"/>
      <w:numFmt w:val="bullet"/>
      <w:lvlText w:val="-"/>
      <w:lvlJc w:val="left"/>
      <w:pPr>
        <w:tabs>
          <w:tab w:val="num" w:pos="1695"/>
        </w:tabs>
        <w:ind w:left="1695" w:hanging="900"/>
      </w:pPr>
      <w:rPr>
        <w:rFonts w:ascii="Times New Roman" w:eastAsia="Times New Roman" w:hAnsi="Times New Roman" w:hint="default"/>
      </w:rPr>
    </w:lvl>
    <w:lvl w:ilvl="1" w:tplc="04090003">
      <w:start w:val="1"/>
      <w:numFmt w:val="bullet"/>
      <w:lvlText w:val="o"/>
      <w:lvlJc w:val="left"/>
      <w:pPr>
        <w:tabs>
          <w:tab w:val="num" w:pos="1875"/>
        </w:tabs>
        <w:ind w:left="1875" w:hanging="360"/>
      </w:pPr>
      <w:rPr>
        <w:rFonts w:ascii="Courier New" w:hAnsi="Courier New" w:cs="Courier New" w:hint="default"/>
      </w:rPr>
    </w:lvl>
    <w:lvl w:ilvl="2" w:tplc="04090005">
      <w:start w:val="1"/>
      <w:numFmt w:val="bullet"/>
      <w:lvlText w:val=""/>
      <w:lvlJc w:val="left"/>
      <w:pPr>
        <w:tabs>
          <w:tab w:val="num" w:pos="2595"/>
        </w:tabs>
        <w:ind w:left="2595" w:hanging="360"/>
      </w:pPr>
      <w:rPr>
        <w:rFonts w:ascii="Wingdings" w:hAnsi="Wingdings" w:cs="Wingdings" w:hint="default"/>
      </w:rPr>
    </w:lvl>
    <w:lvl w:ilvl="3" w:tplc="04090001">
      <w:start w:val="1"/>
      <w:numFmt w:val="bullet"/>
      <w:lvlText w:val=""/>
      <w:lvlJc w:val="left"/>
      <w:pPr>
        <w:tabs>
          <w:tab w:val="num" w:pos="3315"/>
        </w:tabs>
        <w:ind w:left="3315" w:hanging="360"/>
      </w:pPr>
      <w:rPr>
        <w:rFonts w:ascii="Symbol" w:hAnsi="Symbol" w:cs="Symbol" w:hint="default"/>
      </w:rPr>
    </w:lvl>
    <w:lvl w:ilvl="4" w:tplc="04090003">
      <w:start w:val="1"/>
      <w:numFmt w:val="bullet"/>
      <w:lvlText w:val="o"/>
      <w:lvlJc w:val="left"/>
      <w:pPr>
        <w:tabs>
          <w:tab w:val="num" w:pos="4035"/>
        </w:tabs>
        <w:ind w:left="4035" w:hanging="360"/>
      </w:pPr>
      <w:rPr>
        <w:rFonts w:ascii="Courier New" w:hAnsi="Courier New" w:cs="Courier New" w:hint="default"/>
      </w:rPr>
    </w:lvl>
    <w:lvl w:ilvl="5" w:tplc="04090005">
      <w:start w:val="1"/>
      <w:numFmt w:val="bullet"/>
      <w:lvlText w:val=""/>
      <w:lvlJc w:val="left"/>
      <w:pPr>
        <w:tabs>
          <w:tab w:val="num" w:pos="4755"/>
        </w:tabs>
        <w:ind w:left="4755" w:hanging="360"/>
      </w:pPr>
      <w:rPr>
        <w:rFonts w:ascii="Wingdings" w:hAnsi="Wingdings" w:cs="Wingdings" w:hint="default"/>
      </w:rPr>
    </w:lvl>
    <w:lvl w:ilvl="6" w:tplc="04090001">
      <w:start w:val="1"/>
      <w:numFmt w:val="bullet"/>
      <w:lvlText w:val=""/>
      <w:lvlJc w:val="left"/>
      <w:pPr>
        <w:tabs>
          <w:tab w:val="num" w:pos="5475"/>
        </w:tabs>
        <w:ind w:left="5475" w:hanging="360"/>
      </w:pPr>
      <w:rPr>
        <w:rFonts w:ascii="Symbol" w:hAnsi="Symbol" w:cs="Symbol" w:hint="default"/>
      </w:rPr>
    </w:lvl>
    <w:lvl w:ilvl="7" w:tplc="04090003">
      <w:start w:val="1"/>
      <w:numFmt w:val="bullet"/>
      <w:lvlText w:val="o"/>
      <w:lvlJc w:val="left"/>
      <w:pPr>
        <w:tabs>
          <w:tab w:val="num" w:pos="6195"/>
        </w:tabs>
        <w:ind w:left="6195" w:hanging="360"/>
      </w:pPr>
      <w:rPr>
        <w:rFonts w:ascii="Courier New" w:hAnsi="Courier New" w:cs="Courier New" w:hint="default"/>
      </w:rPr>
    </w:lvl>
    <w:lvl w:ilvl="8" w:tplc="04090005">
      <w:start w:val="1"/>
      <w:numFmt w:val="bullet"/>
      <w:lvlText w:val=""/>
      <w:lvlJc w:val="left"/>
      <w:pPr>
        <w:tabs>
          <w:tab w:val="num" w:pos="6915"/>
        </w:tabs>
        <w:ind w:left="6915" w:hanging="360"/>
      </w:pPr>
      <w:rPr>
        <w:rFonts w:ascii="Wingdings" w:hAnsi="Wingdings" w:cs="Wingdings" w:hint="default"/>
      </w:rPr>
    </w:lvl>
  </w:abstractNum>
  <w:abstractNum w:abstractNumId="23" w15:restartNumberingAfterBreak="0">
    <w:nsid w:val="66F51865"/>
    <w:multiLevelType w:val="hybridMultilevel"/>
    <w:tmpl w:val="3C62DF1E"/>
    <w:lvl w:ilvl="0" w:tplc="9A7ABEC0">
      <w:start w:val="2"/>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4" w15:restartNumberingAfterBreak="0">
    <w:nsid w:val="68CA59A6"/>
    <w:multiLevelType w:val="multilevel"/>
    <w:tmpl w:val="D7380080"/>
    <w:lvl w:ilvl="0">
      <w:start w:val="1"/>
      <w:numFmt w:val="bullet"/>
      <w:lvlText w:val=""/>
      <w:lvlJc w:val="left"/>
      <w:pPr>
        <w:tabs>
          <w:tab w:val="num" w:pos="1094"/>
        </w:tabs>
        <w:ind w:left="1094" w:hanging="360"/>
      </w:pPr>
      <w:rPr>
        <w:rFonts w:ascii="Symbol" w:hAnsi="Symbol" w:cs="Symbol" w:hint="default"/>
      </w:rPr>
    </w:lvl>
    <w:lvl w:ilvl="1">
      <w:start w:val="1"/>
      <w:numFmt w:val="bullet"/>
      <w:lvlText w:val="o"/>
      <w:lvlJc w:val="left"/>
      <w:pPr>
        <w:tabs>
          <w:tab w:val="num" w:pos="1814"/>
        </w:tabs>
        <w:ind w:left="1814" w:hanging="360"/>
      </w:pPr>
      <w:rPr>
        <w:rFonts w:ascii="Courier New" w:hAnsi="Courier New" w:cs="Courier New" w:hint="default"/>
      </w:rPr>
    </w:lvl>
    <w:lvl w:ilvl="2">
      <w:start w:val="1"/>
      <w:numFmt w:val="bullet"/>
      <w:lvlText w:val=""/>
      <w:lvlJc w:val="left"/>
      <w:pPr>
        <w:tabs>
          <w:tab w:val="num" w:pos="2534"/>
        </w:tabs>
        <w:ind w:left="2534" w:hanging="360"/>
      </w:pPr>
      <w:rPr>
        <w:rFonts w:ascii="Wingdings" w:hAnsi="Wingdings" w:cs="Wingdings" w:hint="default"/>
      </w:rPr>
    </w:lvl>
    <w:lvl w:ilvl="3">
      <w:start w:val="1"/>
      <w:numFmt w:val="bullet"/>
      <w:lvlText w:val=""/>
      <w:lvlJc w:val="left"/>
      <w:pPr>
        <w:tabs>
          <w:tab w:val="num" w:pos="3254"/>
        </w:tabs>
        <w:ind w:left="3254" w:hanging="360"/>
      </w:pPr>
      <w:rPr>
        <w:rFonts w:ascii="Symbol" w:hAnsi="Symbol" w:cs="Symbol" w:hint="default"/>
      </w:rPr>
    </w:lvl>
    <w:lvl w:ilvl="4">
      <w:start w:val="1"/>
      <w:numFmt w:val="bullet"/>
      <w:lvlText w:val="o"/>
      <w:lvlJc w:val="left"/>
      <w:pPr>
        <w:tabs>
          <w:tab w:val="num" w:pos="3974"/>
        </w:tabs>
        <w:ind w:left="3974" w:hanging="360"/>
      </w:pPr>
      <w:rPr>
        <w:rFonts w:ascii="Courier New" w:hAnsi="Courier New" w:cs="Courier New" w:hint="default"/>
      </w:rPr>
    </w:lvl>
    <w:lvl w:ilvl="5">
      <w:start w:val="1"/>
      <w:numFmt w:val="bullet"/>
      <w:lvlText w:val=""/>
      <w:lvlJc w:val="left"/>
      <w:pPr>
        <w:tabs>
          <w:tab w:val="num" w:pos="4694"/>
        </w:tabs>
        <w:ind w:left="4694" w:hanging="360"/>
      </w:pPr>
      <w:rPr>
        <w:rFonts w:ascii="Wingdings" w:hAnsi="Wingdings" w:cs="Wingdings" w:hint="default"/>
      </w:rPr>
    </w:lvl>
    <w:lvl w:ilvl="6">
      <w:start w:val="1"/>
      <w:numFmt w:val="bullet"/>
      <w:lvlText w:val=""/>
      <w:lvlJc w:val="left"/>
      <w:pPr>
        <w:tabs>
          <w:tab w:val="num" w:pos="5414"/>
        </w:tabs>
        <w:ind w:left="5414" w:hanging="360"/>
      </w:pPr>
      <w:rPr>
        <w:rFonts w:ascii="Symbol" w:hAnsi="Symbol" w:cs="Symbol" w:hint="default"/>
      </w:rPr>
    </w:lvl>
    <w:lvl w:ilvl="7">
      <w:start w:val="1"/>
      <w:numFmt w:val="bullet"/>
      <w:lvlText w:val="o"/>
      <w:lvlJc w:val="left"/>
      <w:pPr>
        <w:tabs>
          <w:tab w:val="num" w:pos="6134"/>
        </w:tabs>
        <w:ind w:left="6134" w:hanging="360"/>
      </w:pPr>
      <w:rPr>
        <w:rFonts w:ascii="Courier New" w:hAnsi="Courier New" w:cs="Courier New" w:hint="default"/>
      </w:rPr>
    </w:lvl>
    <w:lvl w:ilvl="8">
      <w:start w:val="1"/>
      <w:numFmt w:val="bullet"/>
      <w:lvlText w:val=""/>
      <w:lvlJc w:val="left"/>
      <w:pPr>
        <w:tabs>
          <w:tab w:val="num" w:pos="6854"/>
        </w:tabs>
        <w:ind w:left="6854" w:hanging="360"/>
      </w:pPr>
      <w:rPr>
        <w:rFonts w:ascii="Wingdings" w:hAnsi="Wingdings" w:cs="Wingdings" w:hint="default"/>
      </w:rPr>
    </w:lvl>
  </w:abstractNum>
  <w:abstractNum w:abstractNumId="25" w15:restartNumberingAfterBreak="0">
    <w:nsid w:val="6F00301E"/>
    <w:multiLevelType w:val="hybridMultilevel"/>
    <w:tmpl w:val="FE92BF26"/>
    <w:lvl w:ilvl="0" w:tplc="7C22C542">
      <w:start w:val="1"/>
      <w:numFmt w:val="upperRoman"/>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9D817F2"/>
    <w:multiLevelType w:val="hybridMultilevel"/>
    <w:tmpl w:val="78EEDEBC"/>
    <w:lvl w:ilvl="0" w:tplc="0A48F10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15:restartNumberingAfterBreak="0">
    <w:nsid w:val="7A1419E1"/>
    <w:multiLevelType w:val="hybridMultilevel"/>
    <w:tmpl w:val="5B46FF5A"/>
    <w:lvl w:ilvl="0" w:tplc="47F04F6C">
      <w:start w:val="3"/>
      <w:numFmt w:val="bullet"/>
      <w:lvlText w:val="-"/>
      <w:lvlJc w:val="left"/>
      <w:pPr>
        <w:tabs>
          <w:tab w:val="num" w:pos="1620"/>
        </w:tabs>
        <w:ind w:left="1620" w:hanging="90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num w:numId="1">
    <w:abstractNumId w:val="21"/>
  </w:num>
  <w:num w:numId="2">
    <w:abstractNumId w:val="4"/>
  </w:num>
  <w:num w:numId="3">
    <w:abstractNumId w:val="18"/>
  </w:num>
  <w:num w:numId="4">
    <w:abstractNumId w:val="17"/>
  </w:num>
  <w:num w:numId="5">
    <w:abstractNumId w:val="9"/>
  </w:num>
  <w:num w:numId="6">
    <w:abstractNumId w:val="13"/>
  </w:num>
  <w:num w:numId="7">
    <w:abstractNumId w:val="24"/>
  </w:num>
  <w:num w:numId="8">
    <w:abstractNumId w:val="6"/>
  </w:num>
  <w:num w:numId="9">
    <w:abstractNumId w:val="5"/>
  </w:num>
  <w:num w:numId="10">
    <w:abstractNumId w:val="19"/>
  </w:num>
  <w:num w:numId="11">
    <w:abstractNumId w:val="11"/>
  </w:num>
  <w:num w:numId="12">
    <w:abstractNumId w:val="12"/>
  </w:num>
  <w:num w:numId="13">
    <w:abstractNumId w:val="20"/>
  </w:num>
  <w:num w:numId="14">
    <w:abstractNumId w:val="27"/>
  </w:num>
  <w:num w:numId="15">
    <w:abstractNumId w:val="2"/>
  </w:num>
  <w:num w:numId="16">
    <w:abstractNumId w:val="23"/>
  </w:num>
  <w:num w:numId="17">
    <w:abstractNumId w:val="22"/>
  </w:num>
  <w:num w:numId="18">
    <w:abstractNumId w:val="16"/>
  </w:num>
  <w:num w:numId="19">
    <w:abstractNumId w:val="1"/>
  </w:num>
  <w:num w:numId="20">
    <w:abstractNumId w:val="7"/>
  </w:num>
  <w:num w:numId="21">
    <w:abstractNumId w:val="14"/>
  </w:num>
  <w:num w:numId="22">
    <w:abstractNumId w:val="0"/>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
  </w:num>
  <w:num w:numId="25">
    <w:abstractNumId w:val="8"/>
  </w:num>
  <w:num w:numId="26">
    <w:abstractNumId w:val="15"/>
  </w:num>
  <w:num w:numId="27">
    <w:abstractNumId w:val="2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DBF"/>
    <w:rsid w:val="00000B57"/>
    <w:rsid w:val="00000FED"/>
    <w:rsid w:val="00001238"/>
    <w:rsid w:val="00002DF0"/>
    <w:rsid w:val="00003568"/>
    <w:rsid w:val="00003727"/>
    <w:rsid w:val="00004343"/>
    <w:rsid w:val="00004CB3"/>
    <w:rsid w:val="00004F6C"/>
    <w:rsid w:val="0001336E"/>
    <w:rsid w:val="0001392A"/>
    <w:rsid w:val="00016059"/>
    <w:rsid w:val="000178A5"/>
    <w:rsid w:val="0002058D"/>
    <w:rsid w:val="00020B7A"/>
    <w:rsid w:val="00020BBB"/>
    <w:rsid w:val="000214DD"/>
    <w:rsid w:val="0002154B"/>
    <w:rsid w:val="00022431"/>
    <w:rsid w:val="00024E4D"/>
    <w:rsid w:val="000262DD"/>
    <w:rsid w:val="00026DB9"/>
    <w:rsid w:val="000302A1"/>
    <w:rsid w:val="0003191B"/>
    <w:rsid w:val="00032D87"/>
    <w:rsid w:val="0003342D"/>
    <w:rsid w:val="00033D4B"/>
    <w:rsid w:val="00033DF0"/>
    <w:rsid w:val="0003473A"/>
    <w:rsid w:val="00035A0D"/>
    <w:rsid w:val="00036016"/>
    <w:rsid w:val="000364A7"/>
    <w:rsid w:val="00036628"/>
    <w:rsid w:val="000366B0"/>
    <w:rsid w:val="00036B66"/>
    <w:rsid w:val="00037C28"/>
    <w:rsid w:val="00040DF9"/>
    <w:rsid w:val="00043CE7"/>
    <w:rsid w:val="00044828"/>
    <w:rsid w:val="000448C9"/>
    <w:rsid w:val="00044BEB"/>
    <w:rsid w:val="000474AA"/>
    <w:rsid w:val="000500C0"/>
    <w:rsid w:val="000511BC"/>
    <w:rsid w:val="000521DA"/>
    <w:rsid w:val="00052EAC"/>
    <w:rsid w:val="00053764"/>
    <w:rsid w:val="00054141"/>
    <w:rsid w:val="000542A1"/>
    <w:rsid w:val="000576CA"/>
    <w:rsid w:val="00060083"/>
    <w:rsid w:val="00060478"/>
    <w:rsid w:val="0006069B"/>
    <w:rsid w:val="00061E6A"/>
    <w:rsid w:val="000639BD"/>
    <w:rsid w:val="00064093"/>
    <w:rsid w:val="00064C77"/>
    <w:rsid w:val="000702F8"/>
    <w:rsid w:val="00070899"/>
    <w:rsid w:val="00070CDA"/>
    <w:rsid w:val="000712EE"/>
    <w:rsid w:val="00071DA3"/>
    <w:rsid w:val="0007229C"/>
    <w:rsid w:val="0007360F"/>
    <w:rsid w:val="00073652"/>
    <w:rsid w:val="00074F3A"/>
    <w:rsid w:val="0007570E"/>
    <w:rsid w:val="0007746D"/>
    <w:rsid w:val="00077B36"/>
    <w:rsid w:val="000801BE"/>
    <w:rsid w:val="00080616"/>
    <w:rsid w:val="000812C9"/>
    <w:rsid w:val="00083F8A"/>
    <w:rsid w:val="0008460A"/>
    <w:rsid w:val="00085CA9"/>
    <w:rsid w:val="00086132"/>
    <w:rsid w:val="0008701F"/>
    <w:rsid w:val="00091725"/>
    <w:rsid w:val="00093250"/>
    <w:rsid w:val="00095838"/>
    <w:rsid w:val="00095927"/>
    <w:rsid w:val="000959C0"/>
    <w:rsid w:val="00095CC3"/>
    <w:rsid w:val="00095EBF"/>
    <w:rsid w:val="000A19CF"/>
    <w:rsid w:val="000A24EF"/>
    <w:rsid w:val="000A2A26"/>
    <w:rsid w:val="000A36FB"/>
    <w:rsid w:val="000A3C11"/>
    <w:rsid w:val="000A65DE"/>
    <w:rsid w:val="000A763D"/>
    <w:rsid w:val="000B3D3C"/>
    <w:rsid w:val="000B41C4"/>
    <w:rsid w:val="000B5CD4"/>
    <w:rsid w:val="000B5DEC"/>
    <w:rsid w:val="000B6074"/>
    <w:rsid w:val="000B7B34"/>
    <w:rsid w:val="000C0123"/>
    <w:rsid w:val="000C11E7"/>
    <w:rsid w:val="000C126E"/>
    <w:rsid w:val="000C177F"/>
    <w:rsid w:val="000C1B9D"/>
    <w:rsid w:val="000C26AF"/>
    <w:rsid w:val="000C276F"/>
    <w:rsid w:val="000C2891"/>
    <w:rsid w:val="000C3BB8"/>
    <w:rsid w:val="000C3D20"/>
    <w:rsid w:val="000C3D4A"/>
    <w:rsid w:val="000C3DCC"/>
    <w:rsid w:val="000C5FD7"/>
    <w:rsid w:val="000D0B8A"/>
    <w:rsid w:val="000D2CE6"/>
    <w:rsid w:val="000D2D1E"/>
    <w:rsid w:val="000D3CAF"/>
    <w:rsid w:val="000D6200"/>
    <w:rsid w:val="000D76BC"/>
    <w:rsid w:val="000E1316"/>
    <w:rsid w:val="000E1941"/>
    <w:rsid w:val="000E2146"/>
    <w:rsid w:val="000E2E8E"/>
    <w:rsid w:val="000E3179"/>
    <w:rsid w:val="000E580F"/>
    <w:rsid w:val="000E67EA"/>
    <w:rsid w:val="000E6C7F"/>
    <w:rsid w:val="000E786B"/>
    <w:rsid w:val="000F0572"/>
    <w:rsid w:val="000F284E"/>
    <w:rsid w:val="000F2A9B"/>
    <w:rsid w:val="000F3606"/>
    <w:rsid w:val="000F43FB"/>
    <w:rsid w:val="000F7599"/>
    <w:rsid w:val="00101A92"/>
    <w:rsid w:val="00103052"/>
    <w:rsid w:val="00103914"/>
    <w:rsid w:val="00105135"/>
    <w:rsid w:val="00106C90"/>
    <w:rsid w:val="001102C3"/>
    <w:rsid w:val="0011059E"/>
    <w:rsid w:val="00110889"/>
    <w:rsid w:val="0011137B"/>
    <w:rsid w:val="00111793"/>
    <w:rsid w:val="00113732"/>
    <w:rsid w:val="00113A22"/>
    <w:rsid w:val="00114B28"/>
    <w:rsid w:val="001154AF"/>
    <w:rsid w:val="00116E9C"/>
    <w:rsid w:val="001171CF"/>
    <w:rsid w:val="001201DA"/>
    <w:rsid w:val="00121271"/>
    <w:rsid w:val="00124878"/>
    <w:rsid w:val="00125461"/>
    <w:rsid w:val="001259CC"/>
    <w:rsid w:val="00127A8D"/>
    <w:rsid w:val="00130978"/>
    <w:rsid w:val="0013122E"/>
    <w:rsid w:val="00131405"/>
    <w:rsid w:val="00131E90"/>
    <w:rsid w:val="00132FA6"/>
    <w:rsid w:val="00134FF5"/>
    <w:rsid w:val="00135D50"/>
    <w:rsid w:val="001378C6"/>
    <w:rsid w:val="00137DFA"/>
    <w:rsid w:val="00140505"/>
    <w:rsid w:val="00140E96"/>
    <w:rsid w:val="001417F9"/>
    <w:rsid w:val="00143431"/>
    <w:rsid w:val="00143AB3"/>
    <w:rsid w:val="00144403"/>
    <w:rsid w:val="001449B7"/>
    <w:rsid w:val="00144CCE"/>
    <w:rsid w:val="00144EC8"/>
    <w:rsid w:val="0014545F"/>
    <w:rsid w:val="00146A51"/>
    <w:rsid w:val="00146A6B"/>
    <w:rsid w:val="001476B8"/>
    <w:rsid w:val="00147DB4"/>
    <w:rsid w:val="00154DFF"/>
    <w:rsid w:val="00155A45"/>
    <w:rsid w:val="00160F49"/>
    <w:rsid w:val="00163531"/>
    <w:rsid w:val="00164B19"/>
    <w:rsid w:val="0016671F"/>
    <w:rsid w:val="00166895"/>
    <w:rsid w:val="0017069D"/>
    <w:rsid w:val="0017233B"/>
    <w:rsid w:val="00172D5F"/>
    <w:rsid w:val="001730A5"/>
    <w:rsid w:val="001733BC"/>
    <w:rsid w:val="00173506"/>
    <w:rsid w:val="00175C9B"/>
    <w:rsid w:val="0018058D"/>
    <w:rsid w:val="00182C13"/>
    <w:rsid w:val="00184394"/>
    <w:rsid w:val="00184B18"/>
    <w:rsid w:val="00184CD5"/>
    <w:rsid w:val="00184F2F"/>
    <w:rsid w:val="00184FE5"/>
    <w:rsid w:val="0018754E"/>
    <w:rsid w:val="001876A7"/>
    <w:rsid w:val="00187B94"/>
    <w:rsid w:val="00190018"/>
    <w:rsid w:val="0019025C"/>
    <w:rsid w:val="00190D1B"/>
    <w:rsid w:val="0019189F"/>
    <w:rsid w:val="001928BB"/>
    <w:rsid w:val="001965BA"/>
    <w:rsid w:val="00196F40"/>
    <w:rsid w:val="00196F47"/>
    <w:rsid w:val="0019705E"/>
    <w:rsid w:val="001A1138"/>
    <w:rsid w:val="001A1B23"/>
    <w:rsid w:val="001A2119"/>
    <w:rsid w:val="001A23A4"/>
    <w:rsid w:val="001A24FB"/>
    <w:rsid w:val="001A2529"/>
    <w:rsid w:val="001A515F"/>
    <w:rsid w:val="001A55C7"/>
    <w:rsid w:val="001A5B8E"/>
    <w:rsid w:val="001A630C"/>
    <w:rsid w:val="001A787D"/>
    <w:rsid w:val="001B0DF4"/>
    <w:rsid w:val="001B3E5A"/>
    <w:rsid w:val="001B43EF"/>
    <w:rsid w:val="001B5B5D"/>
    <w:rsid w:val="001B6399"/>
    <w:rsid w:val="001B6733"/>
    <w:rsid w:val="001B6C56"/>
    <w:rsid w:val="001C05AF"/>
    <w:rsid w:val="001C0A49"/>
    <w:rsid w:val="001C14C1"/>
    <w:rsid w:val="001C3DB2"/>
    <w:rsid w:val="001C3E70"/>
    <w:rsid w:val="001C3F7D"/>
    <w:rsid w:val="001D01B3"/>
    <w:rsid w:val="001D064C"/>
    <w:rsid w:val="001D212A"/>
    <w:rsid w:val="001D2B95"/>
    <w:rsid w:val="001D3181"/>
    <w:rsid w:val="001D77E9"/>
    <w:rsid w:val="001E0FC6"/>
    <w:rsid w:val="001E10E7"/>
    <w:rsid w:val="001E1947"/>
    <w:rsid w:val="001E20C5"/>
    <w:rsid w:val="001E362E"/>
    <w:rsid w:val="001E4050"/>
    <w:rsid w:val="001E5016"/>
    <w:rsid w:val="001E5A8D"/>
    <w:rsid w:val="001E700D"/>
    <w:rsid w:val="001E715D"/>
    <w:rsid w:val="001F272A"/>
    <w:rsid w:val="001F32BF"/>
    <w:rsid w:val="001F36B0"/>
    <w:rsid w:val="001F3B4C"/>
    <w:rsid w:val="001F44D7"/>
    <w:rsid w:val="001F74F0"/>
    <w:rsid w:val="002004B0"/>
    <w:rsid w:val="00200918"/>
    <w:rsid w:val="00200D08"/>
    <w:rsid w:val="00200D71"/>
    <w:rsid w:val="00202481"/>
    <w:rsid w:val="002033B9"/>
    <w:rsid w:val="00203A78"/>
    <w:rsid w:val="00204649"/>
    <w:rsid w:val="002048CB"/>
    <w:rsid w:val="00205E20"/>
    <w:rsid w:val="00206829"/>
    <w:rsid w:val="002076BF"/>
    <w:rsid w:val="002111E7"/>
    <w:rsid w:val="00211B3E"/>
    <w:rsid w:val="00213B91"/>
    <w:rsid w:val="002144FE"/>
    <w:rsid w:val="00214750"/>
    <w:rsid w:val="002165A0"/>
    <w:rsid w:val="00216893"/>
    <w:rsid w:val="00217737"/>
    <w:rsid w:val="002211E4"/>
    <w:rsid w:val="002217F5"/>
    <w:rsid w:val="002232EC"/>
    <w:rsid w:val="00223A55"/>
    <w:rsid w:val="002249C0"/>
    <w:rsid w:val="00224A53"/>
    <w:rsid w:val="00225220"/>
    <w:rsid w:val="002258BB"/>
    <w:rsid w:val="00225CCD"/>
    <w:rsid w:val="0022773A"/>
    <w:rsid w:val="00233D8D"/>
    <w:rsid w:val="002341C8"/>
    <w:rsid w:val="002356A3"/>
    <w:rsid w:val="002358D2"/>
    <w:rsid w:val="00236203"/>
    <w:rsid w:val="002379B2"/>
    <w:rsid w:val="00241E85"/>
    <w:rsid w:val="002443EF"/>
    <w:rsid w:val="00247B64"/>
    <w:rsid w:val="002513FB"/>
    <w:rsid w:val="002515A4"/>
    <w:rsid w:val="00253214"/>
    <w:rsid w:val="00253802"/>
    <w:rsid w:val="00253B86"/>
    <w:rsid w:val="00254515"/>
    <w:rsid w:val="00254591"/>
    <w:rsid w:val="002600D0"/>
    <w:rsid w:val="0026049F"/>
    <w:rsid w:val="00263B44"/>
    <w:rsid w:val="0026409F"/>
    <w:rsid w:val="00266F6E"/>
    <w:rsid w:val="00270EEC"/>
    <w:rsid w:val="00272D4A"/>
    <w:rsid w:val="002738EB"/>
    <w:rsid w:val="002761E4"/>
    <w:rsid w:val="002765E2"/>
    <w:rsid w:val="00276FE8"/>
    <w:rsid w:val="00277D0B"/>
    <w:rsid w:val="0028090C"/>
    <w:rsid w:val="002829A0"/>
    <w:rsid w:val="0028493B"/>
    <w:rsid w:val="00285124"/>
    <w:rsid w:val="00285A81"/>
    <w:rsid w:val="00285D16"/>
    <w:rsid w:val="00285D18"/>
    <w:rsid w:val="00290AB0"/>
    <w:rsid w:val="0029153E"/>
    <w:rsid w:val="002915E4"/>
    <w:rsid w:val="002928BA"/>
    <w:rsid w:val="002930A6"/>
    <w:rsid w:val="00296063"/>
    <w:rsid w:val="00296934"/>
    <w:rsid w:val="00296F36"/>
    <w:rsid w:val="00297A6E"/>
    <w:rsid w:val="002A249C"/>
    <w:rsid w:val="002A2781"/>
    <w:rsid w:val="002A4C13"/>
    <w:rsid w:val="002A72F4"/>
    <w:rsid w:val="002B00BD"/>
    <w:rsid w:val="002B08D2"/>
    <w:rsid w:val="002B1AED"/>
    <w:rsid w:val="002B23F4"/>
    <w:rsid w:val="002B3856"/>
    <w:rsid w:val="002B697D"/>
    <w:rsid w:val="002B76E9"/>
    <w:rsid w:val="002C0745"/>
    <w:rsid w:val="002C1364"/>
    <w:rsid w:val="002C489A"/>
    <w:rsid w:val="002C6FCE"/>
    <w:rsid w:val="002D08DC"/>
    <w:rsid w:val="002D11D9"/>
    <w:rsid w:val="002D326C"/>
    <w:rsid w:val="002D3CF2"/>
    <w:rsid w:val="002D5CA4"/>
    <w:rsid w:val="002D60BC"/>
    <w:rsid w:val="002D64C0"/>
    <w:rsid w:val="002D66E3"/>
    <w:rsid w:val="002D6FB7"/>
    <w:rsid w:val="002E00B2"/>
    <w:rsid w:val="002E1CF5"/>
    <w:rsid w:val="002E29A9"/>
    <w:rsid w:val="002E315D"/>
    <w:rsid w:val="002E39DA"/>
    <w:rsid w:val="002E42E5"/>
    <w:rsid w:val="002E58AE"/>
    <w:rsid w:val="002E5AD9"/>
    <w:rsid w:val="002E6330"/>
    <w:rsid w:val="002E6CDC"/>
    <w:rsid w:val="002E712E"/>
    <w:rsid w:val="002E7FD3"/>
    <w:rsid w:val="002F029D"/>
    <w:rsid w:val="002F081D"/>
    <w:rsid w:val="002F0FB4"/>
    <w:rsid w:val="002F1D92"/>
    <w:rsid w:val="002F1ECF"/>
    <w:rsid w:val="002F4976"/>
    <w:rsid w:val="002F4F85"/>
    <w:rsid w:val="002F60B8"/>
    <w:rsid w:val="00300B5F"/>
    <w:rsid w:val="00301C40"/>
    <w:rsid w:val="00302647"/>
    <w:rsid w:val="00302694"/>
    <w:rsid w:val="003051CE"/>
    <w:rsid w:val="00306B0C"/>
    <w:rsid w:val="003071E2"/>
    <w:rsid w:val="00307384"/>
    <w:rsid w:val="0030755E"/>
    <w:rsid w:val="00307B20"/>
    <w:rsid w:val="00307CCF"/>
    <w:rsid w:val="00310663"/>
    <w:rsid w:val="00310DB6"/>
    <w:rsid w:val="00311210"/>
    <w:rsid w:val="00313AE8"/>
    <w:rsid w:val="00313CEE"/>
    <w:rsid w:val="00314309"/>
    <w:rsid w:val="003164EF"/>
    <w:rsid w:val="00316D95"/>
    <w:rsid w:val="00321959"/>
    <w:rsid w:val="003219DA"/>
    <w:rsid w:val="00322B83"/>
    <w:rsid w:val="00323883"/>
    <w:rsid w:val="00324E0F"/>
    <w:rsid w:val="00325465"/>
    <w:rsid w:val="00326440"/>
    <w:rsid w:val="003268F4"/>
    <w:rsid w:val="00330301"/>
    <w:rsid w:val="00331582"/>
    <w:rsid w:val="0033206A"/>
    <w:rsid w:val="003357D9"/>
    <w:rsid w:val="0033751F"/>
    <w:rsid w:val="00337807"/>
    <w:rsid w:val="00337F5E"/>
    <w:rsid w:val="00341183"/>
    <w:rsid w:val="00342BF3"/>
    <w:rsid w:val="0034330D"/>
    <w:rsid w:val="00343E6D"/>
    <w:rsid w:val="00344D5E"/>
    <w:rsid w:val="00346697"/>
    <w:rsid w:val="00346E98"/>
    <w:rsid w:val="00346F73"/>
    <w:rsid w:val="0035035A"/>
    <w:rsid w:val="003509DC"/>
    <w:rsid w:val="00350AD8"/>
    <w:rsid w:val="00351A89"/>
    <w:rsid w:val="003536BC"/>
    <w:rsid w:val="00355113"/>
    <w:rsid w:val="00356A56"/>
    <w:rsid w:val="00357172"/>
    <w:rsid w:val="003575FE"/>
    <w:rsid w:val="00360358"/>
    <w:rsid w:val="00361EBE"/>
    <w:rsid w:val="003640C7"/>
    <w:rsid w:val="00364265"/>
    <w:rsid w:val="00365728"/>
    <w:rsid w:val="00371AE7"/>
    <w:rsid w:val="003739F7"/>
    <w:rsid w:val="00374181"/>
    <w:rsid w:val="0037462D"/>
    <w:rsid w:val="0037583D"/>
    <w:rsid w:val="00376269"/>
    <w:rsid w:val="00377164"/>
    <w:rsid w:val="0038197D"/>
    <w:rsid w:val="0038242B"/>
    <w:rsid w:val="003824DE"/>
    <w:rsid w:val="003830B1"/>
    <w:rsid w:val="0038404A"/>
    <w:rsid w:val="00385011"/>
    <w:rsid w:val="0038508F"/>
    <w:rsid w:val="00385744"/>
    <w:rsid w:val="00386C39"/>
    <w:rsid w:val="003912BC"/>
    <w:rsid w:val="003919AE"/>
    <w:rsid w:val="003932C9"/>
    <w:rsid w:val="00393FA6"/>
    <w:rsid w:val="003947EC"/>
    <w:rsid w:val="00394AAF"/>
    <w:rsid w:val="00395460"/>
    <w:rsid w:val="00397DF8"/>
    <w:rsid w:val="003A023A"/>
    <w:rsid w:val="003A139A"/>
    <w:rsid w:val="003A46E9"/>
    <w:rsid w:val="003A4C1E"/>
    <w:rsid w:val="003A67BC"/>
    <w:rsid w:val="003A7C8B"/>
    <w:rsid w:val="003B0881"/>
    <w:rsid w:val="003B14E8"/>
    <w:rsid w:val="003B2F88"/>
    <w:rsid w:val="003B5053"/>
    <w:rsid w:val="003B50BA"/>
    <w:rsid w:val="003B519D"/>
    <w:rsid w:val="003C0485"/>
    <w:rsid w:val="003C10C7"/>
    <w:rsid w:val="003C1F7E"/>
    <w:rsid w:val="003C2D1F"/>
    <w:rsid w:val="003C5C80"/>
    <w:rsid w:val="003D1531"/>
    <w:rsid w:val="003D169C"/>
    <w:rsid w:val="003D16E0"/>
    <w:rsid w:val="003D2247"/>
    <w:rsid w:val="003D2668"/>
    <w:rsid w:val="003D2CB8"/>
    <w:rsid w:val="003D3142"/>
    <w:rsid w:val="003D341A"/>
    <w:rsid w:val="003D3BA9"/>
    <w:rsid w:val="003D3C88"/>
    <w:rsid w:val="003D43F4"/>
    <w:rsid w:val="003D449B"/>
    <w:rsid w:val="003D48B6"/>
    <w:rsid w:val="003D5FAD"/>
    <w:rsid w:val="003D629F"/>
    <w:rsid w:val="003D7817"/>
    <w:rsid w:val="003D7BD2"/>
    <w:rsid w:val="003E0358"/>
    <w:rsid w:val="003E0EFA"/>
    <w:rsid w:val="003E22BA"/>
    <w:rsid w:val="003E2D7C"/>
    <w:rsid w:val="003E431D"/>
    <w:rsid w:val="003E5076"/>
    <w:rsid w:val="003E5FCF"/>
    <w:rsid w:val="003E7271"/>
    <w:rsid w:val="003F20AD"/>
    <w:rsid w:val="003F2BAF"/>
    <w:rsid w:val="003F3251"/>
    <w:rsid w:val="003F4656"/>
    <w:rsid w:val="003F525A"/>
    <w:rsid w:val="003F56BF"/>
    <w:rsid w:val="003F5C34"/>
    <w:rsid w:val="00400858"/>
    <w:rsid w:val="00400AA1"/>
    <w:rsid w:val="0040233D"/>
    <w:rsid w:val="00402521"/>
    <w:rsid w:val="0040271F"/>
    <w:rsid w:val="00402C48"/>
    <w:rsid w:val="00403605"/>
    <w:rsid w:val="004049FE"/>
    <w:rsid w:val="00405767"/>
    <w:rsid w:val="00405FF7"/>
    <w:rsid w:val="00406A48"/>
    <w:rsid w:val="00406F02"/>
    <w:rsid w:val="00407DF7"/>
    <w:rsid w:val="00410AE8"/>
    <w:rsid w:val="0041342B"/>
    <w:rsid w:val="00413F71"/>
    <w:rsid w:val="0041417D"/>
    <w:rsid w:val="0041450F"/>
    <w:rsid w:val="00416EE1"/>
    <w:rsid w:val="00422D9F"/>
    <w:rsid w:val="00424127"/>
    <w:rsid w:val="00425B2C"/>
    <w:rsid w:val="00425CC1"/>
    <w:rsid w:val="00425EB9"/>
    <w:rsid w:val="00425EED"/>
    <w:rsid w:val="00426581"/>
    <w:rsid w:val="004274D0"/>
    <w:rsid w:val="0043003C"/>
    <w:rsid w:val="00430213"/>
    <w:rsid w:val="00431554"/>
    <w:rsid w:val="00431F93"/>
    <w:rsid w:val="00432235"/>
    <w:rsid w:val="00432FE2"/>
    <w:rsid w:val="00434504"/>
    <w:rsid w:val="00434B17"/>
    <w:rsid w:val="004404C7"/>
    <w:rsid w:val="00440D07"/>
    <w:rsid w:val="00442071"/>
    <w:rsid w:val="00443246"/>
    <w:rsid w:val="00443C5B"/>
    <w:rsid w:val="004447DB"/>
    <w:rsid w:val="004457E1"/>
    <w:rsid w:val="00445BAA"/>
    <w:rsid w:val="004473D2"/>
    <w:rsid w:val="00447ADC"/>
    <w:rsid w:val="004506C2"/>
    <w:rsid w:val="004516C0"/>
    <w:rsid w:val="00451788"/>
    <w:rsid w:val="004525F9"/>
    <w:rsid w:val="00452D09"/>
    <w:rsid w:val="00453151"/>
    <w:rsid w:val="0045384F"/>
    <w:rsid w:val="004542F9"/>
    <w:rsid w:val="004569EE"/>
    <w:rsid w:val="0045774D"/>
    <w:rsid w:val="0046045C"/>
    <w:rsid w:val="004619A7"/>
    <w:rsid w:val="00462394"/>
    <w:rsid w:val="004665F7"/>
    <w:rsid w:val="00470DA6"/>
    <w:rsid w:val="00472966"/>
    <w:rsid w:val="00473042"/>
    <w:rsid w:val="00473C45"/>
    <w:rsid w:val="00474967"/>
    <w:rsid w:val="00475E43"/>
    <w:rsid w:val="00476139"/>
    <w:rsid w:val="004765A5"/>
    <w:rsid w:val="004770E8"/>
    <w:rsid w:val="004811A7"/>
    <w:rsid w:val="00483036"/>
    <w:rsid w:val="0048309B"/>
    <w:rsid w:val="00483BC9"/>
    <w:rsid w:val="00483DA5"/>
    <w:rsid w:val="00484065"/>
    <w:rsid w:val="004843D2"/>
    <w:rsid w:val="00484CDF"/>
    <w:rsid w:val="00485196"/>
    <w:rsid w:val="0048529B"/>
    <w:rsid w:val="00485C98"/>
    <w:rsid w:val="0048659D"/>
    <w:rsid w:val="0048674C"/>
    <w:rsid w:val="00490C3E"/>
    <w:rsid w:val="00494E11"/>
    <w:rsid w:val="0049607E"/>
    <w:rsid w:val="00496D7B"/>
    <w:rsid w:val="00497FF7"/>
    <w:rsid w:val="004A1FA2"/>
    <w:rsid w:val="004A252E"/>
    <w:rsid w:val="004A2F84"/>
    <w:rsid w:val="004A46CA"/>
    <w:rsid w:val="004A4D88"/>
    <w:rsid w:val="004A635C"/>
    <w:rsid w:val="004B0393"/>
    <w:rsid w:val="004B2267"/>
    <w:rsid w:val="004B4D11"/>
    <w:rsid w:val="004B57C1"/>
    <w:rsid w:val="004C039D"/>
    <w:rsid w:val="004C0E48"/>
    <w:rsid w:val="004C4B36"/>
    <w:rsid w:val="004C5271"/>
    <w:rsid w:val="004C55CB"/>
    <w:rsid w:val="004D25E6"/>
    <w:rsid w:val="004D3A8D"/>
    <w:rsid w:val="004D3CA3"/>
    <w:rsid w:val="004D57F8"/>
    <w:rsid w:val="004D64BE"/>
    <w:rsid w:val="004D7667"/>
    <w:rsid w:val="004D78BE"/>
    <w:rsid w:val="004E0334"/>
    <w:rsid w:val="004E0418"/>
    <w:rsid w:val="004E14CD"/>
    <w:rsid w:val="004E26B9"/>
    <w:rsid w:val="004E2CB6"/>
    <w:rsid w:val="004E32F0"/>
    <w:rsid w:val="004E34E3"/>
    <w:rsid w:val="004E4D6E"/>
    <w:rsid w:val="004E7753"/>
    <w:rsid w:val="004F042E"/>
    <w:rsid w:val="004F0FD0"/>
    <w:rsid w:val="004F1FDE"/>
    <w:rsid w:val="004F41B9"/>
    <w:rsid w:val="004F47AC"/>
    <w:rsid w:val="004F4E35"/>
    <w:rsid w:val="004F50AE"/>
    <w:rsid w:val="004F6890"/>
    <w:rsid w:val="00501481"/>
    <w:rsid w:val="005016A1"/>
    <w:rsid w:val="00501940"/>
    <w:rsid w:val="00501E0A"/>
    <w:rsid w:val="00502BDF"/>
    <w:rsid w:val="005032EB"/>
    <w:rsid w:val="00503894"/>
    <w:rsid w:val="00503F97"/>
    <w:rsid w:val="005042C1"/>
    <w:rsid w:val="00505279"/>
    <w:rsid w:val="00505E5C"/>
    <w:rsid w:val="00511D6F"/>
    <w:rsid w:val="005121BF"/>
    <w:rsid w:val="00512A9C"/>
    <w:rsid w:val="00512B30"/>
    <w:rsid w:val="00512BF7"/>
    <w:rsid w:val="00513230"/>
    <w:rsid w:val="005141E1"/>
    <w:rsid w:val="005156B5"/>
    <w:rsid w:val="005161C2"/>
    <w:rsid w:val="00516361"/>
    <w:rsid w:val="005166EF"/>
    <w:rsid w:val="00516906"/>
    <w:rsid w:val="00517146"/>
    <w:rsid w:val="00520E6E"/>
    <w:rsid w:val="00521D71"/>
    <w:rsid w:val="00524361"/>
    <w:rsid w:val="005245DC"/>
    <w:rsid w:val="00531746"/>
    <w:rsid w:val="0053297D"/>
    <w:rsid w:val="00533814"/>
    <w:rsid w:val="00535126"/>
    <w:rsid w:val="005363E4"/>
    <w:rsid w:val="005365AF"/>
    <w:rsid w:val="00536628"/>
    <w:rsid w:val="0053665B"/>
    <w:rsid w:val="0054134B"/>
    <w:rsid w:val="00543794"/>
    <w:rsid w:val="00545C92"/>
    <w:rsid w:val="0054704D"/>
    <w:rsid w:val="00550251"/>
    <w:rsid w:val="00552977"/>
    <w:rsid w:val="0055332B"/>
    <w:rsid w:val="00553F5E"/>
    <w:rsid w:val="005542A3"/>
    <w:rsid w:val="005555A3"/>
    <w:rsid w:val="0055576E"/>
    <w:rsid w:val="00556D8B"/>
    <w:rsid w:val="0055720F"/>
    <w:rsid w:val="00557334"/>
    <w:rsid w:val="00564D5A"/>
    <w:rsid w:val="00564F2D"/>
    <w:rsid w:val="00564F59"/>
    <w:rsid w:val="005672A1"/>
    <w:rsid w:val="0057236D"/>
    <w:rsid w:val="00572EBF"/>
    <w:rsid w:val="00574958"/>
    <w:rsid w:val="00574CFC"/>
    <w:rsid w:val="00580349"/>
    <w:rsid w:val="005805AB"/>
    <w:rsid w:val="00580FF1"/>
    <w:rsid w:val="00582CDE"/>
    <w:rsid w:val="00582ED8"/>
    <w:rsid w:val="00590A70"/>
    <w:rsid w:val="00591E78"/>
    <w:rsid w:val="00592538"/>
    <w:rsid w:val="00593098"/>
    <w:rsid w:val="005940C7"/>
    <w:rsid w:val="00594316"/>
    <w:rsid w:val="005A051C"/>
    <w:rsid w:val="005A05ED"/>
    <w:rsid w:val="005A096A"/>
    <w:rsid w:val="005A2F59"/>
    <w:rsid w:val="005A4CB5"/>
    <w:rsid w:val="005A6612"/>
    <w:rsid w:val="005A72EB"/>
    <w:rsid w:val="005A7FB1"/>
    <w:rsid w:val="005B40C5"/>
    <w:rsid w:val="005B657F"/>
    <w:rsid w:val="005B7347"/>
    <w:rsid w:val="005B7C6E"/>
    <w:rsid w:val="005C1321"/>
    <w:rsid w:val="005C1EC0"/>
    <w:rsid w:val="005C2C01"/>
    <w:rsid w:val="005C2E2B"/>
    <w:rsid w:val="005C592E"/>
    <w:rsid w:val="005C61C3"/>
    <w:rsid w:val="005C6261"/>
    <w:rsid w:val="005C6EF6"/>
    <w:rsid w:val="005D28C3"/>
    <w:rsid w:val="005D3797"/>
    <w:rsid w:val="005D5605"/>
    <w:rsid w:val="005D67CA"/>
    <w:rsid w:val="005D735A"/>
    <w:rsid w:val="005E02EF"/>
    <w:rsid w:val="005E11F4"/>
    <w:rsid w:val="005E36E5"/>
    <w:rsid w:val="005E4F4F"/>
    <w:rsid w:val="005E612D"/>
    <w:rsid w:val="005F1448"/>
    <w:rsid w:val="005F1F02"/>
    <w:rsid w:val="005F24EF"/>
    <w:rsid w:val="005F2CB0"/>
    <w:rsid w:val="005F2E45"/>
    <w:rsid w:val="005F37D8"/>
    <w:rsid w:val="005F53CD"/>
    <w:rsid w:val="005F5922"/>
    <w:rsid w:val="005F766C"/>
    <w:rsid w:val="005F76EA"/>
    <w:rsid w:val="006007CA"/>
    <w:rsid w:val="006023B0"/>
    <w:rsid w:val="00606CCB"/>
    <w:rsid w:val="00607EFB"/>
    <w:rsid w:val="00612CEB"/>
    <w:rsid w:val="006139C9"/>
    <w:rsid w:val="00615CF5"/>
    <w:rsid w:val="00617140"/>
    <w:rsid w:val="00617D8A"/>
    <w:rsid w:val="006218A2"/>
    <w:rsid w:val="00621CC5"/>
    <w:rsid w:val="00622670"/>
    <w:rsid w:val="00623BC2"/>
    <w:rsid w:val="00624A54"/>
    <w:rsid w:val="00624A6F"/>
    <w:rsid w:val="00624C26"/>
    <w:rsid w:val="006252CE"/>
    <w:rsid w:val="006263D5"/>
    <w:rsid w:val="00627579"/>
    <w:rsid w:val="00627A57"/>
    <w:rsid w:val="00630187"/>
    <w:rsid w:val="00630832"/>
    <w:rsid w:val="006310AB"/>
    <w:rsid w:val="006323D3"/>
    <w:rsid w:val="006324EC"/>
    <w:rsid w:val="00634513"/>
    <w:rsid w:val="006356FC"/>
    <w:rsid w:val="006371BC"/>
    <w:rsid w:val="006446EA"/>
    <w:rsid w:val="006451C6"/>
    <w:rsid w:val="0064587E"/>
    <w:rsid w:val="006467F5"/>
    <w:rsid w:val="00646B3E"/>
    <w:rsid w:val="00646BD1"/>
    <w:rsid w:val="0064771A"/>
    <w:rsid w:val="00650D69"/>
    <w:rsid w:val="006512FD"/>
    <w:rsid w:val="00651430"/>
    <w:rsid w:val="00651BE0"/>
    <w:rsid w:val="006520D4"/>
    <w:rsid w:val="00654256"/>
    <w:rsid w:val="00655688"/>
    <w:rsid w:val="00656D06"/>
    <w:rsid w:val="00657A57"/>
    <w:rsid w:val="0066008B"/>
    <w:rsid w:val="00661AA5"/>
    <w:rsid w:val="00661AD3"/>
    <w:rsid w:val="00662837"/>
    <w:rsid w:val="00663D8E"/>
    <w:rsid w:val="0066517E"/>
    <w:rsid w:val="006654F1"/>
    <w:rsid w:val="006655FB"/>
    <w:rsid w:val="00665999"/>
    <w:rsid w:val="006660FD"/>
    <w:rsid w:val="0067047F"/>
    <w:rsid w:val="006724BB"/>
    <w:rsid w:val="00673782"/>
    <w:rsid w:val="00674F03"/>
    <w:rsid w:val="006754C9"/>
    <w:rsid w:val="00676AB8"/>
    <w:rsid w:val="006777B8"/>
    <w:rsid w:val="00677963"/>
    <w:rsid w:val="00680E7E"/>
    <w:rsid w:val="00682258"/>
    <w:rsid w:val="00682B4F"/>
    <w:rsid w:val="00684C9A"/>
    <w:rsid w:val="006851F1"/>
    <w:rsid w:val="00685A0F"/>
    <w:rsid w:val="006875A7"/>
    <w:rsid w:val="0068770B"/>
    <w:rsid w:val="00690586"/>
    <w:rsid w:val="00690EAD"/>
    <w:rsid w:val="00690F35"/>
    <w:rsid w:val="0069166E"/>
    <w:rsid w:val="00692A43"/>
    <w:rsid w:val="0069351F"/>
    <w:rsid w:val="0069373B"/>
    <w:rsid w:val="0069470C"/>
    <w:rsid w:val="00694CCD"/>
    <w:rsid w:val="00696009"/>
    <w:rsid w:val="006A1782"/>
    <w:rsid w:val="006A2076"/>
    <w:rsid w:val="006A3937"/>
    <w:rsid w:val="006A5CD8"/>
    <w:rsid w:val="006A5EC4"/>
    <w:rsid w:val="006A77F1"/>
    <w:rsid w:val="006A7966"/>
    <w:rsid w:val="006B0B04"/>
    <w:rsid w:val="006B2E08"/>
    <w:rsid w:val="006B336E"/>
    <w:rsid w:val="006B38A9"/>
    <w:rsid w:val="006B5981"/>
    <w:rsid w:val="006B6E23"/>
    <w:rsid w:val="006B7543"/>
    <w:rsid w:val="006B7EB7"/>
    <w:rsid w:val="006C0E35"/>
    <w:rsid w:val="006C0F0B"/>
    <w:rsid w:val="006C3549"/>
    <w:rsid w:val="006C38BE"/>
    <w:rsid w:val="006C394A"/>
    <w:rsid w:val="006C4B70"/>
    <w:rsid w:val="006C6115"/>
    <w:rsid w:val="006C6366"/>
    <w:rsid w:val="006C649B"/>
    <w:rsid w:val="006C6A05"/>
    <w:rsid w:val="006C6F4F"/>
    <w:rsid w:val="006C6F95"/>
    <w:rsid w:val="006C718C"/>
    <w:rsid w:val="006D1294"/>
    <w:rsid w:val="006D2725"/>
    <w:rsid w:val="006D3CE6"/>
    <w:rsid w:val="006D3D47"/>
    <w:rsid w:val="006D4384"/>
    <w:rsid w:val="006D5E04"/>
    <w:rsid w:val="006D6BF2"/>
    <w:rsid w:val="006D7365"/>
    <w:rsid w:val="006E0452"/>
    <w:rsid w:val="006E1B4F"/>
    <w:rsid w:val="006E2739"/>
    <w:rsid w:val="006E3B1A"/>
    <w:rsid w:val="006E5D01"/>
    <w:rsid w:val="006E5E21"/>
    <w:rsid w:val="006E5E38"/>
    <w:rsid w:val="006E7087"/>
    <w:rsid w:val="006E76CD"/>
    <w:rsid w:val="006E7988"/>
    <w:rsid w:val="006F0140"/>
    <w:rsid w:val="006F0502"/>
    <w:rsid w:val="006F0B65"/>
    <w:rsid w:val="006F1693"/>
    <w:rsid w:val="006F1B59"/>
    <w:rsid w:val="006F2508"/>
    <w:rsid w:val="006F3A3B"/>
    <w:rsid w:val="006F456C"/>
    <w:rsid w:val="006F4EC7"/>
    <w:rsid w:val="006F5BE7"/>
    <w:rsid w:val="006F616E"/>
    <w:rsid w:val="006F6EC3"/>
    <w:rsid w:val="006F7829"/>
    <w:rsid w:val="006F79ED"/>
    <w:rsid w:val="00701075"/>
    <w:rsid w:val="00701621"/>
    <w:rsid w:val="0070183F"/>
    <w:rsid w:val="00702FDB"/>
    <w:rsid w:val="0070423B"/>
    <w:rsid w:val="00704CD5"/>
    <w:rsid w:val="00705864"/>
    <w:rsid w:val="00705FAE"/>
    <w:rsid w:val="00706BE7"/>
    <w:rsid w:val="00706BEB"/>
    <w:rsid w:val="00710D8E"/>
    <w:rsid w:val="00711436"/>
    <w:rsid w:val="00711F70"/>
    <w:rsid w:val="0071404E"/>
    <w:rsid w:val="007160FB"/>
    <w:rsid w:val="007163DA"/>
    <w:rsid w:val="00716DB1"/>
    <w:rsid w:val="0071720B"/>
    <w:rsid w:val="007200C3"/>
    <w:rsid w:val="007202FC"/>
    <w:rsid w:val="007239BF"/>
    <w:rsid w:val="0072478F"/>
    <w:rsid w:val="00725386"/>
    <w:rsid w:val="0072563B"/>
    <w:rsid w:val="00725EBC"/>
    <w:rsid w:val="007274C4"/>
    <w:rsid w:val="00732481"/>
    <w:rsid w:val="007324AA"/>
    <w:rsid w:val="00732E60"/>
    <w:rsid w:val="0073383A"/>
    <w:rsid w:val="0073443E"/>
    <w:rsid w:val="0073512F"/>
    <w:rsid w:val="00735C87"/>
    <w:rsid w:val="0074021F"/>
    <w:rsid w:val="00742031"/>
    <w:rsid w:val="00742720"/>
    <w:rsid w:val="00742999"/>
    <w:rsid w:val="007453A2"/>
    <w:rsid w:val="007454FD"/>
    <w:rsid w:val="007459FD"/>
    <w:rsid w:val="00746A02"/>
    <w:rsid w:val="00746C6B"/>
    <w:rsid w:val="00747A1E"/>
    <w:rsid w:val="00750884"/>
    <w:rsid w:val="007520A2"/>
    <w:rsid w:val="0075270E"/>
    <w:rsid w:val="00752E24"/>
    <w:rsid w:val="0075355B"/>
    <w:rsid w:val="00754F8C"/>
    <w:rsid w:val="00755989"/>
    <w:rsid w:val="00760641"/>
    <w:rsid w:val="007611F0"/>
    <w:rsid w:val="00761311"/>
    <w:rsid w:val="007629EB"/>
    <w:rsid w:val="007635BB"/>
    <w:rsid w:val="00763C38"/>
    <w:rsid w:val="00764DC1"/>
    <w:rsid w:val="00765CD4"/>
    <w:rsid w:val="00767097"/>
    <w:rsid w:val="0077105A"/>
    <w:rsid w:val="007720A1"/>
    <w:rsid w:val="0077235C"/>
    <w:rsid w:val="00772440"/>
    <w:rsid w:val="00773D34"/>
    <w:rsid w:val="00774778"/>
    <w:rsid w:val="00774AC3"/>
    <w:rsid w:val="00774B36"/>
    <w:rsid w:val="007808F9"/>
    <w:rsid w:val="00781DE2"/>
    <w:rsid w:val="00781E58"/>
    <w:rsid w:val="007831B3"/>
    <w:rsid w:val="00783369"/>
    <w:rsid w:val="00784385"/>
    <w:rsid w:val="00785EAE"/>
    <w:rsid w:val="00786876"/>
    <w:rsid w:val="007868AD"/>
    <w:rsid w:val="00787827"/>
    <w:rsid w:val="007913ED"/>
    <w:rsid w:val="007954DB"/>
    <w:rsid w:val="007A06C0"/>
    <w:rsid w:val="007A165D"/>
    <w:rsid w:val="007A25BF"/>
    <w:rsid w:val="007A282A"/>
    <w:rsid w:val="007A2959"/>
    <w:rsid w:val="007A2FF1"/>
    <w:rsid w:val="007A37AF"/>
    <w:rsid w:val="007A3F68"/>
    <w:rsid w:val="007A4954"/>
    <w:rsid w:val="007A7DD2"/>
    <w:rsid w:val="007B0084"/>
    <w:rsid w:val="007B0BD5"/>
    <w:rsid w:val="007B0C7A"/>
    <w:rsid w:val="007B1C48"/>
    <w:rsid w:val="007B1DE4"/>
    <w:rsid w:val="007B29ED"/>
    <w:rsid w:val="007B4B31"/>
    <w:rsid w:val="007B5525"/>
    <w:rsid w:val="007B648B"/>
    <w:rsid w:val="007B712A"/>
    <w:rsid w:val="007B7335"/>
    <w:rsid w:val="007C1F74"/>
    <w:rsid w:val="007C2803"/>
    <w:rsid w:val="007C349D"/>
    <w:rsid w:val="007C6526"/>
    <w:rsid w:val="007C6913"/>
    <w:rsid w:val="007C720B"/>
    <w:rsid w:val="007D0E8C"/>
    <w:rsid w:val="007D1C64"/>
    <w:rsid w:val="007D4374"/>
    <w:rsid w:val="007D4D79"/>
    <w:rsid w:val="007D526C"/>
    <w:rsid w:val="007D5AFF"/>
    <w:rsid w:val="007D74D8"/>
    <w:rsid w:val="007D7517"/>
    <w:rsid w:val="007D7F42"/>
    <w:rsid w:val="007E0017"/>
    <w:rsid w:val="007E02EC"/>
    <w:rsid w:val="007E2836"/>
    <w:rsid w:val="007E3E40"/>
    <w:rsid w:val="007E5190"/>
    <w:rsid w:val="007F071B"/>
    <w:rsid w:val="007F0F66"/>
    <w:rsid w:val="007F2057"/>
    <w:rsid w:val="007F294A"/>
    <w:rsid w:val="007F42D2"/>
    <w:rsid w:val="007F44AA"/>
    <w:rsid w:val="007F44DA"/>
    <w:rsid w:val="007F4B2D"/>
    <w:rsid w:val="007F65A2"/>
    <w:rsid w:val="007F6FFA"/>
    <w:rsid w:val="0080011D"/>
    <w:rsid w:val="00800F49"/>
    <w:rsid w:val="0080208B"/>
    <w:rsid w:val="00802277"/>
    <w:rsid w:val="008024E1"/>
    <w:rsid w:val="00802B0D"/>
    <w:rsid w:val="00802D82"/>
    <w:rsid w:val="0080619C"/>
    <w:rsid w:val="008066CA"/>
    <w:rsid w:val="008100A2"/>
    <w:rsid w:val="00812309"/>
    <w:rsid w:val="0081334F"/>
    <w:rsid w:val="00813A14"/>
    <w:rsid w:val="0081401B"/>
    <w:rsid w:val="00814489"/>
    <w:rsid w:val="0081517A"/>
    <w:rsid w:val="00815924"/>
    <w:rsid w:val="00816F30"/>
    <w:rsid w:val="00817052"/>
    <w:rsid w:val="00822404"/>
    <w:rsid w:val="00822FE5"/>
    <w:rsid w:val="0082351F"/>
    <w:rsid w:val="00823A16"/>
    <w:rsid w:val="00825093"/>
    <w:rsid w:val="0082514D"/>
    <w:rsid w:val="0082605A"/>
    <w:rsid w:val="00826ABE"/>
    <w:rsid w:val="00826D3D"/>
    <w:rsid w:val="00826EBE"/>
    <w:rsid w:val="008270AE"/>
    <w:rsid w:val="008278CA"/>
    <w:rsid w:val="00830262"/>
    <w:rsid w:val="00830A24"/>
    <w:rsid w:val="00831B7A"/>
    <w:rsid w:val="00832151"/>
    <w:rsid w:val="0083323B"/>
    <w:rsid w:val="008332D8"/>
    <w:rsid w:val="008339D6"/>
    <w:rsid w:val="00836CA8"/>
    <w:rsid w:val="00840027"/>
    <w:rsid w:val="00841D1F"/>
    <w:rsid w:val="008431A5"/>
    <w:rsid w:val="0084397C"/>
    <w:rsid w:val="008448BD"/>
    <w:rsid w:val="00845112"/>
    <w:rsid w:val="0084541D"/>
    <w:rsid w:val="00850EEB"/>
    <w:rsid w:val="008514A6"/>
    <w:rsid w:val="0085207C"/>
    <w:rsid w:val="00853F14"/>
    <w:rsid w:val="00854F49"/>
    <w:rsid w:val="00855AD9"/>
    <w:rsid w:val="0085602F"/>
    <w:rsid w:val="00857E92"/>
    <w:rsid w:val="00860C93"/>
    <w:rsid w:val="008629F8"/>
    <w:rsid w:val="00863D70"/>
    <w:rsid w:val="008644D4"/>
    <w:rsid w:val="0086696D"/>
    <w:rsid w:val="00867128"/>
    <w:rsid w:val="008701BC"/>
    <w:rsid w:val="008704DF"/>
    <w:rsid w:val="00870D1D"/>
    <w:rsid w:val="00871C30"/>
    <w:rsid w:val="00873B71"/>
    <w:rsid w:val="00873B73"/>
    <w:rsid w:val="0087402B"/>
    <w:rsid w:val="00875ABE"/>
    <w:rsid w:val="00875E07"/>
    <w:rsid w:val="0088244E"/>
    <w:rsid w:val="00883039"/>
    <w:rsid w:val="0088345D"/>
    <w:rsid w:val="00884D41"/>
    <w:rsid w:val="00885E0D"/>
    <w:rsid w:val="00886192"/>
    <w:rsid w:val="00886586"/>
    <w:rsid w:val="0089131F"/>
    <w:rsid w:val="00891E64"/>
    <w:rsid w:val="00893686"/>
    <w:rsid w:val="00896EBF"/>
    <w:rsid w:val="00897FD0"/>
    <w:rsid w:val="008A0070"/>
    <w:rsid w:val="008A5BB4"/>
    <w:rsid w:val="008A62E3"/>
    <w:rsid w:val="008B0257"/>
    <w:rsid w:val="008B02F7"/>
    <w:rsid w:val="008B092E"/>
    <w:rsid w:val="008B30CA"/>
    <w:rsid w:val="008B31C1"/>
    <w:rsid w:val="008B3963"/>
    <w:rsid w:val="008B3A51"/>
    <w:rsid w:val="008B43F1"/>
    <w:rsid w:val="008B4E9F"/>
    <w:rsid w:val="008B5150"/>
    <w:rsid w:val="008B71DC"/>
    <w:rsid w:val="008B7ADF"/>
    <w:rsid w:val="008B7BCC"/>
    <w:rsid w:val="008C1477"/>
    <w:rsid w:val="008C1888"/>
    <w:rsid w:val="008C18DA"/>
    <w:rsid w:val="008C1911"/>
    <w:rsid w:val="008C1A37"/>
    <w:rsid w:val="008C1B16"/>
    <w:rsid w:val="008C1E25"/>
    <w:rsid w:val="008C536D"/>
    <w:rsid w:val="008C63C4"/>
    <w:rsid w:val="008C63C8"/>
    <w:rsid w:val="008C6528"/>
    <w:rsid w:val="008C6F55"/>
    <w:rsid w:val="008C77EB"/>
    <w:rsid w:val="008C7CC4"/>
    <w:rsid w:val="008D06B8"/>
    <w:rsid w:val="008D0801"/>
    <w:rsid w:val="008D384B"/>
    <w:rsid w:val="008D3AD9"/>
    <w:rsid w:val="008D4552"/>
    <w:rsid w:val="008D53A0"/>
    <w:rsid w:val="008D61E4"/>
    <w:rsid w:val="008D7026"/>
    <w:rsid w:val="008D72A1"/>
    <w:rsid w:val="008D7D5F"/>
    <w:rsid w:val="008E00EB"/>
    <w:rsid w:val="008E32BD"/>
    <w:rsid w:val="008E6650"/>
    <w:rsid w:val="008E6BBC"/>
    <w:rsid w:val="008F115A"/>
    <w:rsid w:val="008F298A"/>
    <w:rsid w:val="008F307D"/>
    <w:rsid w:val="008F38AD"/>
    <w:rsid w:val="008F3A59"/>
    <w:rsid w:val="008F674C"/>
    <w:rsid w:val="008F6CE3"/>
    <w:rsid w:val="008F773A"/>
    <w:rsid w:val="008F7AD2"/>
    <w:rsid w:val="00900B8E"/>
    <w:rsid w:val="0090321D"/>
    <w:rsid w:val="009043D1"/>
    <w:rsid w:val="00905758"/>
    <w:rsid w:val="0091039D"/>
    <w:rsid w:val="00911AC2"/>
    <w:rsid w:val="00912171"/>
    <w:rsid w:val="00912401"/>
    <w:rsid w:val="009125BB"/>
    <w:rsid w:val="00913D5D"/>
    <w:rsid w:val="00913EEA"/>
    <w:rsid w:val="00920CD7"/>
    <w:rsid w:val="00923B22"/>
    <w:rsid w:val="00925354"/>
    <w:rsid w:val="0092752C"/>
    <w:rsid w:val="009275DA"/>
    <w:rsid w:val="00927C8A"/>
    <w:rsid w:val="00934F82"/>
    <w:rsid w:val="00936B68"/>
    <w:rsid w:val="00937B0E"/>
    <w:rsid w:val="00941130"/>
    <w:rsid w:val="00941DC0"/>
    <w:rsid w:val="0094280C"/>
    <w:rsid w:val="0094345A"/>
    <w:rsid w:val="00945B0F"/>
    <w:rsid w:val="009519FA"/>
    <w:rsid w:val="0095314C"/>
    <w:rsid w:val="00953939"/>
    <w:rsid w:val="00954025"/>
    <w:rsid w:val="00955FA0"/>
    <w:rsid w:val="0095637D"/>
    <w:rsid w:val="009564D8"/>
    <w:rsid w:val="00957E9C"/>
    <w:rsid w:val="00962DC2"/>
    <w:rsid w:val="0096502B"/>
    <w:rsid w:val="00965B49"/>
    <w:rsid w:val="009679F1"/>
    <w:rsid w:val="0097114D"/>
    <w:rsid w:val="00971274"/>
    <w:rsid w:val="00971613"/>
    <w:rsid w:val="00971F63"/>
    <w:rsid w:val="009725C7"/>
    <w:rsid w:val="009737F1"/>
    <w:rsid w:val="00973F83"/>
    <w:rsid w:val="009765AB"/>
    <w:rsid w:val="00976C89"/>
    <w:rsid w:val="0097744F"/>
    <w:rsid w:val="00977A43"/>
    <w:rsid w:val="00980357"/>
    <w:rsid w:val="00980AB9"/>
    <w:rsid w:val="009811C2"/>
    <w:rsid w:val="00982B97"/>
    <w:rsid w:val="00983081"/>
    <w:rsid w:val="009836C1"/>
    <w:rsid w:val="00983D65"/>
    <w:rsid w:val="00985E78"/>
    <w:rsid w:val="009862F8"/>
    <w:rsid w:val="00986C4E"/>
    <w:rsid w:val="009870E0"/>
    <w:rsid w:val="00990963"/>
    <w:rsid w:val="00990CA5"/>
    <w:rsid w:val="00991452"/>
    <w:rsid w:val="0099157B"/>
    <w:rsid w:val="009920E0"/>
    <w:rsid w:val="009943E2"/>
    <w:rsid w:val="009965B1"/>
    <w:rsid w:val="0099748F"/>
    <w:rsid w:val="009A0705"/>
    <w:rsid w:val="009A180C"/>
    <w:rsid w:val="009A26E6"/>
    <w:rsid w:val="009A2E08"/>
    <w:rsid w:val="009A4458"/>
    <w:rsid w:val="009A46F1"/>
    <w:rsid w:val="009A6156"/>
    <w:rsid w:val="009A6322"/>
    <w:rsid w:val="009A7B31"/>
    <w:rsid w:val="009B1C36"/>
    <w:rsid w:val="009B280A"/>
    <w:rsid w:val="009B393D"/>
    <w:rsid w:val="009B590D"/>
    <w:rsid w:val="009B6F19"/>
    <w:rsid w:val="009C08C8"/>
    <w:rsid w:val="009C168C"/>
    <w:rsid w:val="009C3973"/>
    <w:rsid w:val="009C7E14"/>
    <w:rsid w:val="009D0322"/>
    <w:rsid w:val="009D07B4"/>
    <w:rsid w:val="009D0A39"/>
    <w:rsid w:val="009D0E53"/>
    <w:rsid w:val="009D2542"/>
    <w:rsid w:val="009D2A60"/>
    <w:rsid w:val="009D3AC5"/>
    <w:rsid w:val="009D5984"/>
    <w:rsid w:val="009D5F1B"/>
    <w:rsid w:val="009D7B19"/>
    <w:rsid w:val="009E02BC"/>
    <w:rsid w:val="009E0B9D"/>
    <w:rsid w:val="009E1E34"/>
    <w:rsid w:val="009E2200"/>
    <w:rsid w:val="009E240A"/>
    <w:rsid w:val="009E39B4"/>
    <w:rsid w:val="009E5923"/>
    <w:rsid w:val="009E59C6"/>
    <w:rsid w:val="009E60E9"/>
    <w:rsid w:val="009E7A31"/>
    <w:rsid w:val="009F02E4"/>
    <w:rsid w:val="009F02EF"/>
    <w:rsid w:val="009F0549"/>
    <w:rsid w:val="009F0651"/>
    <w:rsid w:val="009F0B3C"/>
    <w:rsid w:val="009F0F5D"/>
    <w:rsid w:val="009F120F"/>
    <w:rsid w:val="009F2974"/>
    <w:rsid w:val="009F2DCC"/>
    <w:rsid w:val="009F366B"/>
    <w:rsid w:val="009F4FF2"/>
    <w:rsid w:val="009F5999"/>
    <w:rsid w:val="009F7A31"/>
    <w:rsid w:val="00A009C0"/>
    <w:rsid w:val="00A043E4"/>
    <w:rsid w:val="00A04CE8"/>
    <w:rsid w:val="00A05129"/>
    <w:rsid w:val="00A10B47"/>
    <w:rsid w:val="00A110DB"/>
    <w:rsid w:val="00A11AF2"/>
    <w:rsid w:val="00A11DF6"/>
    <w:rsid w:val="00A11FBE"/>
    <w:rsid w:val="00A122FC"/>
    <w:rsid w:val="00A12380"/>
    <w:rsid w:val="00A13E3C"/>
    <w:rsid w:val="00A14C19"/>
    <w:rsid w:val="00A1510A"/>
    <w:rsid w:val="00A160B3"/>
    <w:rsid w:val="00A16DEF"/>
    <w:rsid w:val="00A21215"/>
    <w:rsid w:val="00A213CD"/>
    <w:rsid w:val="00A2194E"/>
    <w:rsid w:val="00A24D00"/>
    <w:rsid w:val="00A318EE"/>
    <w:rsid w:val="00A32A28"/>
    <w:rsid w:val="00A32F81"/>
    <w:rsid w:val="00A33E6F"/>
    <w:rsid w:val="00A3464A"/>
    <w:rsid w:val="00A34B32"/>
    <w:rsid w:val="00A3606E"/>
    <w:rsid w:val="00A3698A"/>
    <w:rsid w:val="00A3729B"/>
    <w:rsid w:val="00A400B3"/>
    <w:rsid w:val="00A40BAA"/>
    <w:rsid w:val="00A40D4B"/>
    <w:rsid w:val="00A412E5"/>
    <w:rsid w:val="00A41CEC"/>
    <w:rsid w:val="00A424D5"/>
    <w:rsid w:val="00A455AF"/>
    <w:rsid w:val="00A4758B"/>
    <w:rsid w:val="00A528E1"/>
    <w:rsid w:val="00A52934"/>
    <w:rsid w:val="00A53528"/>
    <w:rsid w:val="00A53C5F"/>
    <w:rsid w:val="00A54112"/>
    <w:rsid w:val="00A55668"/>
    <w:rsid w:val="00A576A1"/>
    <w:rsid w:val="00A60669"/>
    <w:rsid w:val="00A65DEB"/>
    <w:rsid w:val="00A662B6"/>
    <w:rsid w:val="00A66EE1"/>
    <w:rsid w:val="00A67B86"/>
    <w:rsid w:val="00A70501"/>
    <w:rsid w:val="00A73B34"/>
    <w:rsid w:val="00A73DFA"/>
    <w:rsid w:val="00A75D7F"/>
    <w:rsid w:val="00A808FD"/>
    <w:rsid w:val="00A80BF1"/>
    <w:rsid w:val="00A8199E"/>
    <w:rsid w:val="00A81E3F"/>
    <w:rsid w:val="00A83D5A"/>
    <w:rsid w:val="00A8534B"/>
    <w:rsid w:val="00A85BF0"/>
    <w:rsid w:val="00A869DA"/>
    <w:rsid w:val="00A86A26"/>
    <w:rsid w:val="00A871B9"/>
    <w:rsid w:val="00A91390"/>
    <w:rsid w:val="00A93721"/>
    <w:rsid w:val="00A93BE9"/>
    <w:rsid w:val="00A93BFD"/>
    <w:rsid w:val="00AA02DF"/>
    <w:rsid w:val="00AA1C1C"/>
    <w:rsid w:val="00AA2224"/>
    <w:rsid w:val="00AA2507"/>
    <w:rsid w:val="00AA26A8"/>
    <w:rsid w:val="00AA364A"/>
    <w:rsid w:val="00AA393C"/>
    <w:rsid w:val="00AA42C4"/>
    <w:rsid w:val="00AA6376"/>
    <w:rsid w:val="00AA68E4"/>
    <w:rsid w:val="00AA778A"/>
    <w:rsid w:val="00AA785F"/>
    <w:rsid w:val="00AB0761"/>
    <w:rsid w:val="00AB1B0E"/>
    <w:rsid w:val="00AB25F1"/>
    <w:rsid w:val="00AB3288"/>
    <w:rsid w:val="00AB35B6"/>
    <w:rsid w:val="00AB3FA0"/>
    <w:rsid w:val="00AB581E"/>
    <w:rsid w:val="00AB6616"/>
    <w:rsid w:val="00AC0013"/>
    <w:rsid w:val="00AC0499"/>
    <w:rsid w:val="00AC2C72"/>
    <w:rsid w:val="00AC3FB6"/>
    <w:rsid w:val="00AC474F"/>
    <w:rsid w:val="00AC4F54"/>
    <w:rsid w:val="00AC6CD2"/>
    <w:rsid w:val="00AD012C"/>
    <w:rsid w:val="00AD1FAC"/>
    <w:rsid w:val="00AD228C"/>
    <w:rsid w:val="00AD24D1"/>
    <w:rsid w:val="00AD25B8"/>
    <w:rsid w:val="00AD2DD5"/>
    <w:rsid w:val="00AD4E91"/>
    <w:rsid w:val="00AD6EA8"/>
    <w:rsid w:val="00AD7948"/>
    <w:rsid w:val="00AE1E0D"/>
    <w:rsid w:val="00AE3A0E"/>
    <w:rsid w:val="00AE3EE5"/>
    <w:rsid w:val="00AE48E8"/>
    <w:rsid w:val="00AE4CD0"/>
    <w:rsid w:val="00AF0349"/>
    <w:rsid w:val="00AF06DF"/>
    <w:rsid w:val="00AF0A03"/>
    <w:rsid w:val="00AF13EB"/>
    <w:rsid w:val="00AF46E8"/>
    <w:rsid w:val="00AF4C79"/>
    <w:rsid w:val="00AF555E"/>
    <w:rsid w:val="00AF6529"/>
    <w:rsid w:val="00B001DB"/>
    <w:rsid w:val="00B0087A"/>
    <w:rsid w:val="00B0228D"/>
    <w:rsid w:val="00B02772"/>
    <w:rsid w:val="00B035CB"/>
    <w:rsid w:val="00B03FCE"/>
    <w:rsid w:val="00B0401F"/>
    <w:rsid w:val="00B046DD"/>
    <w:rsid w:val="00B04F37"/>
    <w:rsid w:val="00B069B5"/>
    <w:rsid w:val="00B06B37"/>
    <w:rsid w:val="00B07A6C"/>
    <w:rsid w:val="00B10B62"/>
    <w:rsid w:val="00B11895"/>
    <w:rsid w:val="00B12035"/>
    <w:rsid w:val="00B12795"/>
    <w:rsid w:val="00B136F6"/>
    <w:rsid w:val="00B167EE"/>
    <w:rsid w:val="00B16C71"/>
    <w:rsid w:val="00B17B42"/>
    <w:rsid w:val="00B2086C"/>
    <w:rsid w:val="00B20A84"/>
    <w:rsid w:val="00B21414"/>
    <w:rsid w:val="00B216F0"/>
    <w:rsid w:val="00B21A07"/>
    <w:rsid w:val="00B22CEB"/>
    <w:rsid w:val="00B2315B"/>
    <w:rsid w:val="00B23DE6"/>
    <w:rsid w:val="00B2468D"/>
    <w:rsid w:val="00B26281"/>
    <w:rsid w:val="00B2641D"/>
    <w:rsid w:val="00B26861"/>
    <w:rsid w:val="00B2704E"/>
    <w:rsid w:val="00B27917"/>
    <w:rsid w:val="00B31ED5"/>
    <w:rsid w:val="00B330E4"/>
    <w:rsid w:val="00B35EAD"/>
    <w:rsid w:val="00B37CBB"/>
    <w:rsid w:val="00B41329"/>
    <w:rsid w:val="00B4153A"/>
    <w:rsid w:val="00B41B66"/>
    <w:rsid w:val="00B42F44"/>
    <w:rsid w:val="00B43F8D"/>
    <w:rsid w:val="00B448C2"/>
    <w:rsid w:val="00B46A08"/>
    <w:rsid w:val="00B50675"/>
    <w:rsid w:val="00B518F4"/>
    <w:rsid w:val="00B550C1"/>
    <w:rsid w:val="00B55DB5"/>
    <w:rsid w:val="00B56478"/>
    <w:rsid w:val="00B56900"/>
    <w:rsid w:val="00B56EC3"/>
    <w:rsid w:val="00B609B2"/>
    <w:rsid w:val="00B6148C"/>
    <w:rsid w:val="00B61D63"/>
    <w:rsid w:val="00B61E97"/>
    <w:rsid w:val="00B62556"/>
    <w:rsid w:val="00B6318B"/>
    <w:rsid w:val="00B63E63"/>
    <w:rsid w:val="00B64360"/>
    <w:rsid w:val="00B6548F"/>
    <w:rsid w:val="00B655B8"/>
    <w:rsid w:val="00B65942"/>
    <w:rsid w:val="00B661B8"/>
    <w:rsid w:val="00B663F9"/>
    <w:rsid w:val="00B67A11"/>
    <w:rsid w:val="00B71914"/>
    <w:rsid w:val="00B73F2B"/>
    <w:rsid w:val="00B74BB4"/>
    <w:rsid w:val="00B75035"/>
    <w:rsid w:val="00B7545D"/>
    <w:rsid w:val="00B7548C"/>
    <w:rsid w:val="00B80E80"/>
    <w:rsid w:val="00B81B31"/>
    <w:rsid w:val="00B8242A"/>
    <w:rsid w:val="00B82F28"/>
    <w:rsid w:val="00B839E1"/>
    <w:rsid w:val="00B86652"/>
    <w:rsid w:val="00B86815"/>
    <w:rsid w:val="00B86C80"/>
    <w:rsid w:val="00B87BCC"/>
    <w:rsid w:val="00B90710"/>
    <w:rsid w:val="00B94171"/>
    <w:rsid w:val="00B94419"/>
    <w:rsid w:val="00B951DF"/>
    <w:rsid w:val="00B95BE4"/>
    <w:rsid w:val="00B961C1"/>
    <w:rsid w:val="00B96AB7"/>
    <w:rsid w:val="00BA01C6"/>
    <w:rsid w:val="00BA03A1"/>
    <w:rsid w:val="00BA1831"/>
    <w:rsid w:val="00BA2987"/>
    <w:rsid w:val="00BA37FA"/>
    <w:rsid w:val="00BA46C2"/>
    <w:rsid w:val="00BA4D9A"/>
    <w:rsid w:val="00BA508E"/>
    <w:rsid w:val="00BA64E0"/>
    <w:rsid w:val="00BA7D50"/>
    <w:rsid w:val="00BB2E98"/>
    <w:rsid w:val="00BB3FCE"/>
    <w:rsid w:val="00BB4CEB"/>
    <w:rsid w:val="00BB5263"/>
    <w:rsid w:val="00BB5DDF"/>
    <w:rsid w:val="00BB7004"/>
    <w:rsid w:val="00BC0997"/>
    <w:rsid w:val="00BC0B30"/>
    <w:rsid w:val="00BC1C07"/>
    <w:rsid w:val="00BC304A"/>
    <w:rsid w:val="00BC7768"/>
    <w:rsid w:val="00BC7872"/>
    <w:rsid w:val="00BD00E2"/>
    <w:rsid w:val="00BD09BA"/>
    <w:rsid w:val="00BD2126"/>
    <w:rsid w:val="00BD259F"/>
    <w:rsid w:val="00BD42CF"/>
    <w:rsid w:val="00BD5908"/>
    <w:rsid w:val="00BD5B83"/>
    <w:rsid w:val="00BD5F44"/>
    <w:rsid w:val="00BD62AB"/>
    <w:rsid w:val="00BD62F2"/>
    <w:rsid w:val="00BD6565"/>
    <w:rsid w:val="00BD76B7"/>
    <w:rsid w:val="00BE14D7"/>
    <w:rsid w:val="00BE2359"/>
    <w:rsid w:val="00BE3450"/>
    <w:rsid w:val="00BE35B1"/>
    <w:rsid w:val="00BE3EA9"/>
    <w:rsid w:val="00BE4BB4"/>
    <w:rsid w:val="00BF0B25"/>
    <w:rsid w:val="00BF3107"/>
    <w:rsid w:val="00BF4C10"/>
    <w:rsid w:val="00BF4FD1"/>
    <w:rsid w:val="00BF50BB"/>
    <w:rsid w:val="00BF5FDC"/>
    <w:rsid w:val="00BF635C"/>
    <w:rsid w:val="00BF652B"/>
    <w:rsid w:val="00BF6859"/>
    <w:rsid w:val="00BF7125"/>
    <w:rsid w:val="00BF7464"/>
    <w:rsid w:val="00BF74E7"/>
    <w:rsid w:val="00BF7CB6"/>
    <w:rsid w:val="00C039D0"/>
    <w:rsid w:val="00C03AAA"/>
    <w:rsid w:val="00C03C03"/>
    <w:rsid w:val="00C113A7"/>
    <w:rsid w:val="00C11686"/>
    <w:rsid w:val="00C11BDB"/>
    <w:rsid w:val="00C129A2"/>
    <w:rsid w:val="00C12A6B"/>
    <w:rsid w:val="00C12D60"/>
    <w:rsid w:val="00C151C4"/>
    <w:rsid w:val="00C214A6"/>
    <w:rsid w:val="00C2194F"/>
    <w:rsid w:val="00C23190"/>
    <w:rsid w:val="00C23B61"/>
    <w:rsid w:val="00C2494D"/>
    <w:rsid w:val="00C25757"/>
    <w:rsid w:val="00C266F9"/>
    <w:rsid w:val="00C27569"/>
    <w:rsid w:val="00C30159"/>
    <w:rsid w:val="00C3083E"/>
    <w:rsid w:val="00C31D1D"/>
    <w:rsid w:val="00C32B5F"/>
    <w:rsid w:val="00C335BB"/>
    <w:rsid w:val="00C35037"/>
    <w:rsid w:val="00C35A2B"/>
    <w:rsid w:val="00C366AC"/>
    <w:rsid w:val="00C4072B"/>
    <w:rsid w:val="00C42336"/>
    <w:rsid w:val="00C4363D"/>
    <w:rsid w:val="00C443E9"/>
    <w:rsid w:val="00C45B07"/>
    <w:rsid w:val="00C46360"/>
    <w:rsid w:val="00C464D4"/>
    <w:rsid w:val="00C54501"/>
    <w:rsid w:val="00C54555"/>
    <w:rsid w:val="00C54791"/>
    <w:rsid w:val="00C54ADE"/>
    <w:rsid w:val="00C5530A"/>
    <w:rsid w:val="00C56639"/>
    <w:rsid w:val="00C56A97"/>
    <w:rsid w:val="00C573F8"/>
    <w:rsid w:val="00C576E5"/>
    <w:rsid w:val="00C6068C"/>
    <w:rsid w:val="00C611E1"/>
    <w:rsid w:val="00C62F33"/>
    <w:rsid w:val="00C643F4"/>
    <w:rsid w:val="00C64E69"/>
    <w:rsid w:val="00C65101"/>
    <w:rsid w:val="00C65FBD"/>
    <w:rsid w:val="00C66D7C"/>
    <w:rsid w:val="00C70CD6"/>
    <w:rsid w:val="00C70D78"/>
    <w:rsid w:val="00C72E25"/>
    <w:rsid w:val="00C75F03"/>
    <w:rsid w:val="00C76514"/>
    <w:rsid w:val="00C83211"/>
    <w:rsid w:val="00C84754"/>
    <w:rsid w:val="00C86A16"/>
    <w:rsid w:val="00C87F7D"/>
    <w:rsid w:val="00C90162"/>
    <w:rsid w:val="00C9097D"/>
    <w:rsid w:val="00C9110B"/>
    <w:rsid w:val="00C92363"/>
    <w:rsid w:val="00C92618"/>
    <w:rsid w:val="00C93E64"/>
    <w:rsid w:val="00C94006"/>
    <w:rsid w:val="00C95233"/>
    <w:rsid w:val="00C9581A"/>
    <w:rsid w:val="00C95D06"/>
    <w:rsid w:val="00C962F4"/>
    <w:rsid w:val="00C96BCA"/>
    <w:rsid w:val="00C97B39"/>
    <w:rsid w:val="00C97E0E"/>
    <w:rsid w:val="00CA14CB"/>
    <w:rsid w:val="00CA1A1C"/>
    <w:rsid w:val="00CA2818"/>
    <w:rsid w:val="00CA2CA4"/>
    <w:rsid w:val="00CA2E43"/>
    <w:rsid w:val="00CA336E"/>
    <w:rsid w:val="00CA422C"/>
    <w:rsid w:val="00CA5621"/>
    <w:rsid w:val="00CA5D50"/>
    <w:rsid w:val="00CA613C"/>
    <w:rsid w:val="00CA68D0"/>
    <w:rsid w:val="00CB077B"/>
    <w:rsid w:val="00CB14F4"/>
    <w:rsid w:val="00CB153E"/>
    <w:rsid w:val="00CB1AE7"/>
    <w:rsid w:val="00CB3CE7"/>
    <w:rsid w:val="00CB49D6"/>
    <w:rsid w:val="00CB4FFC"/>
    <w:rsid w:val="00CB6A82"/>
    <w:rsid w:val="00CB6AD1"/>
    <w:rsid w:val="00CC1534"/>
    <w:rsid w:val="00CC337D"/>
    <w:rsid w:val="00CC3A1F"/>
    <w:rsid w:val="00CC5E2C"/>
    <w:rsid w:val="00CC6AC3"/>
    <w:rsid w:val="00CC6E6A"/>
    <w:rsid w:val="00CD326C"/>
    <w:rsid w:val="00CD363F"/>
    <w:rsid w:val="00CD3DEB"/>
    <w:rsid w:val="00CD6765"/>
    <w:rsid w:val="00CD75CF"/>
    <w:rsid w:val="00CD7D79"/>
    <w:rsid w:val="00CE00CB"/>
    <w:rsid w:val="00CE0542"/>
    <w:rsid w:val="00CE0684"/>
    <w:rsid w:val="00CE11E3"/>
    <w:rsid w:val="00CE24AF"/>
    <w:rsid w:val="00CE4679"/>
    <w:rsid w:val="00CE4B8D"/>
    <w:rsid w:val="00CE4CA2"/>
    <w:rsid w:val="00CE528B"/>
    <w:rsid w:val="00CE6BCA"/>
    <w:rsid w:val="00CE6C60"/>
    <w:rsid w:val="00CF0F7D"/>
    <w:rsid w:val="00CF1543"/>
    <w:rsid w:val="00CF181E"/>
    <w:rsid w:val="00CF2646"/>
    <w:rsid w:val="00CF2F10"/>
    <w:rsid w:val="00CF36E0"/>
    <w:rsid w:val="00CF3AE2"/>
    <w:rsid w:val="00CF3E27"/>
    <w:rsid w:val="00CF4932"/>
    <w:rsid w:val="00CF4C04"/>
    <w:rsid w:val="00CF552C"/>
    <w:rsid w:val="00CF5DCD"/>
    <w:rsid w:val="00CF791C"/>
    <w:rsid w:val="00CF7FF8"/>
    <w:rsid w:val="00D023E4"/>
    <w:rsid w:val="00D0438C"/>
    <w:rsid w:val="00D05056"/>
    <w:rsid w:val="00D05494"/>
    <w:rsid w:val="00D05BFA"/>
    <w:rsid w:val="00D10D70"/>
    <w:rsid w:val="00D111E6"/>
    <w:rsid w:val="00D129A0"/>
    <w:rsid w:val="00D12D44"/>
    <w:rsid w:val="00D13A4D"/>
    <w:rsid w:val="00D13AEC"/>
    <w:rsid w:val="00D1731F"/>
    <w:rsid w:val="00D2017E"/>
    <w:rsid w:val="00D20BE7"/>
    <w:rsid w:val="00D20FEC"/>
    <w:rsid w:val="00D22E99"/>
    <w:rsid w:val="00D2435A"/>
    <w:rsid w:val="00D252A0"/>
    <w:rsid w:val="00D261F5"/>
    <w:rsid w:val="00D27401"/>
    <w:rsid w:val="00D2793F"/>
    <w:rsid w:val="00D27F7A"/>
    <w:rsid w:val="00D27FA3"/>
    <w:rsid w:val="00D30A78"/>
    <w:rsid w:val="00D30B23"/>
    <w:rsid w:val="00D3137C"/>
    <w:rsid w:val="00D31BAA"/>
    <w:rsid w:val="00D3266F"/>
    <w:rsid w:val="00D34D98"/>
    <w:rsid w:val="00D35E81"/>
    <w:rsid w:val="00D418D5"/>
    <w:rsid w:val="00D4347C"/>
    <w:rsid w:val="00D44265"/>
    <w:rsid w:val="00D45917"/>
    <w:rsid w:val="00D46397"/>
    <w:rsid w:val="00D46EF2"/>
    <w:rsid w:val="00D4703B"/>
    <w:rsid w:val="00D4751C"/>
    <w:rsid w:val="00D50040"/>
    <w:rsid w:val="00D5239D"/>
    <w:rsid w:val="00D52CBE"/>
    <w:rsid w:val="00D536FB"/>
    <w:rsid w:val="00D53869"/>
    <w:rsid w:val="00D53CDA"/>
    <w:rsid w:val="00D54D60"/>
    <w:rsid w:val="00D54E57"/>
    <w:rsid w:val="00D57425"/>
    <w:rsid w:val="00D576A1"/>
    <w:rsid w:val="00D5797B"/>
    <w:rsid w:val="00D600E0"/>
    <w:rsid w:val="00D6120F"/>
    <w:rsid w:val="00D61AA0"/>
    <w:rsid w:val="00D61C8C"/>
    <w:rsid w:val="00D64F8F"/>
    <w:rsid w:val="00D67111"/>
    <w:rsid w:val="00D67172"/>
    <w:rsid w:val="00D70A44"/>
    <w:rsid w:val="00D70F81"/>
    <w:rsid w:val="00D72DFB"/>
    <w:rsid w:val="00D72E3A"/>
    <w:rsid w:val="00D7323C"/>
    <w:rsid w:val="00D7401F"/>
    <w:rsid w:val="00D7523A"/>
    <w:rsid w:val="00D76409"/>
    <w:rsid w:val="00D76892"/>
    <w:rsid w:val="00D809AF"/>
    <w:rsid w:val="00D81021"/>
    <w:rsid w:val="00D81065"/>
    <w:rsid w:val="00D82478"/>
    <w:rsid w:val="00D8323A"/>
    <w:rsid w:val="00D848B1"/>
    <w:rsid w:val="00D84FEC"/>
    <w:rsid w:val="00D856BA"/>
    <w:rsid w:val="00D86211"/>
    <w:rsid w:val="00D94C76"/>
    <w:rsid w:val="00D959ED"/>
    <w:rsid w:val="00D976E5"/>
    <w:rsid w:val="00DA27E6"/>
    <w:rsid w:val="00DA2C2C"/>
    <w:rsid w:val="00DA310F"/>
    <w:rsid w:val="00DA5913"/>
    <w:rsid w:val="00DA6209"/>
    <w:rsid w:val="00DA71F5"/>
    <w:rsid w:val="00DB070F"/>
    <w:rsid w:val="00DB1C92"/>
    <w:rsid w:val="00DB28AD"/>
    <w:rsid w:val="00DB2D4F"/>
    <w:rsid w:val="00DB47AC"/>
    <w:rsid w:val="00DB50A3"/>
    <w:rsid w:val="00DB54D8"/>
    <w:rsid w:val="00DB6882"/>
    <w:rsid w:val="00DB6957"/>
    <w:rsid w:val="00DB6997"/>
    <w:rsid w:val="00DB6F78"/>
    <w:rsid w:val="00DB780B"/>
    <w:rsid w:val="00DC03F1"/>
    <w:rsid w:val="00DC1052"/>
    <w:rsid w:val="00DC1BE4"/>
    <w:rsid w:val="00DC2512"/>
    <w:rsid w:val="00DC432D"/>
    <w:rsid w:val="00DC6D9D"/>
    <w:rsid w:val="00DD0B6A"/>
    <w:rsid w:val="00DD1D90"/>
    <w:rsid w:val="00DD4DB6"/>
    <w:rsid w:val="00DD595F"/>
    <w:rsid w:val="00DE04EA"/>
    <w:rsid w:val="00DE11A5"/>
    <w:rsid w:val="00DE1345"/>
    <w:rsid w:val="00DE17F3"/>
    <w:rsid w:val="00DE2B3F"/>
    <w:rsid w:val="00DE30DB"/>
    <w:rsid w:val="00DE3150"/>
    <w:rsid w:val="00DE4065"/>
    <w:rsid w:val="00DE4671"/>
    <w:rsid w:val="00DE5B64"/>
    <w:rsid w:val="00DE5CDF"/>
    <w:rsid w:val="00DE688F"/>
    <w:rsid w:val="00DE68F4"/>
    <w:rsid w:val="00DE7349"/>
    <w:rsid w:val="00DF12C1"/>
    <w:rsid w:val="00DF1614"/>
    <w:rsid w:val="00DF38E0"/>
    <w:rsid w:val="00E02DBD"/>
    <w:rsid w:val="00E03252"/>
    <w:rsid w:val="00E03290"/>
    <w:rsid w:val="00E03F1C"/>
    <w:rsid w:val="00E04B26"/>
    <w:rsid w:val="00E04C39"/>
    <w:rsid w:val="00E04D90"/>
    <w:rsid w:val="00E071DE"/>
    <w:rsid w:val="00E07A51"/>
    <w:rsid w:val="00E07DB5"/>
    <w:rsid w:val="00E10C18"/>
    <w:rsid w:val="00E11756"/>
    <w:rsid w:val="00E11A9F"/>
    <w:rsid w:val="00E11E43"/>
    <w:rsid w:val="00E12850"/>
    <w:rsid w:val="00E137A3"/>
    <w:rsid w:val="00E201F4"/>
    <w:rsid w:val="00E2061E"/>
    <w:rsid w:val="00E21733"/>
    <w:rsid w:val="00E21D99"/>
    <w:rsid w:val="00E22573"/>
    <w:rsid w:val="00E25820"/>
    <w:rsid w:val="00E25D94"/>
    <w:rsid w:val="00E265C0"/>
    <w:rsid w:val="00E27E91"/>
    <w:rsid w:val="00E300B3"/>
    <w:rsid w:val="00E301CD"/>
    <w:rsid w:val="00E302C5"/>
    <w:rsid w:val="00E32602"/>
    <w:rsid w:val="00E32D08"/>
    <w:rsid w:val="00E32DB9"/>
    <w:rsid w:val="00E33490"/>
    <w:rsid w:val="00E37032"/>
    <w:rsid w:val="00E40A8F"/>
    <w:rsid w:val="00E417FF"/>
    <w:rsid w:val="00E422C5"/>
    <w:rsid w:val="00E42B11"/>
    <w:rsid w:val="00E436CD"/>
    <w:rsid w:val="00E44B27"/>
    <w:rsid w:val="00E44F6A"/>
    <w:rsid w:val="00E45E5F"/>
    <w:rsid w:val="00E46984"/>
    <w:rsid w:val="00E50E7D"/>
    <w:rsid w:val="00E5154A"/>
    <w:rsid w:val="00E51C02"/>
    <w:rsid w:val="00E53FD6"/>
    <w:rsid w:val="00E54855"/>
    <w:rsid w:val="00E5572B"/>
    <w:rsid w:val="00E55D41"/>
    <w:rsid w:val="00E56B7A"/>
    <w:rsid w:val="00E57FA6"/>
    <w:rsid w:val="00E60D5C"/>
    <w:rsid w:val="00E6168E"/>
    <w:rsid w:val="00E62BAC"/>
    <w:rsid w:val="00E62F9E"/>
    <w:rsid w:val="00E64E9F"/>
    <w:rsid w:val="00E656BB"/>
    <w:rsid w:val="00E668B0"/>
    <w:rsid w:val="00E66A76"/>
    <w:rsid w:val="00E66D1A"/>
    <w:rsid w:val="00E71032"/>
    <w:rsid w:val="00E71164"/>
    <w:rsid w:val="00E72765"/>
    <w:rsid w:val="00E748A0"/>
    <w:rsid w:val="00E7618A"/>
    <w:rsid w:val="00E767C2"/>
    <w:rsid w:val="00E818A7"/>
    <w:rsid w:val="00E81CB6"/>
    <w:rsid w:val="00E81CD4"/>
    <w:rsid w:val="00E82326"/>
    <w:rsid w:val="00E82C52"/>
    <w:rsid w:val="00E83CCB"/>
    <w:rsid w:val="00E840D1"/>
    <w:rsid w:val="00E84CC4"/>
    <w:rsid w:val="00E851C4"/>
    <w:rsid w:val="00E86981"/>
    <w:rsid w:val="00E8728B"/>
    <w:rsid w:val="00E92479"/>
    <w:rsid w:val="00E9307A"/>
    <w:rsid w:val="00E931A8"/>
    <w:rsid w:val="00E93240"/>
    <w:rsid w:val="00E93AEC"/>
    <w:rsid w:val="00E94E06"/>
    <w:rsid w:val="00E95A86"/>
    <w:rsid w:val="00EA158E"/>
    <w:rsid w:val="00EA3774"/>
    <w:rsid w:val="00EA5A1A"/>
    <w:rsid w:val="00EA5CC0"/>
    <w:rsid w:val="00EA7E12"/>
    <w:rsid w:val="00EB0D02"/>
    <w:rsid w:val="00EB20D1"/>
    <w:rsid w:val="00EB3057"/>
    <w:rsid w:val="00EB372F"/>
    <w:rsid w:val="00EB37E2"/>
    <w:rsid w:val="00EB4A31"/>
    <w:rsid w:val="00EB5BFE"/>
    <w:rsid w:val="00EB5CF1"/>
    <w:rsid w:val="00EB6C8D"/>
    <w:rsid w:val="00EC0EFD"/>
    <w:rsid w:val="00EC153F"/>
    <w:rsid w:val="00EC1B84"/>
    <w:rsid w:val="00EC2B7B"/>
    <w:rsid w:val="00EC3BC0"/>
    <w:rsid w:val="00EC5492"/>
    <w:rsid w:val="00EC630E"/>
    <w:rsid w:val="00ED1219"/>
    <w:rsid w:val="00ED1D73"/>
    <w:rsid w:val="00ED2D88"/>
    <w:rsid w:val="00ED3EC1"/>
    <w:rsid w:val="00ED5354"/>
    <w:rsid w:val="00ED5DEF"/>
    <w:rsid w:val="00ED67E9"/>
    <w:rsid w:val="00ED784A"/>
    <w:rsid w:val="00EE05C1"/>
    <w:rsid w:val="00EE0C85"/>
    <w:rsid w:val="00EE3319"/>
    <w:rsid w:val="00EE36C1"/>
    <w:rsid w:val="00EE3A89"/>
    <w:rsid w:val="00EE3DB2"/>
    <w:rsid w:val="00EE4416"/>
    <w:rsid w:val="00EE4698"/>
    <w:rsid w:val="00EE4B9D"/>
    <w:rsid w:val="00EE6805"/>
    <w:rsid w:val="00EE790C"/>
    <w:rsid w:val="00EF049B"/>
    <w:rsid w:val="00EF0FA1"/>
    <w:rsid w:val="00EF1B7B"/>
    <w:rsid w:val="00EF1C28"/>
    <w:rsid w:val="00EF1CDD"/>
    <w:rsid w:val="00EF5EEA"/>
    <w:rsid w:val="00F00453"/>
    <w:rsid w:val="00F02642"/>
    <w:rsid w:val="00F035D6"/>
    <w:rsid w:val="00F0382D"/>
    <w:rsid w:val="00F04547"/>
    <w:rsid w:val="00F04830"/>
    <w:rsid w:val="00F0598D"/>
    <w:rsid w:val="00F07D9D"/>
    <w:rsid w:val="00F102AE"/>
    <w:rsid w:val="00F10A8A"/>
    <w:rsid w:val="00F12347"/>
    <w:rsid w:val="00F1303D"/>
    <w:rsid w:val="00F14386"/>
    <w:rsid w:val="00F148EA"/>
    <w:rsid w:val="00F14ABE"/>
    <w:rsid w:val="00F14EB8"/>
    <w:rsid w:val="00F212C7"/>
    <w:rsid w:val="00F2157B"/>
    <w:rsid w:val="00F219FB"/>
    <w:rsid w:val="00F23AC6"/>
    <w:rsid w:val="00F24F4E"/>
    <w:rsid w:val="00F256C1"/>
    <w:rsid w:val="00F25A66"/>
    <w:rsid w:val="00F274F5"/>
    <w:rsid w:val="00F303BB"/>
    <w:rsid w:val="00F30675"/>
    <w:rsid w:val="00F3228D"/>
    <w:rsid w:val="00F32455"/>
    <w:rsid w:val="00F32E96"/>
    <w:rsid w:val="00F3433F"/>
    <w:rsid w:val="00F35B19"/>
    <w:rsid w:val="00F35C7A"/>
    <w:rsid w:val="00F366A0"/>
    <w:rsid w:val="00F366B0"/>
    <w:rsid w:val="00F40CE5"/>
    <w:rsid w:val="00F40DB6"/>
    <w:rsid w:val="00F4430E"/>
    <w:rsid w:val="00F45443"/>
    <w:rsid w:val="00F46C67"/>
    <w:rsid w:val="00F46DE8"/>
    <w:rsid w:val="00F4783B"/>
    <w:rsid w:val="00F47E88"/>
    <w:rsid w:val="00F5146F"/>
    <w:rsid w:val="00F518B7"/>
    <w:rsid w:val="00F530BD"/>
    <w:rsid w:val="00F53539"/>
    <w:rsid w:val="00F54DB9"/>
    <w:rsid w:val="00F60203"/>
    <w:rsid w:val="00F611DF"/>
    <w:rsid w:val="00F61418"/>
    <w:rsid w:val="00F62B9C"/>
    <w:rsid w:val="00F63E14"/>
    <w:rsid w:val="00F63E97"/>
    <w:rsid w:val="00F64822"/>
    <w:rsid w:val="00F64F37"/>
    <w:rsid w:val="00F663C2"/>
    <w:rsid w:val="00F663F6"/>
    <w:rsid w:val="00F66B7B"/>
    <w:rsid w:val="00F67C29"/>
    <w:rsid w:val="00F72B73"/>
    <w:rsid w:val="00F73BFA"/>
    <w:rsid w:val="00F74C0C"/>
    <w:rsid w:val="00F751C2"/>
    <w:rsid w:val="00F75E7D"/>
    <w:rsid w:val="00F76749"/>
    <w:rsid w:val="00F770E5"/>
    <w:rsid w:val="00F82F28"/>
    <w:rsid w:val="00F84640"/>
    <w:rsid w:val="00F856B9"/>
    <w:rsid w:val="00F85915"/>
    <w:rsid w:val="00F8635A"/>
    <w:rsid w:val="00F87917"/>
    <w:rsid w:val="00F90614"/>
    <w:rsid w:val="00F91DCF"/>
    <w:rsid w:val="00F935AC"/>
    <w:rsid w:val="00F93B78"/>
    <w:rsid w:val="00F9477F"/>
    <w:rsid w:val="00F9622F"/>
    <w:rsid w:val="00F97406"/>
    <w:rsid w:val="00F97765"/>
    <w:rsid w:val="00FA1D97"/>
    <w:rsid w:val="00FA3343"/>
    <w:rsid w:val="00FA4D42"/>
    <w:rsid w:val="00FA6CC1"/>
    <w:rsid w:val="00FA7CAD"/>
    <w:rsid w:val="00FB4E08"/>
    <w:rsid w:val="00FB558C"/>
    <w:rsid w:val="00FB5F2B"/>
    <w:rsid w:val="00FB6EE8"/>
    <w:rsid w:val="00FC1E51"/>
    <w:rsid w:val="00FC34B5"/>
    <w:rsid w:val="00FC4160"/>
    <w:rsid w:val="00FC4AAC"/>
    <w:rsid w:val="00FC6DB6"/>
    <w:rsid w:val="00FC6FB9"/>
    <w:rsid w:val="00FC71B6"/>
    <w:rsid w:val="00FC7AE4"/>
    <w:rsid w:val="00FD16F2"/>
    <w:rsid w:val="00FD25CD"/>
    <w:rsid w:val="00FD375C"/>
    <w:rsid w:val="00FD459B"/>
    <w:rsid w:val="00FD6AA3"/>
    <w:rsid w:val="00FD706C"/>
    <w:rsid w:val="00FE02F9"/>
    <w:rsid w:val="00FE0513"/>
    <w:rsid w:val="00FE0CCE"/>
    <w:rsid w:val="00FE1134"/>
    <w:rsid w:val="00FE1A81"/>
    <w:rsid w:val="00FE27FD"/>
    <w:rsid w:val="00FE2DBF"/>
    <w:rsid w:val="00FE4C45"/>
    <w:rsid w:val="00FE5F39"/>
    <w:rsid w:val="00FE760A"/>
    <w:rsid w:val="00FF0DD3"/>
    <w:rsid w:val="00FF0E76"/>
    <w:rsid w:val="00FF5647"/>
    <w:rsid w:val="00FF5846"/>
    <w:rsid w:val="00FF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F3728D5"/>
  <w15:docId w15:val="{34081ACD-84C0-4E78-A297-D936DDF2B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hAnsi=".VnTime" w:cs=".VnTime"/>
      <w:sz w:val="28"/>
      <w:szCs w:val="28"/>
    </w:rPr>
  </w:style>
  <w:style w:type="paragraph" w:styleId="Heading2">
    <w:name w:val="heading 2"/>
    <w:basedOn w:val="Normal"/>
    <w:next w:val="Normal"/>
    <w:qFormat/>
    <w:pPr>
      <w:keepNext/>
      <w:outlineLvl w:val="1"/>
    </w:pPr>
    <w:rPr>
      <w:rFonts w:ascii=".VnTimeH" w:hAnsi=".VnTimeH" w:cs=".VnTimeH"/>
      <w:b/>
      <w:bCs/>
    </w:rPr>
  </w:style>
  <w:style w:type="paragraph" w:styleId="Heading3">
    <w:name w:val="heading 3"/>
    <w:basedOn w:val="Normal"/>
    <w:next w:val="Normal"/>
    <w:qFormat/>
    <w:rsid w:val="004506C2"/>
    <w:pPr>
      <w:keepNext/>
      <w:spacing w:before="240" w:after="60"/>
      <w:outlineLvl w:val="2"/>
    </w:pPr>
    <w:rPr>
      <w:rFonts w:ascii="Arial" w:hAnsi="Arial" w:cs="Arial"/>
      <w:b/>
      <w:bCs/>
      <w:sz w:val="26"/>
      <w:szCs w:val="26"/>
    </w:rPr>
  </w:style>
  <w:style w:type="paragraph" w:styleId="Heading4">
    <w:name w:val="heading 4"/>
    <w:basedOn w:val="Normal"/>
    <w:next w:val="Normal"/>
    <w:qFormat/>
    <w:rsid w:val="004506C2"/>
    <w:pPr>
      <w:keepNext/>
      <w:spacing w:before="240" w:after="6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943E2"/>
    <w:pPr>
      <w:spacing w:before="120" w:line="240" w:lineRule="atLeast"/>
      <w:ind w:right="28" w:firstLine="374"/>
      <w:jc w:val="both"/>
    </w:pPr>
    <w:rPr>
      <w:color w:val="00000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spacing w:before="120" w:line="240" w:lineRule="atLeast"/>
      <w:ind w:firstLine="374"/>
      <w:jc w:val="both"/>
    </w:pPr>
  </w:style>
  <w:style w:type="paragraph" w:styleId="Header">
    <w:name w:val="header"/>
    <w:basedOn w:val="Normal"/>
    <w:rsid w:val="00EE36C1"/>
    <w:pPr>
      <w:tabs>
        <w:tab w:val="center" w:pos="4320"/>
        <w:tab w:val="right" w:pos="8640"/>
      </w:tabs>
    </w:pPr>
  </w:style>
  <w:style w:type="paragraph" w:styleId="BalloonText">
    <w:name w:val="Balloon Text"/>
    <w:basedOn w:val="Normal"/>
    <w:semiHidden/>
    <w:rsid w:val="00324E0F"/>
    <w:rPr>
      <w:rFonts w:ascii="Tahoma" w:hAnsi="Tahoma" w:cs="Tahoma"/>
      <w:sz w:val="16"/>
      <w:szCs w:val="16"/>
    </w:rPr>
  </w:style>
  <w:style w:type="paragraph" w:styleId="BodyText3">
    <w:name w:val="Body Text 3"/>
    <w:basedOn w:val="Normal"/>
    <w:rsid w:val="00C70CD6"/>
    <w:pPr>
      <w:widowControl w:val="0"/>
      <w:spacing w:before="120" w:after="120"/>
      <w:jc w:val="both"/>
    </w:pPr>
  </w:style>
  <w:style w:type="table" w:styleId="TableGrid">
    <w:name w:val="Table Grid"/>
    <w:basedOn w:val="TableNormal"/>
    <w:rsid w:val="00E53FD6"/>
    <w:rPr>
      <w:rFonts w:ascii=".VnTime" w:hAnsi=".VnTime" w:cs=".VnTim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330E4"/>
    <w:pPr>
      <w:spacing w:after="120"/>
    </w:pPr>
  </w:style>
  <w:style w:type="paragraph" w:customStyle="1" w:styleId="1Char">
    <w:name w:val="1 Char"/>
    <w:basedOn w:val="DocumentMap"/>
    <w:autoRedefine/>
    <w:rsid w:val="007E02EC"/>
    <w:pPr>
      <w:widowControl w:val="0"/>
      <w:jc w:val="both"/>
    </w:pPr>
    <w:rPr>
      <w:rFonts w:eastAsia="SimSun"/>
      <w:kern w:val="2"/>
      <w:sz w:val="24"/>
      <w:szCs w:val="24"/>
      <w:lang w:eastAsia="zh-CN"/>
    </w:rPr>
  </w:style>
  <w:style w:type="paragraph" w:styleId="DocumentMap">
    <w:name w:val="Document Map"/>
    <w:basedOn w:val="Normal"/>
    <w:semiHidden/>
    <w:rsid w:val="007E02EC"/>
    <w:pPr>
      <w:shd w:val="clear" w:color="auto" w:fill="000080"/>
    </w:pPr>
    <w:rPr>
      <w:rFonts w:ascii="Tahoma" w:hAnsi="Tahoma" w:cs="Tahoma"/>
      <w:sz w:val="20"/>
      <w:szCs w:val="20"/>
    </w:rPr>
  </w:style>
  <w:style w:type="paragraph" w:styleId="NormalWeb">
    <w:name w:val="Normal (Web)"/>
    <w:basedOn w:val="Normal"/>
    <w:rsid w:val="007F65A2"/>
    <w:pPr>
      <w:spacing w:line="312" w:lineRule="auto"/>
    </w:pPr>
    <w:rPr>
      <w:rFonts w:ascii="Times New Roman" w:hAnsi="Times New Roman" w:cs="Times New Roman"/>
      <w:sz w:val="24"/>
      <w:szCs w:val="24"/>
    </w:rPr>
  </w:style>
  <w:style w:type="paragraph" w:customStyle="1" w:styleId="Normal1">
    <w:name w:val="Normal1"/>
    <w:basedOn w:val="Normal"/>
    <w:next w:val="Normal"/>
    <w:autoRedefine/>
    <w:semiHidden/>
    <w:rsid w:val="00617D8A"/>
    <w:pPr>
      <w:spacing w:before="120" w:after="120" w:line="312" w:lineRule="auto"/>
    </w:pPr>
    <w:rPr>
      <w:rFonts w:ascii="VNI-Times" w:hAnsi="VNI-Times" w:cs="VNI-Times"/>
    </w:rPr>
  </w:style>
  <w:style w:type="paragraph" w:styleId="BodyTextIndent">
    <w:name w:val="Body Text Indent"/>
    <w:basedOn w:val="Normal"/>
    <w:link w:val="BodyTextIndentChar"/>
    <w:rsid w:val="0003191B"/>
    <w:pPr>
      <w:spacing w:after="120"/>
      <w:ind w:left="360"/>
    </w:pPr>
  </w:style>
  <w:style w:type="character" w:customStyle="1" w:styleId="BodyTextIndentChar">
    <w:name w:val="Body Text Indent Char"/>
    <w:basedOn w:val="DefaultParagraphFont"/>
    <w:link w:val="BodyTextIndent"/>
    <w:rsid w:val="0003191B"/>
    <w:rPr>
      <w:rFonts w:ascii=".VnTime" w:hAnsi=".VnTime" w:cs=".VnTime"/>
      <w:sz w:val="28"/>
      <w:szCs w:val="28"/>
    </w:rPr>
  </w:style>
  <w:style w:type="paragraph" w:customStyle="1" w:styleId="CharCharCharCharCharCharCharCharCharCharCharCharCharCharCharChar">
    <w:name w:val="Char Char Char Char Char Char Char Char Char Char Char Char Char Char Char Char"/>
    <w:basedOn w:val="Normal"/>
    <w:rsid w:val="00976C89"/>
    <w:pPr>
      <w:spacing w:after="160" w:line="240" w:lineRule="exact"/>
    </w:pPr>
    <w:rPr>
      <w:rFonts w:ascii="Tahoma" w:eastAsia="PMingLiU" w:hAnsi="Tahoma" w:cs="Times New Roman"/>
      <w:sz w:val="20"/>
      <w:szCs w:val="20"/>
    </w:rPr>
  </w:style>
  <w:style w:type="paragraph" w:styleId="BodyTextIndent3">
    <w:name w:val="Body Text Indent 3"/>
    <w:basedOn w:val="Normal"/>
    <w:rsid w:val="004457E1"/>
    <w:pPr>
      <w:spacing w:after="120"/>
      <w:ind w:left="360"/>
    </w:pPr>
    <w:rPr>
      <w:sz w:val="16"/>
      <w:szCs w:val="16"/>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rsid w:val="004457E1"/>
    <w:pPr>
      <w:spacing w:after="160" w:line="240" w:lineRule="exact"/>
    </w:pPr>
    <w:rPr>
      <w:rFonts w:ascii="Times New Roman" w:hAnsi="Times New Roman" w:cs="Times New Roman"/>
      <w:szCs w:val="22"/>
    </w:rPr>
  </w:style>
  <w:style w:type="paragraph" w:customStyle="1" w:styleId="NormalTimesNewRoman">
    <w:name w:val="Normal + Times New Roman"/>
    <w:basedOn w:val="Normal"/>
    <w:rsid w:val="004274D0"/>
    <w:rPr>
      <w:rFonts w:ascii="Times New Roman" w:hAnsi="Times New Roman" w:cs="Times New Roman"/>
      <w:sz w:val="26"/>
      <w:szCs w:val="26"/>
    </w:rPr>
  </w:style>
  <w:style w:type="paragraph" w:styleId="ListParagraph">
    <w:name w:val="List Paragraph"/>
    <w:basedOn w:val="Normal"/>
    <w:qFormat/>
    <w:rsid w:val="00206829"/>
    <w:pPr>
      <w:pBdr>
        <w:top w:val="nil"/>
        <w:left w:val="nil"/>
        <w:bottom w:val="nil"/>
        <w:right w:val="nil"/>
        <w:between w:val="nil"/>
        <w:bar w:val="nil"/>
      </w:pBdr>
      <w:ind w:left="720"/>
      <w:contextualSpacing/>
    </w:pPr>
    <w:rPr>
      <w:rFonts w:eastAsia=".VnTime"/>
      <w:color w:val="000000"/>
      <w:u w:color="000000"/>
      <w:bdr w:val="nil"/>
    </w:rPr>
  </w:style>
  <w:style w:type="paragraph" w:customStyle="1" w:styleId="msolistparagraph0">
    <w:name w:val="msolistparagraph"/>
    <w:basedOn w:val="Normal"/>
    <w:rsid w:val="003536BC"/>
    <w:pPr>
      <w:ind w:left="720"/>
      <w:contextualSpacing/>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975632">
      <w:bodyDiv w:val="1"/>
      <w:marLeft w:val="0"/>
      <w:marRight w:val="0"/>
      <w:marTop w:val="0"/>
      <w:marBottom w:val="0"/>
      <w:divBdr>
        <w:top w:val="none" w:sz="0" w:space="0" w:color="auto"/>
        <w:left w:val="none" w:sz="0" w:space="0" w:color="auto"/>
        <w:bottom w:val="none" w:sz="0" w:space="0" w:color="auto"/>
        <w:right w:val="none" w:sz="0" w:space="0" w:color="auto"/>
      </w:divBdr>
    </w:div>
    <w:div w:id="1337155148">
      <w:bodyDiv w:val="1"/>
      <w:marLeft w:val="0"/>
      <w:marRight w:val="0"/>
      <w:marTop w:val="0"/>
      <w:marBottom w:val="0"/>
      <w:divBdr>
        <w:top w:val="none" w:sz="0" w:space="0" w:color="auto"/>
        <w:left w:val="none" w:sz="0" w:space="0" w:color="auto"/>
        <w:bottom w:val="none" w:sz="0" w:space="0" w:color="auto"/>
        <w:right w:val="none" w:sz="0" w:space="0" w:color="auto"/>
      </w:divBdr>
    </w:div>
    <w:div w:id="175971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2337</Words>
  <Characters>13324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Th«ng t­</vt:lpstr>
    </vt:vector>
  </TitlesOfParts>
  <Company>Tel : 7334571 - 7335593</Company>
  <LinksUpToDate>false</LinksUpToDate>
  <CharactersWithSpaces>15630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Th«ng t­</dc:title>
  <dc:creator>Mr Cong</dc:creator>
  <cp:lastModifiedBy>Admin</cp:lastModifiedBy>
  <cp:revision>11</cp:revision>
  <cp:lastPrinted>2022-02-18T01:23:00Z</cp:lastPrinted>
  <dcterms:created xsi:type="dcterms:W3CDTF">2022-02-18T09:36:00Z</dcterms:created>
  <dcterms:modified xsi:type="dcterms:W3CDTF">2022-02-23T07:11:00Z</dcterms:modified>
</cp:coreProperties>
</file>