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1A" w:rsidRPr="0056271A" w:rsidRDefault="0056271A" w:rsidP="0056271A">
      <w:pPr>
        <w:shd w:val="clear" w:color="auto" w:fill="FFFFFF"/>
        <w:spacing w:after="0" w:line="240" w:lineRule="auto"/>
        <w:ind w:firstLine="720"/>
        <w:jc w:val="both"/>
        <w:rPr>
          <w:rFonts w:ascii="Times New Roman" w:eastAsia="Arial" w:hAnsi="Times New Roman" w:cs="Times New Roman"/>
          <w:b/>
          <w:bCs/>
          <w:i/>
          <w:sz w:val="26"/>
          <w:szCs w:val="26"/>
          <w:lang w:val="pt-BR"/>
        </w:rPr>
      </w:pPr>
      <w:r w:rsidRPr="0056271A">
        <w:rPr>
          <w:rFonts w:ascii="Times New Roman" w:eastAsia="Arial" w:hAnsi="Times New Roman" w:cs="Times New Roman"/>
          <w:b/>
          <w:bCs/>
          <w:sz w:val="28"/>
          <w:szCs w:val="28"/>
          <w:lang w:val="pt-BR"/>
        </w:rPr>
        <w:t xml:space="preserve">1. Tên thủ tục hành chính: </w:t>
      </w:r>
      <w:bookmarkStart w:id="0" w:name="_GoBack"/>
      <w:r w:rsidRPr="0056271A">
        <w:rPr>
          <w:rFonts w:ascii="Times New Roman" w:eastAsia="Arial" w:hAnsi="Times New Roman" w:cs="Times New Roman"/>
          <w:b/>
          <w:bCs/>
          <w:sz w:val="28"/>
          <w:szCs w:val="28"/>
          <w:lang w:val="vi-VN"/>
        </w:rPr>
        <w:t xml:space="preserve">Cấp </w:t>
      </w:r>
      <w:r w:rsidRPr="0056271A">
        <w:rPr>
          <w:rFonts w:ascii="Times New Roman" w:eastAsia="Arial" w:hAnsi="Times New Roman" w:cs="Times New Roman"/>
          <w:b/>
          <w:sz w:val="28"/>
          <w:szCs w:val="28"/>
          <w:lang w:val="vi-VN"/>
        </w:rPr>
        <w:t>số tiếp nhận Phiếu công bố sản phẩm mỹ phẩm sản xuất trong nước</w:t>
      </w:r>
      <w:r w:rsidRPr="0056271A">
        <w:rPr>
          <w:rFonts w:ascii="Times New Roman" w:eastAsia="Arial" w:hAnsi="Times New Roman" w:cs="Times New Roman"/>
          <w:b/>
          <w:sz w:val="28"/>
          <w:szCs w:val="28"/>
          <w:lang w:val="pt-BR"/>
        </w:rPr>
        <w:t xml:space="preserve"> </w:t>
      </w:r>
      <w:bookmarkEnd w:id="0"/>
      <w:r w:rsidRPr="0056271A">
        <w:rPr>
          <w:rFonts w:ascii="Times New Roman" w:eastAsia="Arial" w:hAnsi="Times New Roman" w:cs="Times New Roman"/>
          <w:b/>
          <w:sz w:val="28"/>
          <w:szCs w:val="28"/>
          <w:lang w:val="pt-BR"/>
        </w:rPr>
        <w:t xml:space="preserve">- </w:t>
      </w:r>
      <w:r w:rsidRPr="0056271A">
        <w:rPr>
          <w:rFonts w:ascii="Times New Roman" w:eastAsia="Arial" w:hAnsi="Times New Roman" w:cs="Times New Roman"/>
          <w:b/>
          <w:sz w:val="26"/>
          <w:szCs w:val="26"/>
          <w:lang w:val="vi-VN"/>
        </w:rPr>
        <w:t>1.002600.000.00.00.H20</w:t>
      </w:r>
      <w:r w:rsidRPr="0056271A">
        <w:rPr>
          <w:rFonts w:ascii="Times New Roman" w:eastAsia="Arial" w:hAnsi="Times New Roman" w:cs="Times New Roman"/>
          <w:b/>
          <w:sz w:val="26"/>
          <w:szCs w:val="26"/>
          <w:lang w:val="pt-BR"/>
        </w:rPr>
        <w:t>.</w:t>
      </w:r>
    </w:p>
    <w:p w:rsidR="0056271A" w:rsidRPr="0056271A" w:rsidRDefault="0056271A" w:rsidP="0056271A">
      <w:pPr>
        <w:spacing w:after="0" w:line="240" w:lineRule="auto"/>
        <w:ind w:firstLine="720"/>
        <w:jc w:val="both"/>
        <w:rPr>
          <w:rFonts w:ascii="Times New Roman" w:eastAsia="Arial" w:hAnsi="Times New Roman" w:cs="Times New Roman"/>
          <w:i/>
          <w:sz w:val="28"/>
          <w:szCs w:val="28"/>
          <w:lang w:val="es-AR"/>
        </w:rPr>
      </w:pPr>
      <w:r w:rsidRPr="0056271A">
        <w:rPr>
          <w:rFonts w:ascii="Times New Roman" w:eastAsia="Arial" w:hAnsi="Times New Roman" w:cs="Times New Roman"/>
          <w:b/>
          <w:bCs/>
          <w:sz w:val="28"/>
          <w:szCs w:val="28"/>
          <w:lang w:val="hr-HR"/>
        </w:rPr>
        <w:t xml:space="preserve">1.1. </w:t>
      </w:r>
      <w:r w:rsidRPr="0056271A">
        <w:rPr>
          <w:rFonts w:ascii="Times New Roman" w:eastAsia="Arial" w:hAnsi="Times New Roman" w:cs="Times New Roman"/>
          <w:b/>
          <w:bCs/>
          <w:sz w:val="28"/>
          <w:szCs w:val="28"/>
          <w:lang w:val="vi-VN"/>
        </w:rPr>
        <w:t>Tr</w:t>
      </w:r>
      <w:r w:rsidRPr="0056271A">
        <w:rPr>
          <w:rFonts w:ascii="Times New Roman" w:eastAsia="Arial" w:hAnsi="Times New Roman" w:cs="Times New Roman"/>
          <w:b/>
          <w:bCs/>
          <w:sz w:val="28"/>
          <w:szCs w:val="28"/>
          <w:lang w:val="hr-HR"/>
        </w:rPr>
        <w:t>ì</w:t>
      </w:r>
      <w:r w:rsidRPr="0056271A">
        <w:rPr>
          <w:rFonts w:ascii="Times New Roman" w:eastAsia="Arial" w:hAnsi="Times New Roman" w:cs="Times New Roman"/>
          <w:b/>
          <w:bCs/>
          <w:sz w:val="28"/>
          <w:szCs w:val="28"/>
          <w:lang w:val="vi-VN"/>
        </w:rPr>
        <w:t>nh</w:t>
      </w:r>
      <w:r w:rsidRPr="0056271A">
        <w:rPr>
          <w:rFonts w:ascii="Times New Roman" w:eastAsia="Arial" w:hAnsi="Times New Roman" w:cs="Times New Roman"/>
          <w:b/>
          <w:bCs/>
          <w:sz w:val="28"/>
          <w:szCs w:val="28"/>
          <w:lang w:val="hr-HR"/>
        </w:rPr>
        <w:t xml:space="preserve"> </w:t>
      </w:r>
      <w:r w:rsidRPr="0056271A">
        <w:rPr>
          <w:rFonts w:ascii="Times New Roman" w:eastAsia="Arial" w:hAnsi="Times New Roman" w:cs="Times New Roman"/>
          <w:b/>
          <w:bCs/>
          <w:sz w:val="28"/>
          <w:szCs w:val="28"/>
          <w:lang w:val="vi-VN"/>
        </w:rPr>
        <w:t>tự</w:t>
      </w:r>
      <w:r w:rsidRPr="0056271A">
        <w:rPr>
          <w:rFonts w:ascii="Times New Roman" w:eastAsia="Arial" w:hAnsi="Times New Roman" w:cs="Times New Roman"/>
          <w:b/>
          <w:bCs/>
          <w:sz w:val="28"/>
          <w:szCs w:val="28"/>
          <w:lang w:val="hr-HR"/>
        </w:rPr>
        <w:t xml:space="preserve">, cách thức, thời gian </w:t>
      </w:r>
      <w:r w:rsidRPr="0056271A">
        <w:rPr>
          <w:rFonts w:ascii="Times New Roman" w:eastAsia="Arial" w:hAnsi="Times New Roman" w:cs="Times New Roman"/>
          <w:b/>
          <w:bCs/>
          <w:sz w:val="28"/>
          <w:szCs w:val="28"/>
          <w:lang w:val="vi-VN"/>
        </w:rPr>
        <w:t>giải quyết</w:t>
      </w:r>
      <w:r w:rsidRPr="0056271A">
        <w:rPr>
          <w:rFonts w:ascii="Times New Roman" w:eastAsia="Arial" w:hAnsi="Times New Roman" w:cs="Times New Roman"/>
          <w:b/>
          <w:sz w:val="28"/>
          <w:szCs w:val="28"/>
          <w:lang w:val="hr-HR"/>
        </w:rPr>
        <w:t xml:space="preserve"> thủ tục hành chính</w:t>
      </w:r>
      <w:r w:rsidRPr="0056271A">
        <w:rPr>
          <w:rFonts w:ascii="Times New Roman" w:eastAsia="Arial" w:hAnsi="Times New Roman" w:cs="Times New Roman"/>
          <w:sz w:val="28"/>
          <w:szCs w:val="28"/>
          <w:lang w:val="es-AR"/>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76"/>
        <w:gridCol w:w="6096"/>
        <w:gridCol w:w="2977"/>
        <w:gridCol w:w="1417"/>
      </w:tblGrid>
      <w:tr w:rsidR="0056271A" w:rsidRPr="0056271A" w:rsidTr="001E646E">
        <w:trPr>
          <w:trHeight w:val="405"/>
          <w:tblHead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56271A" w:rsidRPr="0056271A" w:rsidRDefault="0056271A" w:rsidP="0056271A">
            <w:pPr>
              <w:jc w:val="center"/>
              <w:rPr>
                <w:rFonts w:ascii="Times New Roman" w:eastAsia="Times New Roman" w:hAnsi="Times New Roman" w:cs="Times New Roman"/>
                <w:b/>
                <w:sz w:val="26"/>
                <w:szCs w:val="26"/>
                <w:lang w:val="vi-VN" w:eastAsia="vi-VN"/>
              </w:rPr>
            </w:pPr>
            <w:r w:rsidRPr="0056271A">
              <w:rPr>
                <w:rFonts w:ascii="Times New Roman" w:eastAsia="Times New Roman" w:hAnsi="Times New Roman" w:cs="Times New Roman"/>
                <w:b/>
                <w:sz w:val="26"/>
                <w:szCs w:val="26"/>
                <w:lang w:val="vi-VN" w:eastAsia="vi-VN"/>
              </w:rPr>
              <w:t>TT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6271A" w:rsidRPr="0056271A" w:rsidRDefault="0056271A" w:rsidP="0056271A">
            <w:pPr>
              <w:jc w:val="center"/>
              <w:rPr>
                <w:rFonts w:ascii="Times New Roman" w:eastAsia="Times New Roman" w:hAnsi="Times New Roman" w:cs="Times New Roman"/>
                <w:b/>
                <w:sz w:val="26"/>
                <w:szCs w:val="26"/>
                <w:lang w:val="vi-VN" w:eastAsia="vi-VN"/>
              </w:rPr>
            </w:pPr>
            <w:r w:rsidRPr="0056271A">
              <w:rPr>
                <w:rFonts w:ascii="Times New Roman" w:eastAsia="Times New Roman" w:hAnsi="Times New Roman" w:cs="Times New Roman"/>
                <w:b/>
                <w:sz w:val="26"/>
                <w:szCs w:val="26"/>
                <w:lang w:val="vi-VN" w:eastAsia="vi-VN"/>
              </w:rPr>
              <w:t>Trình tự thực hiện</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56271A" w:rsidRPr="0056271A" w:rsidRDefault="0056271A" w:rsidP="0056271A">
            <w:pPr>
              <w:jc w:val="center"/>
              <w:rPr>
                <w:rFonts w:ascii="Times New Roman" w:eastAsia="Times New Roman" w:hAnsi="Times New Roman" w:cs="Times New Roman"/>
                <w:b/>
                <w:sz w:val="26"/>
                <w:szCs w:val="26"/>
                <w:lang w:val="vi-VN" w:eastAsia="vi-VN"/>
              </w:rPr>
            </w:pPr>
            <w:r w:rsidRPr="0056271A">
              <w:rPr>
                <w:rFonts w:ascii="Times New Roman" w:eastAsia="Times New Roman" w:hAnsi="Times New Roman" w:cs="Times New Roman"/>
                <w:b/>
                <w:sz w:val="26"/>
                <w:szCs w:val="26"/>
                <w:lang w:val="vi-VN" w:eastAsia="vi-VN"/>
              </w:rPr>
              <w:t>Cách thức thực hiện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6271A" w:rsidRPr="0056271A" w:rsidRDefault="0056271A" w:rsidP="0056271A">
            <w:pPr>
              <w:jc w:val="center"/>
              <w:rPr>
                <w:rFonts w:ascii="Times New Roman" w:eastAsia="Times New Roman" w:hAnsi="Times New Roman" w:cs="Times New Roman"/>
                <w:b/>
                <w:sz w:val="26"/>
                <w:szCs w:val="26"/>
                <w:lang w:val="vi-VN" w:eastAsia="vi-VN"/>
              </w:rPr>
            </w:pPr>
            <w:r w:rsidRPr="0056271A">
              <w:rPr>
                <w:rFonts w:ascii="Times New Roman" w:eastAsia="Times New Roman" w:hAnsi="Times New Roman" w:cs="Times New Roman"/>
                <w:b/>
                <w:sz w:val="26"/>
                <w:szCs w:val="26"/>
                <w:lang w:val="vi-VN" w:eastAsia="vi-VN"/>
              </w:rPr>
              <w:t>Thời gian giải quyết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271A" w:rsidRPr="0056271A" w:rsidRDefault="0056271A" w:rsidP="0056271A">
            <w:pPr>
              <w:jc w:val="center"/>
              <w:rPr>
                <w:rFonts w:ascii="Times New Roman" w:eastAsia="Times New Roman" w:hAnsi="Times New Roman" w:cs="Times New Roman"/>
                <w:b/>
                <w:sz w:val="26"/>
                <w:szCs w:val="26"/>
                <w:lang w:val="vi-VN" w:eastAsia="vi-VN"/>
              </w:rPr>
            </w:pPr>
            <w:r w:rsidRPr="0056271A">
              <w:rPr>
                <w:rFonts w:ascii="Times New Roman" w:eastAsia="Times New Roman" w:hAnsi="Times New Roman" w:cs="Times New Roman"/>
                <w:b/>
                <w:sz w:val="26"/>
                <w:szCs w:val="26"/>
                <w:lang w:val="vi-VN" w:eastAsia="vi-VN"/>
              </w:rPr>
              <w:t>Ghi chú</w:t>
            </w:r>
          </w:p>
        </w:tc>
      </w:tr>
      <w:tr w:rsidR="0056271A" w:rsidRPr="0056271A" w:rsidTr="001E646E">
        <w:trPr>
          <w:trHeight w:val="898"/>
        </w:trPr>
        <w:tc>
          <w:tcPr>
            <w:tcW w:w="1101" w:type="dxa"/>
            <w:tcBorders>
              <w:top w:val="single" w:sz="4" w:space="0" w:color="auto"/>
            </w:tcBorders>
            <w:shd w:val="clear" w:color="auto" w:fill="auto"/>
            <w:vAlign w:val="center"/>
          </w:tcPr>
          <w:p w:rsidR="0056271A" w:rsidRPr="0056271A" w:rsidRDefault="0056271A" w:rsidP="0056271A">
            <w:pPr>
              <w:spacing w:after="120" w:line="234" w:lineRule="atLeast"/>
              <w:rPr>
                <w:rFonts w:ascii="Times New Roman" w:eastAsia="Times New Roman" w:hAnsi="Times New Roman" w:cs="Times New Roman"/>
                <w:b/>
                <w:sz w:val="26"/>
                <w:szCs w:val="26"/>
                <w:lang w:val="vi-VN" w:eastAsia="vi-VN"/>
              </w:rPr>
            </w:pPr>
            <w:r w:rsidRPr="0056271A">
              <w:rPr>
                <w:rFonts w:ascii="Times New Roman" w:eastAsia="Times New Roman" w:hAnsi="Times New Roman" w:cs="Times New Roman"/>
                <w:b/>
                <w:sz w:val="26"/>
                <w:szCs w:val="26"/>
                <w:lang w:val="vi-VN" w:eastAsia="vi-VN"/>
              </w:rPr>
              <w:t>Bước 1</w:t>
            </w:r>
          </w:p>
        </w:tc>
        <w:tc>
          <w:tcPr>
            <w:tcW w:w="2976" w:type="dxa"/>
            <w:tcBorders>
              <w:top w:val="single" w:sz="4" w:space="0" w:color="auto"/>
            </w:tcBorders>
            <w:shd w:val="clear" w:color="auto" w:fill="auto"/>
            <w:vAlign w:val="center"/>
          </w:tcPr>
          <w:p w:rsidR="0056271A" w:rsidRPr="0056271A" w:rsidRDefault="0056271A" w:rsidP="0056271A">
            <w:pPr>
              <w:shd w:val="clear" w:color="auto" w:fill="FFFFFF"/>
              <w:spacing w:after="120" w:line="234" w:lineRule="atLeast"/>
              <w:jc w:val="both"/>
              <w:rPr>
                <w:rFonts w:ascii="Times New Roman" w:eastAsia="Times New Roman" w:hAnsi="Times New Roman" w:cs="Times New Roman"/>
                <w:sz w:val="26"/>
                <w:szCs w:val="26"/>
                <w:lang w:val="vi-VN" w:eastAsia="vi-VN"/>
              </w:rPr>
            </w:pPr>
            <w:r w:rsidRPr="0056271A">
              <w:rPr>
                <w:rFonts w:ascii="Times New Roman" w:eastAsia="Times New Roman" w:hAnsi="Times New Roman" w:cs="Times New Roman"/>
                <w:b/>
                <w:sz w:val="26"/>
                <w:szCs w:val="26"/>
                <w:lang w:val="vi-VN" w:eastAsia="vi-VN"/>
              </w:rPr>
              <w:t xml:space="preserve">Nộp hồ sơ thủ tục hành chính: </w:t>
            </w:r>
            <w:r w:rsidRPr="0056271A">
              <w:rPr>
                <w:rFonts w:ascii="Times New Roman" w:eastAsia="Times New Roman" w:hAnsi="Times New Roman" w:cs="Times New Roman"/>
                <w:i/>
                <w:sz w:val="26"/>
                <w:szCs w:val="26"/>
                <w:lang w:val="vi-VN" w:eastAsia="vi-VN"/>
              </w:rPr>
              <w:t>Tổ chức, cá nhân chuẩn bị hồ sơ đầy đủ theo quy định và nộp hồ sơ qua các cách thức sau:</w:t>
            </w:r>
          </w:p>
        </w:tc>
        <w:tc>
          <w:tcPr>
            <w:tcW w:w="6096" w:type="dxa"/>
            <w:tcBorders>
              <w:top w:val="single" w:sz="4" w:space="0" w:color="auto"/>
            </w:tcBorders>
            <w:shd w:val="clear" w:color="auto" w:fill="auto"/>
            <w:vAlign w:val="center"/>
          </w:tcPr>
          <w:p w:rsidR="0056271A" w:rsidRPr="0056271A" w:rsidRDefault="0056271A" w:rsidP="0056271A">
            <w:pPr>
              <w:spacing w:after="0" w:line="240" w:lineRule="auto"/>
              <w:jc w:val="both"/>
              <w:rPr>
                <w:rFonts w:ascii="Times New Roman" w:eastAsia="Arial" w:hAnsi="Times New Roman" w:cs="Times New Roman"/>
                <w:sz w:val="26"/>
                <w:szCs w:val="26"/>
                <w:lang w:val="vi-VN"/>
              </w:rPr>
            </w:pPr>
            <w:r w:rsidRPr="0056271A">
              <w:rPr>
                <w:rFonts w:ascii="Times New Roman" w:eastAsia="Arial" w:hAnsi="Times New Roman" w:cs="Times New Roman"/>
                <w:sz w:val="26"/>
                <w:szCs w:val="26"/>
                <w:lang w:val="vi-VN"/>
              </w:rPr>
              <w:t xml:space="preserve">- </w:t>
            </w:r>
            <w:r w:rsidRPr="0056271A">
              <w:rPr>
                <w:rFonts w:ascii="Times New Roman" w:eastAsia="Arial" w:hAnsi="Times New Roman" w:cs="Times New Roman"/>
                <w:spacing w:val="-6"/>
                <w:sz w:val="26"/>
                <w:szCs w:val="26"/>
                <w:lang w:val="vi-VN"/>
              </w:rPr>
              <w:t xml:space="preserve">Nộp hồ sơ trực tiếp tại </w:t>
            </w:r>
            <w:r w:rsidRPr="0056271A">
              <w:rPr>
                <w:rFonts w:ascii="Times New Roman" w:eastAsia="Arial" w:hAnsi="Times New Roman" w:cs="Times New Roman"/>
                <w:sz w:val="26"/>
                <w:szCs w:val="26"/>
                <w:lang w:val="vi-VN"/>
              </w:rPr>
              <w:t>Bộ phận tiếp nhận và trả kết quả - Trung tâm Hành chính công (Số 85, đường Nguyễn Huệ, phường 1, thành phố Cao Lãnh, tỉnh Đồng Tháp)</w:t>
            </w:r>
          </w:p>
          <w:p w:rsidR="0056271A" w:rsidRPr="0056271A" w:rsidRDefault="0056271A" w:rsidP="0056271A">
            <w:pPr>
              <w:spacing w:after="0" w:line="240" w:lineRule="auto"/>
              <w:jc w:val="both"/>
              <w:rPr>
                <w:rFonts w:ascii="Times New Roman" w:eastAsia="Arial" w:hAnsi="Times New Roman" w:cs="Times New Roman"/>
                <w:spacing w:val="-6"/>
                <w:sz w:val="26"/>
                <w:szCs w:val="26"/>
                <w:lang w:val="vi-VN"/>
              </w:rPr>
            </w:pPr>
            <w:r w:rsidRPr="0056271A">
              <w:rPr>
                <w:rFonts w:ascii="Times New Roman" w:eastAsia="Arial" w:hAnsi="Times New Roman" w:cs="Times New Roman"/>
                <w:sz w:val="26"/>
                <w:szCs w:val="26"/>
                <w:lang w:val="vi-VN"/>
              </w:rPr>
              <w:t xml:space="preserve">- </w:t>
            </w:r>
            <w:r w:rsidRPr="0056271A">
              <w:rPr>
                <w:rFonts w:ascii="Times New Roman" w:eastAsia="Arial" w:hAnsi="Times New Roman" w:cs="Times New Roman"/>
                <w:spacing w:val="-6"/>
                <w:sz w:val="26"/>
                <w:szCs w:val="26"/>
                <w:lang w:val="vi-VN"/>
              </w:rPr>
              <w:t>Hoặc nộp qua bưu chính công ích</w:t>
            </w:r>
          </w:p>
          <w:p w:rsidR="0056271A" w:rsidRPr="0056271A" w:rsidRDefault="0056271A" w:rsidP="0056271A">
            <w:pPr>
              <w:jc w:val="both"/>
              <w:rPr>
                <w:rFonts w:ascii="Times New Roman" w:eastAsia="Times New Roman" w:hAnsi="Times New Roman" w:cs="Times New Roman"/>
                <w:i/>
                <w:sz w:val="26"/>
                <w:szCs w:val="26"/>
                <w:lang w:val="vi-VN" w:eastAsia="vi-VN"/>
              </w:rPr>
            </w:pPr>
            <w:r w:rsidRPr="0056271A">
              <w:rPr>
                <w:rFonts w:ascii="Times New Roman" w:eastAsia="Arial" w:hAnsi="Times New Roman" w:cs="Times New Roman"/>
                <w:spacing w:val="-6"/>
                <w:sz w:val="26"/>
                <w:szCs w:val="26"/>
                <w:lang w:val="vi-VN"/>
              </w:rPr>
              <w:t xml:space="preserve">- Hoặc nộp trực tuyến tại website cổng Dịch vụ công của tỉnh Đồng Tháp </w:t>
            </w:r>
            <w:hyperlink r:id="rId7" w:history="1">
              <w:r w:rsidRPr="0056271A">
                <w:rPr>
                  <w:rFonts w:ascii="Times New Roman" w:eastAsia="Arial" w:hAnsi="Times New Roman" w:cs="Times New Roman"/>
                  <w:i/>
                  <w:color w:val="0000FF"/>
                  <w:spacing w:val="-6"/>
                  <w:sz w:val="26"/>
                  <w:szCs w:val="26"/>
                  <w:u w:val="single"/>
                  <w:lang w:val="vi-VN"/>
                </w:rPr>
                <w:t>http://dichvucong.dongthap.gov.vn</w:t>
              </w:r>
            </w:hyperlink>
            <w:r w:rsidRPr="0056271A">
              <w:rPr>
                <w:rFonts w:ascii="Times New Roman" w:eastAsia="Arial" w:hAnsi="Times New Roman" w:cs="Times New Roman"/>
                <w:i/>
                <w:spacing w:val="-6"/>
                <w:sz w:val="26"/>
                <w:szCs w:val="26"/>
                <w:lang w:val="vi-VN"/>
              </w:rPr>
              <w:t xml:space="preserve"> </w:t>
            </w:r>
          </w:p>
        </w:tc>
        <w:tc>
          <w:tcPr>
            <w:tcW w:w="2977" w:type="dxa"/>
            <w:tcBorders>
              <w:top w:val="single" w:sz="4" w:space="0" w:color="auto"/>
            </w:tcBorders>
            <w:shd w:val="clear" w:color="auto" w:fill="auto"/>
            <w:vAlign w:val="center"/>
          </w:tcPr>
          <w:p w:rsidR="0056271A" w:rsidRPr="0056271A" w:rsidRDefault="0056271A" w:rsidP="0056271A">
            <w:pPr>
              <w:spacing w:after="120" w:line="234" w:lineRule="atLeast"/>
              <w:rPr>
                <w:rFonts w:ascii="Times New Roman" w:eastAsia="Times New Roman" w:hAnsi="Times New Roman" w:cs="Times New Roman"/>
                <w:sz w:val="26"/>
                <w:szCs w:val="26"/>
                <w:lang w:val="vi-VN" w:eastAsia="vi-VN"/>
              </w:rPr>
            </w:pPr>
            <w:r w:rsidRPr="0056271A">
              <w:rPr>
                <w:rFonts w:ascii="Times New Roman" w:eastAsia="Times New Roman" w:hAnsi="Times New Roman" w:cs="Times New Roman"/>
                <w:sz w:val="26"/>
                <w:szCs w:val="26"/>
                <w:lang w:val="vi-VN" w:eastAsia="vi-VN"/>
              </w:rPr>
              <w:t xml:space="preserve">- Sáng: từ 07 giờ đến 11 giờ 30 phút; </w:t>
            </w:r>
          </w:p>
          <w:p w:rsidR="0056271A" w:rsidRPr="0056271A" w:rsidRDefault="0056271A" w:rsidP="0056271A">
            <w:pPr>
              <w:spacing w:after="120" w:line="234" w:lineRule="atLeast"/>
              <w:rPr>
                <w:rFonts w:ascii="Times New Roman" w:eastAsia="Times New Roman" w:hAnsi="Times New Roman" w:cs="Times New Roman"/>
                <w:b/>
                <w:sz w:val="26"/>
                <w:szCs w:val="26"/>
                <w:lang w:val="vi-VN" w:eastAsia="vi-VN"/>
              </w:rPr>
            </w:pPr>
            <w:r w:rsidRPr="0056271A">
              <w:rPr>
                <w:rFonts w:ascii="Times New Roman" w:eastAsia="Times New Roman" w:hAnsi="Times New Roman" w:cs="Times New Roman"/>
                <w:sz w:val="26"/>
                <w:szCs w:val="26"/>
                <w:lang w:val="vi-VN" w:eastAsia="vi-VN"/>
              </w:rPr>
              <w:t>- Chiều: từ 13 giờ 30 đến 17 giờ của các ngày làm việc.</w:t>
            </w:r>
          </w:p>
        </w:tc>
        <w:tc>
          <w:tcPr>
            <w:tcW w:w="1417" w:type="dxa"/>
            <w:tcBorders>
              <w:top w:val="single" w:sz="4" w:space="0" w:color="auto"/>
            </w:tcBorders>
            <w:shd w:val="clear" w:color="auto" w:fill="auto"/>
          </w:tcPr>
          <w:p w:rsidR="0056271A" w:rsidRPr="0056271A" w:rsidRDefault="0056271A" w:rsidP="0056271A">
            <w:pPr>
              <w:spacing w:after="120" w:line="234" w:lineRule="atLeast"/>
              <w:rPr>
                <w:rFonts w:ascii="Times New Roman" w:eastAsia="Times New Roman" w:hAnsi="Times New Roman" w:cs="Times New Roman"/>
                <w:sz w:val="26"/>
                <w:szCs w:val="26"/>
                <w:lang w:val="vi-VN" w:eastAsia="vi-VN"/>
              </w:rPr>
            </w:pPr>
          </w:p>
        </w:tc>
      </w:tr>
      <w:tr w:rsidR="0056271A" w:rsidRPr="0056271A" w:rsidTr="001E646E">
        <w:trPr>
          <w:trHeight w:val="600"/>
        </w:trPr>
        <w:tc>
          <w:tcPr>
            <w:tcW w:w="1101" w:type="dxa"/>
            <w:shd w:val="clear" w:color="auto" w:fill="auto"/>
            <w:vAlign w:val="center"/>
          </w:tcPr>
          <w:p w:rsidR="0056271A" w:rsidRPr="0056271A" w:rsidRDefault="0056271A" w:rsidP="0056271A">
            <w:pPr>
              <w:spacing w:after="120" w:line="234" w:lineRule="atLeast"/>
              <w:rPr>
                <w:rFonts w:ascii="Times New Roman" w:eastAsia="Times New Roman" w:hAnsi="Times New Roman" w:cs="Times New Roman"/>
                <w:b/>
                <w:sz w:val="26"/>
                <w:szCs w:val="26"/>
                <w:lang w:val="vi-VN" w:eastAsia="vi-VN"/>
              </w:rPr>
            </w:pPr>
            <w:r w:rsidRPr="0056271A">
              <w:rPr>
                <w:rFonts w:ascii="Times New Roman" w:eastAsia="Times New Roman" w:hAnsi="Times New Roman" w:cs="Times New Roman"/>
                <w:b/>
                <w:sz w:val="26"/>
                <w:szCs w:val="26"/>
                <w:lang w:val="vi-VN" w:eastAsia="vi-VN"/>
              </w:rPr>
              <w:t>Bước 2</w:t>
            </w:r>
          </w:p>
        </w:tc>
        <w:tc>
          <w:tcPr>
            <w:tcW w:w="2976" w:type="dxa"/>
            <w:shd w:val="clear" w:color="auto" w:fill="auto"/>
            <w:vAlign w:val="center"/>
          </w:tcPr>
          <w:p w:rsidR="0056271A" w:rsidRPr="0056271A" w:rsidRDefault="0056271A" w:rsidP="0056271A">
            <w:pPr>
              <w:spacing w:before="120" w:after="120"/>
              <w:jc w:val="both"/>
              <w:rPr>
                <w:rFonts w:ascii="Times New Roman" w:eastAsia="Times New Roman" w:hAnsi="Times New Roman" w:cs="Times New Roman"/>
                <w:sz w:val="26"/>
                <w:szCs w:val="26"/>
                <w:lang w:val="vi-VN" w:eastAsia="vi-VN"/>
              </w:rPr>
            </w:pPr>
            <w:r w:rsidRPr="0056271A">
              <w:rPr>
                <w:rFonts w:ascii="Times New Roman" w:eastAsia="Times New Roman" w:hAnsi="Times New Roman" w:cs="Times New Roman"/>
                <w:b/>
                <w:sz w:val="26"/>
                <w:szCs w:val="26"/>
                <w:lang w:val="vi-VN" w:eastAsia="vi-VN"/>
              </w:rPr>
              <w:t>Tiếp nhận và chuyển hồ sơ thủ tục hành chính</w:t>
            </w:r>
          </w:p>
        </w:tc>
        <w:tc>
          <w:tcPr>
            <w:tcW w:w="6096" w:type="dxa"/>
            <w:shd w:val="clear" w:color="auto" w:fill="auto"/>
          </w:tcPr>
          <w:p w:rsidR="0056271A" w:rsidRPr="0056271A" w:rsidRDefault="0056271A" w:rsidP="0056271A">
            <w:pPr>
              <w:spacing w:after="0"/>
              <w:jc w:val="both"/>
              <w:rPr>
                <w:rFonts w:ascii="Times New Roman" w:eastAsia="Arial" w:hAnsi="Times New Roman" w:cs="Times New Roman"/>
                <w:b/>
                <w:spacing w:val="-6"/>
                <w:sz w:val="26"/>
                <w:szCs w:val="26"/>
                <w:lang w:val="vi-VN"/>
              </w:rPr>
            </w:pPr>
            <w:r w:rsidRPr="0056271A">
              <w:rPr>
                <w:rFonts w:ascii="Times New Roman" w:eastAsia="Arial" w:hAnsi="Times New Roman" w:cs="Times New Roman"/>
                <w:sz w:val="26"/>
                <w:szCs w:val="26"/>
                <w:lang w:val="vi-VN"/>
              </w:rPr>
              <w:t>1. Đối với</w:t>
            </w:r>
            <w:r w:rsidRPr="0056271A">
              <w:rPr>
                <w:rFonts w:ascii="Times New Roman" w:eastAsia="Arial" w:hAnsi="Times New Roman" w:cs="Times New Roman"/>
                <w:b/>
                <w:sz w:val="26"/>
                <w:szCs w:val="26"/>
                <w:lang w:val="vi-VN"/>
              </w:rPr>
              <w:t xml:space="preserve"> </w:t>
            </w:r>
            <w:r w:rsidRPr="0056271A">
              <w:rPr>
                <w:rFonts w:ascii="Times New Roman" w:eastAsia="Arial" w:hAnsi="Times New Roman" w:cs="Times New Roman"/>
                <w:sz w:val="26"/>
                <w:szCs w:val="26"/>
                <w:lang w:val="vi-VN"/>
              </w:rPr>
              <w:t xml:space="preserve">hồ sơ được nộp trực tiếp tại Bộ phận tiếp nhận và trả kết quả </w:t>
            </w:r>
            <w:r w:rsidRPr="0056271A">
              <w:rPr>
                <w:rFonts w:ascii="Times New Roman" w:eastAsia="Arial" w:hAnsi="Times New Roman" w:cs="Times New Roman"/>
                <w:i/>
                <w:sz w:val="26"/>
                <w:szCs w:val="26"/>
                <w:lang w:val="vi-VN"/>
              </w:rPr>
              <w:t>(gọi tắt Bộ phận một cửa)</w:t>
            </w:r>
            <w:r w:rsidRPr="0056271A">
              <w:rPr>
                <w:rFonts w:ascii="Times New Roman" w:eastAsia="Arial" w:hAnsi="Times New Roman" w:cs="Times New Roman"/>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56271A" w:rsidRPr="0056271A" w:rsidRDefault="0056271A" w:rsidP="0056271A">
            <w:pPr>
              <w:spacing w:after="0"/>
              <w:ind w:hanging="71"/>
              <w:jc w:val="both"/>
              <w:rPr>
                <w:rFonts w:ascii="Times New Roman" w:eastAsia="Arial" w:hAnsi="Times New Roman" w:cs="Times New Roman"/>
                <w:sz w:val="26"/>
                <w:szCs w:val="26"/>
                <w:lang w:val="vi-VN"/>
              </w:rPr>
            </w:pPr>
            <w:r w:rsidRPr="0056271A">
              <w:rPr>
                <w:rFonts w:ascii="Times New Roman" w:eastAsia="Arial" w:hAnsi="Times New Roman" w:cs="Times New Roman"/>
                <w:sz w:val="26"/>
                <w:szCs w:val="26"/>
                <w:lang w:val="vi-VN"/>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56271A" w:rsidRPr="0056271A" w:rsidRDefault="0056271A" w:rsidP="0056271A">
            <w:pPr>
              <w:spacing w:after="0"/>
              <w:jc w:val="both"/>
              <w:rPr>
                <w:rFonts w:ascii="Times New Roman" w:eastAsia="Arial" w:hAnsi="Times New Roman" w:cs="Times New Roman"/>
                <w:sz w:val="26"/>
                <w:szCs w:val="26"/>
                <w:lang w:val="vi-VN"/>
              </w:rPr>
            </w:pPr>
            <w:r w:rsidRPr="0056271A">
              <w:rPr>
                <w:rFonts w:ascii="Times New Roman" w:eastAsia="Arial" w:hAnsi="Times New Roman" w:cs="Times New Roman"/>
                <w:sz w:val="26"/>
                <w:szCs w:val="26"/>
                <w:lang w:val="vi-VN"/>
              </w:rPr>
              <w:t>b) Trường hợp từ chối nhận hồ sơ phải nêu rõ lý do theo mẫu Phiếu từ chối tiếp nhận giải quyết hồ sơ (mẫu số 03 của Thông tư 01/2018/TT-VPCP ngày 23/11/2018 )</w:t>
            </w:r>
          </w:p>
          <w:p w:rsidR="0056271A" w:rsidRPr="0056271A" w:rsidRDefault="0056271A" w:rsidP="0056271A">
            <w:pPr>
              <w:spacing w:before="120" w:after="120"/>
              <w:jc w:val="both"/>
              <w:rPr>
                <w:rFonts w:ascii="Times New Roman" w:eastAsia="Times New Roman" w:hAnsi="Times New Roman" w:cs="Times New Roman"/>
                <w:sz w:val="26"/>
                <w:szCs w:val="26"/>
                <w:lang w:val="vi-VN" w:eastAsia="vi-VN"/>
              </w:rPr>
            </w:pPr>
            <w:r w:rsidRPr="0056271A">
              <w:rPr>
                <w:rFonts w:ascii="Times New Roman" w:eastAsia="Arial" w:hAnsi="Times New Roman" w:cs="Times New Roman"/>
                <w:sz w:val="26"/>
                <w:szCs w:val="26"/>
                <w:lang w:val="vi-VN"/>
              </w:rPr>
              <w:t xml:space="preserve">c) Trường hợp hồ sơ đầy đủ, chính xác theo quy định thì công chức, viên chức Bộ phận một cửa tiếp nhận và cập nhật hồ sơ vào phần mềm một cửa điện tử và lập Giấy </w:t>
            </w:r>
            <w:r w:rsidRPr="0056271A">
              <w:rPr>
                <w:rFonts w:ascii="Times New Roman" w:eastAsia="Arial" w:hAnsi="Times New Roman" w:cs="Times New Roman"/>
                <w:sz w:val="26"/>
                <w:szCs w:val="26"/>
                <w:lang w:val="vi-VN"/>
              </w:rPr>
              <w:lastRenderedPageBreak/>
              <w:t>tiếp nhận hồ sơ và hẹn trả kết quả (mẫu số 01 của Thông tư 01/2018/TT-VPCP ngày 23/11/2018) và chuyển cho cơ quan có thẩm quyền để giải quyết theo quy trình</w:t>
            </w:r>
          </w:p>
        </w:tc>
        <w:tc>
          <w:tcPr>
            <w:tcW w:w="2977" w:type="dxa"/>
            <w:shd w:val="clear" w:color="auto" w:fill="auto"/>
            <w:vAlign w:val="center"/>
          </w:tcPr>
          <w:p w:rsidR="0056271A" w:rsidRPr="0056271A" w:rsidRDefault="0056271A" w:rsidP="0056271A">
            <w:pPr>
              <w:spacing w:after="120" w:line="234" w:lineRule="atLeast"/>
              <w:jc w:val="both"/>
              <w:rPr>
                <w:rFonts w:ascii="Times New Roman" w:eastAsia="Times New Roman" w:hAnsi="Times New Roman" w:cs="Times New Roman"/>
                <w:b/>
                <w:sz w:val="26"/>
                <w:szCs w:val="26"/>
                <w:lang w:val="vi-VN" w:eastAsia="vi-VN"/>
              </w:rPr>
            </w:pPr>
            <w:r w:rsidRPr="0056271A">
              <w:rPr>
                <w:rFonts w:ascii="Times New Roman" w:eastAsia="Times New Roman" w:hAnsi="Times New Roman" w:cs="Times New Roman"/>
                <w:sz w:val="26"/>
                <w:szCs w:val="26"/>
                <w:lang w:val="vi-VN" w:eastAsia="vi-VN"/>
              </w:rPr>
              <w:lastRenderedPageBreak/>
              <w:t xml:space="preserve">Chuyển ngay hồ sơ tiếp nhận trực tiếp trong ngày làm việc </w:t>
            </w:r>
            <w:r w:rsidRPr="0056271A">
              <w:rPr>
                <w:rFonts w:ascii="Times New Roman" w:eastAsia="Times New Roman" w:hAnsi="Times New Roman" w:cs="Times New Roman"/>
                <w:i/>
                <w:sz w:val="26"/>
                <w:szCs w:val="26"/>
                <w:lang w:val="vi-VN" w:eastAsia="vi-VN"/>
              </w:rPr>
              <w:t>(không để quá 3 giờ làm việc)</w:t>
            </w:r>
            <w:r w:rsidRPr="0056271A">
              <w:rPr>
                <w:rFonts w:ascii="Times New Roman" w:eastAsia="Times New Roman" w:hAnsi="Times New Roman" w:cs="Times New Roman"/>
                <w:sz w:val="26"/>
                <w:szCs w:val="26"/>
                <w:lang w:val="vi-VN" w:eastAsia="vi-VN"/>
              </w:rPr>
              <w:t xml:space="preserve"> hoặc chuyển vào đầu giờ ngày làm việc tiếp theo đối với trường hợp tiếp nhận sau 15 giờ hàng ngày.</w:t>
            </w:r>
          </w:p>
        </w:tc>
        <w:tc>
          <w:tcPr>
            <w:tcW w:w="1417" w:type="dxa"/>
            <w:shd w:val="clear" w:color="auto" w:fill="auto"/>
          </w:tcPr>
          <w:p w:rsidR="0056271A" w:rsidRPr="0056271A" w:rsidRDefault="0056271A" w:rsidP="0056271A">
            <w:pPr>
              <w:spacing w:after="120" w:line="234" w:lineRule="atLeast"/>
              <w:jc w:val="both"/>
              <w:rPr>
                <w:rFonts w:ascii="Verdana" w:eastAsia="Times New Roman" w:hAnsi="Verdana" w:cs="Times New Roman"/>
                <w:sz w:val="26"/>
                <w:szCs w:val="26"/>
                <w:lang w:val="vi-VN" w:eastAsia="vi-VN"/>
              </w:rPr>
            </w:pPr>
          </w:p>
        </w:tc>
      </w:tr>
      <w:tr w:rsidR="0056271A" w:rsidRPr="0056271A" w:rsidTr="001E646E">
        <w:trPr>
          <w:trHeight w:val="600"/>
        </w:trPr>
        <w:tc>
          <w:tcPr>
            <w:tcW w:w="1101" w:type="dxa"/>
            <w:shd w:val="clear" w:color="auto" w:fill="auto"/>
            <w:vAlign w:val="center"/>
          </w:tcPr>
          <w:p w:rsidR="0056271A" w:rsidRPr="0056271A" w:rsidRDefault="0056271A" w:rsidP="0056271A">
            <w:pPr>
              <w:spacing w:after="120" w:line="234" w:lineRule="atLeast"/>
              <w:rPr>
                <w:rFonts w:ascii="Times New Roman" w:eastAsia="Times New Roman" w:hAnsi="Times New Roman" w:cs="Times New Roman"/>
                <w:b/>
                <w:sz w:val="26"/>
                <w:szCs w:val="26"/>
                <w:lang w:val="vi-VN" w:eastAsia="vi-VN"/>
              </w:rPr>
            </w:pPr>
          </w:p>
        </w:tc>
        <w:tc>
          <w:tcPr>
            <w:tcW w:w="2976" w:type="dxa"/>
            <w:shd w:val="clear" w:color="auto" w:fill="auto"/>
            <w:vAlign w:val="center"/>
          </w:tcPr>
          <w:p w:rsidR="0056271A" w:rsidRPr="0056271A" w:rsidRDefault="0056271A" w:rsidP="0056271A">
            <w:pPr>
              <w:spacing w:before="120" w:after="120"/>
              <w:jc w:val="both"/>
              <w:rPr>
                <w:rFonts w:ascii="Times New Roman" w:eastAsia="Times New Roman" w:hAnsi="Times New Roman" w:cs="Times New Roman"/>
                <w:b/>
                <w:sz w:val="26"/>
                <w:szCs w:val="26"/>
                <w:lang w:val="vi-VN" w:eastAsia="vi-VN"/>
              </w:rPr>
            </w:pPr>
          </w:p>
        </w:tc>
        <w:tc>
          <w:tcPr>
            <w:tcW w:w="6096" w:type="dxa"/>
            <w:shd w:val="clear" w:color="auto" w:fill="auto"/>
          </w:tcPr>
          <w:p w:rsidR="0056271A" w:rsidRPr="0056271A" w:rsidRDefault="0056271A" w:rsidP="0056271A">
            <w:pPr>
              <w:shd w:val="clear" w:color="auto" w:fill="FFFFFF"/>
              <w:spacing w:after="0" w:line="234" w:lineRule="atLeast"/>
              <w:jc w:val="both"/>
              <w:rPr>
                <w:rFonts w:ascii="Times New Roman" w:eastAsia="Arial Unicode MS" w:hAnsi="Times New Roman" w:cs="Arial Unicode MS"/>
                <w:noProof/>
                <w:sz w:val="26"/>
                <w:szCs w:val="26"/>
                <w:lang w:val="vi-VN"/>
              </w:rPr>
            </w:pPr>
            <w:r w:rsidRPr="0056271A">
              <w:rPr>
                <w:rFonts w:ascii="Times New Roman" w:eastAsia="Arial Unicode MS" w:hAnsi="Times New Roman" w:cs="Arial Unicode MS"/>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56271A" w:rsidRPr="0056271A" w:rsidRDefault="0056271A" w:rsidP="0056271A">
            <w:pPr>
              <w:shd w:val="clear" w:color="auto" w:fill="FFFFFF"/>
              <w:spacing w:after="0" w:line="234" w:lineRule="atLeast"/>
              <w:jc w:val="both"/>
              <w:rPr>
                <w:rFonts w:ascii="Times New Roman" w:eastAsia="Arial Unicode MS" w:hAnsi="Times New Roman" w:cs="Arial Unicode MS"/>
                <w:sz w:val="26"/>
                <w:szCs w:val="26"/>
                <w:lang w:val="vi-VN"/>
              </w:rPr>
            </w:pPr>
            <w:r w:rsidRPr="0056271A">
              <w:rPr>
                <w:rFonts w:ascii="Times New Roman" w:eastAsia="Arial Unicode MS" w:hAnsi="Times New Roman" w:cs="Arial Unicode MS"/>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56271A" w:rsidRPr="0056271A" w:rsidRDefault="0056271A" w:rsidP="0056271A">
            <w:pPr>
              <w:tabs>
                <w:tab w:val="left" w:pos="2460"/>
              </w:tabs>
              <w:spacing w:after="0" w:line="256" w:lineRule="auto"/>
              <w:jc w:val="both"/>
              <w:rPr>
                <w:rFonts w:ascii="Times New Roman" w:eastAsia="Arial" w:hAnsi="Times New Roman" w:cs="Times New Roman"/>
                <w:noProof/>
                <w:sz w:val="26"/>
                <w:szCs w:val="26"/>
                <w:lang w:val="vi-VN"/>
              </w:rPr>
            </w:pPr>
            <w:r w:rsidRPr="0056271A">
              <w:rPr>
                <w:rFonts w:ascii="Times New Roman" w:eastAsia="Arial" w:hAnsi="Times New Roman" w:cs="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977" w:type="dxa"/>
            <w:shd w:val="clear" w:color="auto" w:fill="auto"/>
            <w:vAlign w:val="center"/>
          </w:tcPr>
          <w:p w:rsidR="0056271A" w:rsidRPr="0056271A" w:rsidRDefault="0056271A" w:rsidP="0056271A">
            <w:pPr>
              <w:tabs>
                <w:tab w:val="left" w:pos="2460"/>
              </w:tabs>
              <w:spacing w:after="0" w:line="256" w:lineRule="auto"/>
              <w:jc w:val="both"/>
              <w:rPr>
                <w:rFonts w:ascii="Times New Roman" w:eastAsia="Arial" w:hAnsi="Times New Roman" w:cs="Times New Roman"/>
                <w:noProof/>
                <w:sz w:val="26"/>
                <w:szCs w:val="26"/>
                <w:lang w:val="vi-VN"/>
              </w:rPr>
            </w:pPr>
            <w:r w:rsidRPr="0056271A">
              <w:rPr>
                <w:rFonts w:ascii="Times New Roman" w:eastAsia="Arial" w:hAnsi="Times New Roman" w:cs="Times New Roman"/>
                <w:sz w:val="26"/>
                <w:szCs w:val="26"/>
                <w:lang w:val="vi-VN"/>
              </w:rPr>
              <w:t>Chuyển ngay sau khi phát sinh hồ sơ trực tuyến</w:t>
            </w:r>
          </w:p>
        </w:tc>
        <w:tc>
          <w:tcPr>
            <w:tcW w:w="1417" w:type="dxa"/>
            <w:shd w:val="clear" w:color="auto" w:fill="auto"/>
          </w:tcPr>
          <w:p w:rsidR="0056271A" w:rsidRPr="0056271A" w:rsidRDefault="0056271A" w:rsidP="0056271A">
            <w:pPr>
              <w:spacing w:after="120" w:line="234" w:lineRule="atLeast"/>
              <w:jc w:val="both"/>
              <w:rPr>
                <w:rFonts w:ascii="Verdana" w:eastAsia="Times New Roman" w:hAnsi="Verdana" w:cs="Times New Roman"/>
                <w:sz w:val="26"/>
                <w:szCs w:val="26"/>
                <w:lang w:val="vi-VN" w:eastAsia="vi-VN"/>
              </w:rPr>
            </w:pPr>
          </w:p>
        </w:tc>
      </w:tr>
      <w:tr w:rsidR="0056271A" w:rsidRPr="0056271A" w:rsidTr="001E646E">
        <w:tc>
          <w:tcPr>
            <w:tcW w:w="1101" w:type="dxa"/>
            <w:vMerge w:val="restart"/>
            <w:shd w:val="clear" w:color="auto" w:fill="auto"/>
            <w:vAlign w:val="center"/>
          </w:tcPr>
          <w:p w:rsidR="0056271A" w:rsidRPr="0056271A" w:rsidRDefault="0056271A" w:rsidP="0056271A">
            <w:pPr>
              <w:spacing w:after="120" w:line="234" w:lineRule="atLeast"/>
              <w:rPr>
                <w:rFonts w:ascii="Times New Roman" w:eastAsia="Times New Roman" w:hAnsi="Times New Roman" w:cs="Times New Roman"/>
                <w:b/>
                <w:sz w:val="26"/>
                <w:szCs w:val="26"/>
                <w:lang w:val="vi-VN" w:eastAsia="vi-VN"/>
              </w:rPr>
            </w:pPr>
            <w:r w:rsidRPr="0056271A">
              <w:rPr>
                <w:rFonts w:ascii="Times New Roman" w:eastAsia="Times New Roman" w:hAnsi="Times New Roman" w:cs="Times New Roman"/>
                <w:b/>
                <w:sz w:val="26"/>
                <w:szCs w:val="26"/>
                <w:lang w:val="vi-VN" w:eastAsia="vi-VN"/>
              </w:rPr>
              <w:t>Bước 3</w:t>
            </w:r>
          </w:p>
        </w:tc>
        <w:tc>
          <w:tcPr>
            <w:tcW w:w="2976" w:type="dxa"/>
            <w:vMerge w:val="restart"/>
            <w:shd w:val="clear" w:color="auto" w:fill="auto"/>
            <w:vAlign w:val="center"/>
          </w:tcPr>
          <w:p w:rsidR="0056271A" w:rsidRPr="0056271A" w:rsidRDefault="0056271A" w:rsidP="0056271A">
            <w:pPr>
              <w:spacing w:after="120" w:line="234" w:lineRule="atLeast"/>
              <w:jc w:val="both"/>
              <w:rPr>
                <w:rFonts w:ascii="Times New Roman" w:eastAsia="Times New Roman" w:hAnsi="Times New Roman" w:cs="Times New Roman"/>
                <w:b/>
                <w:sz w:val="26"/>
                <w:szCs w:val="26"/>
                <w:lang w:val="vi-VN" w:eastAsia="vi-VN"/>
              </w:rPr>
            </w:pPr>
            <w:r w:rsidRPr="0056271A">
              <w:rPr>
                <w:rFonts w:ascii="Times New Roman" w:eastAsia="Times New Roman" w:hAnsi="Times New Roman" w:cs="Times New Roman"/>
                <w:b/>
                <w:bCs/>
                <w:sz w:val="28"/>
                <w:szCs w:val="28"/>
                <w:lang w:val="vi-VN" w:eastAsia="vi-VN"/>
              </w:rPr>
              <w:t>Giải quyết thủ tục hành chính</w:t>
            </w:r>
          </w:p>
        </w:tc>
        <w:tc>
          <w:tcPr>
            <w:tcW w:w="6096" w:type="dxa"/>
            <w:shd w:val="clear" w:color="auto" w:fill="auto"/>
          </w:tcPr>
          <w:p w:rsidR="0056271A" w:rsidRPr="0056271A" w:rsidRDefault="0056271A" w:rsidP="0056271A">
            <w:pPr>
              <w:spacing w:before="120" w:after="120"/>
              <w:jc w:val="both"/>
              <w:rPr>
                <w:rFonts w:ascii="Times New Roman" w:eastAsia="Times New Roman" w:hAnsi="Times New Roman" w:cs="Times New Roman"/>
                <w:sz w:val="26"/>
                <w:szCs w:val="26"/>
                <w:lang w:val="vi-VN" w:eastAsia="vi-VN"/>
              </w:rPr>
            </w:pPr>
            <w:r w:rsidRPr="0056271A">
              <w:rPr>
                <w:rFonts w:ascii="Times New Roman" w:eastAsia="Times New Roman" w:hAnsi="Times New Roman" w:cs="Times New Roman"/>
                <w:sz w:val="26"/>
                <w:szCs w:val="26"/>
                <w:lang w:val="vi-VN" w:eastAsia="vi-VN"/>
              </w:rPr>
              <w:t>Sau khi nhận hồ sơ thủ tục hành chính từ Bộ phận tiếp nhận và trả kết quả công chức, viên chức xử lý xem xét, thẩm định hồ sơ, trình phê duyệt kết quả giải quyết thủ tục hành chính:</w:t>
            </w:r>
          </w:p>
        </w:tc>
        <w:tc>
          <w:tcPr>
            <w:tcW w:w="2977" w:type="dxa"/>
            <w:shd w:val="clear" w:color="auto" w:fill="auto"/>
            <w:vAlign w:val="center"/>
          </w:tcPr>
          <w:p w:rsidR="0056271A" w:rsidRPr="0056271A" w:rsidRDefault="0056271A" w:rsidP="0056271A">
            <w:pPr>
              <w:spacing w:before="120" w:line="288" w:lineRule="auto"/>
              <w:jc w:val="both"/>
              <w:rPr>
                <w:rFonts w:ascii="Times New Roman" w:eastAsia="Times New Roman" w:hAnsi="Times New Roman" w:cs="Times New Roman"/>
                <w:sz w:val="26"/>
                <w:szCs w:val="26"/>
                <w:lang w:val="vi-VN" w:eastAsia="vi-VN"/>
              </w:rPr>
            </w:pPr>
            <w:r w:rsidRPr="0056271A">
              <w:rPr>
                <w:rFonts w:ascii="Times New Roman" w:eastAsia="Times New Roman" w:hAnsi="Times New Roman" w:cs="Times New Roman"/>
                <w:sz w:val="26"/>
                <w:szCs w:val="26"/>
                <w:lang w:val="vi-VN" w:eastAsia="vi-VN"/>
              </w:rPr>
              <w:t>- 03 ngày làm việc kể từ ngày nhận được hồ sơ công bố hợp lệ và phí công bố theo quy định (đối với trường hợp cấp số tiếp nhận);</w:t>
            </w:r>
          </w:p>
          <w:p w:rsidR="0056271A" w:rsidRPr="0056271A" w:rsidRDefault="0056271A" w:rsidP="0056271A">
            <w:pPr>
              <w:spacing w:after="120" w:line="234" w:lineRule="atLeast"/>
              <w:jc w:val="both"/>
              <w:rPr>
                <w:rFonts w:ascii="Times New Roman" w:eastAsia="Times New Roman" w:hAnsi="Times New Roman" w:cs="Times New Roman"/>
                <w:b/>
                <w:sz w:val="26"/>
                <w:szCs w:val="26"/>
                <w:lang w:val="vi-VN" w:eastAsia="vi-VN"/>
              </w:rPr>
            </w:pPr>
            <w:r w:rsidRPr="0056271A">
              <w:rPr>
                <w:rFonts w:ascii="Times New Roman" w:eastAsia="Times New Roman" w:hAnsi="Times New Roman" w:cs="Times New Roman"/>
                <w:bCs/>
                <w:sz w:val="26"/>
                <w:szCs w:val="26"/>
                <w:lang w:val="vi-VN" w:eastAsia="vi-VN"/>
              </w:rPr>
              <w:t xml:space="preserve">- </w:t>
            </w:r>
            <w:r w:rsidRPr="0056271A">
              <w:rPr>
                <w:rFonts w:ascii="Times New Roman" w:eastAsia="Times New Roman" w:hAnsi="Times New Roman" w:cs="Times New Roman"/>
                <w:sz w:val="26"/>
                <w:szCs w:val="26"/>
                <w:lang w:val="vi-VN" w:eastAsia="vi-VN"/>
              </w:rPr>
              <w:t xml:space="preserve">05 ngày làm việc kể từ ngày nhận được hồ sơ </w:t>
            </w:r>
            <w:r w:rsidRPr="0056271A">
              <w:rPr>
                <w:rFonts w:ascii="Times New Roman" w:eastAsia="Times New Roman" w:hAnsi="Times New Roman" w:cs="Times New Roman"/>
                <w:sz w:val="26"/>
                <w:szCs w:val="26"/>
                <w:lang w:val="vi-VN" w:eastAsia="vi-VN"/>
              </w:rPr>
              <w:lastRenderedPageBreak/>
              <w:t>công bố và phí công bố theo quy định (đối với trường hợp chưa cấp số tiếp nhận).</w:t>
            </w:r>
          </w:p>
        </w:tc>
        <w:tc>
          <w:tcPr>
            <w:tcW w:w="1417" w:type="dxa"/>
            <w:shd w:val="clear" w:color="auto" w:fill="auto"/>
          </w:tcPr>
          <w:p w:rsidR="0056271A" w:rsidRPr="0056271A" w:rsidRDefault="0056271A" w:rsidP="0056271A">
            <w:pPr>
              <w:spacing w:after="120" w:line="234" w:lineRule="atLeast"/>
              <w:rPr>
                <w:rFonts w:ascii="Times New Roman" w:eastAsia="Times New Roman" w:hAnsi="Times New Roman" w:cs="Times New Roman"/>
                <w:b/>
                <w:sz w:val="26"/>
                <w:szCs w:val="26"/>
                <w:lang w:val="vi-VN" w:eastAsia="vi-VN"/>
              </w:rPr>
            </w:pPr>
          </w:p>
        </w:tc>
      </w:tr>
      <w:tr w:rsidR="0056271A" w:rsidRPr="0056271A" w:rsidTr="001E646E">
        <w:tc>
          <w:tcPr>
            <w:tcW w:w="1101" w:type="dxa"/>
            <w:vMerge/>
            <w:shd w:val="clear" w:color="auto" w:fill="auto"/>
          </w:tcPr>
          <w:p w:rsidR="0056271A" w:rsidRPr="0056271A" w:rsidRDefault="0056271A" w:rsidP="0056271A">
            <w:pPr>
              <w:spacing w:after="120" w:line="234" w:lineRule="atLeast"/>
              <w:jc w:val="both"/>
              <w:rPr>
                <w:rFonts w:ascii="Times New Roman" w:eastAsia="Times New Roman" w:hAnsi="Times New Roman" w:cs="Times New Roman"/>
                <w:b/>
                <w:sz w:val="26"/>
                <w:szCs w:val="26"/>
                <w:lang w:val="vi-VN" w:eastAsia="vi-VN"/>
              </w:rPr>
            </w:pPr>
          </w:p>
        </w:tc>
        <w:tc>
          <w:tcPr>
            <w:tcW w:w="2976" w:type="dxa"/>
            <w:vMerge/>
            <w:shd w:val="clear" w:color="auto" w:fill="auto"/>
          </w:tcPr>
          <w:p w:rsidR="0056271A" w:rsidRPr="0056271A" w:rsidRDefault="0056271A" w:rsidP="0056271A">
            <w:pPr>
              <w:spacing w:after="120" w:line="234" w:lineRule="atLeast"/>
              <w:jc w:val="both"/>
              <w:rPr>
                <w:rFonts w:ascii="Times New Roman" w:eastAsia="Times New Roman" w:hAnsi="Times New Roman" w:cs="Times New Roman"/>
                <w:b/>
                <w:sz w:val="26"/>
                <w:szCs w:val="26"/>
                <w:lang w:val="vi-VN" w:eastAsia="vi-VN"/>
              </w:rPr>
            </w:pPr>
          </w:p>
        </w:tc>
        <w:tc>
          <w:tcPr>
            <w:tcW w:w="6096" w:type="dxa"/>
            <w:shd w:val="clear" w:color="auto" w:fill="auto"/>
          </w:tcPr>
          <w:p w:rsidR="0056271A" w:rsidRPr="0056271A" w:rsidRDefault="0056271A" w:rsidP="0056271A">
            <w:pPr>
              <w:shd w:val="clear" w:color="auto" w:fill="FFFFFF"/>
              <w:spacing w:after="120" w:line="234" w:lineRule="atLeast"/>
              <w:jc w:val="both"/>
              <w:rPr>
                <w:rFonts w:ascii="Times New Roman" w:eastAsia="Times New Roman" w:hAnsi="Times New Roman" w:cs="Times New Roman"/>
                <w:bCs/>
                <w:i/>
                <w:sz w:val="26"/>
                <w:szCs w:val="26"/>
                <w:lang w:val="vi-VN" w:eastAsia="vi-VN"/>
              </w:rPr>
            </w:pPr>
            <w:r w:rsidRPr="0056271A">
              <w:rPr>
                <w:rFonts w:ascii="Times New Roman" w:eastAsia="Times New Roman" w:hAnsi="Times New Roman" w:cs="Times New Roman"/>
                <w:bCs/>
                <w:i/>
                <w:sz w:val="26"/>
                <w:szCs w:val="26"/>
                <w:lang w:val="vi-VN" w:eastAsia="vi-VN"/>
              </w:rPr>
              <w:t>1. Tiếp nhận hồ sơ (Bộ phận TN&amp;TKQ)</w:t>
            </w:r>
          </w:p>
        </w:tc>
        <w:tc>
          <w:tcPr>
            <w:tcW w:w="2977" w:type="dxa"/>
            <w:shd w:val="clear" w:color="auto" w:fill="auto"/>
            <w:vAlign w:val="center"/>
          </w:tcPr>
          <w:p w:rsidR="0056271A" w:rsidRPr="0056271A" w:rsidRDefault="0056271A" w:rsidP="0056271A">
            <w:pPr>
              <w:spacing w:after="120" w:line="234" w:lineRule="atLeast"/>
              <w:jc w:val="center"/>
              <w:rPr>
                <w:rFonts w:ascii="Times New Roman" w:eastAsia="Times New Roman" w:hAnsi="Times New Roman" w:cs="Times New Roman"/>
                <w:b/>
                <w:sz w:val="26"/>
                <w:szCs w:val="26"/>
                <w:highlight w:val="yellow"/>
                <w:lang w:eastAsia="vi-VN"/>
              </w:rPr>
            </w:pPr>
            <w:r w:rsidRPr="0056271A">
              <w:rPr>
                <w:rFonts w:ascii="Times New Roman" w:eastAsia="Times New Roman" w:hAnsi="Times New Roman" w:cs="Times New Roman"/>
                <w:bCs/>
                <w:i/>
                <w:sz w:val="26"/>
                <w:szCs w:val="26"/>
                <w:lang w:eastAsia="vi-VN"/>
              </w:rPr>
              <w:t>02 giờ</w:t>
            </w:r>
          </w:p>
        </w:tc>
        <w:tc>
          <w:tcPr>
            <w:tcW w:w="1417" w:type="dxa"/>
            <w:shd w:val="clear" w:color="auto" w:fill="auto"/>
          </w:tcPr>
          <w:p w:rsidR="0056271A" w:rsidRPr="0056271A" w:rsidRDefault="0056271A" w:rsidP="0056271A">
            <w:pPr>
              <w:spacing w:after="120" w:line="234" w:lineRule="atLeast"/>
              <w:rPr>
                <w:rFonts w:ascii="Times New Roman" w:eastAsia="Times New Roman" w:hAnsi="Times New Roman" w:cs="Times New Roman"/>
                <w:bCs/>
                <w:i/>
                <w:sz w:val="28"/>
                <w:szCs w:val="28"/>
                <w:highlight w:val="yellow"/>
                <w:lang w:val="vi-VN" w:eastAsia="vi-VN"/>
              </w:rPr>
            </w:pPr>
          </w:p>
        </w:tc>
      </w:tr>
      <w:tr w:rsidR="0056271A" w:rsidRPr="0056271A" w:rsidTr="001E646E">
        <w:tc>
          <w:tcPr>
            <w:tcW w:w="1101" w:type="dxa"/>
            <w:vMerge/>
            <w:shd w:val="clear" w:color="auto" w:fill="auto"/>
          </w:tcPr>
          <w:p w:rsidR="0056271A" w:rsidRPr="0056271A" w:rsidRDefault="0056271A" w:rsidP="0056271A">
            <w:pPr>
              <w:spacing w:after="120" w:line="234" w:lineRule="atLeast"/>
              <w:jc w:val="both"/>
              <w:rPr>
                <w:rFonts w:ascii="Times New Roman" w:eastAsia="Times New Roman" w:hAnsi="Times New Roman" w:cs="Times New Roman"/>
                <w:b/>
                <w:sz w:val="26"/>
                <w:szCs w:val="26"/>
                <w:lang w:val="vi-VN" w:eastAsia="vi-VN"/>
              </w:rPr>
            </w:pPr>
          </w:p>
        </w:tc>
        <w:tc>
          <w:tcPr>
            <w:tcW w:w="2976" w:type="dxa"/>
            <w:vMerge/>
            <w:shd w:val="clear" w:color="auto" w:fill="auto"/>
          </w:tcPr>
          <w:p w:rsidR="0056271A" w:rsidRPr="0056271A" w:rsidRDefault="0056271A" w:rsidP="0056271A">
            <w:pPr>
              <w:spacing w:after="120" w:line="234" w:lineRule="atLeast"/>
              <w:jc w:val="both"/>
              <w:rPr>
                <w:rFonts w:ascii="Times New Roman" w:eastAsia="Times New Roman" w:hAnsi="Times New Roman" w:cs="Times New Roman"/>
                <w:b/>
                <w:sz w:val="26"/>
                <w:szCs w:val="26"/>
                <w:lang w:val="vi-VN" w:eastAsia="vi-VN"/>
              </w:rPr>
            </w:pPr>
          </w:p>
        </w:tc>
        <w:tc>
          <w:tcPr>
            <w:tcW w:w="6096" w:type="dxa"/>
            <w:shd w:val="clear" w:color="auto" w:fill="auto"/>
          </w:tcPr>
          <w:p w:rsidR="0056271A" w:rsidRPr="0056271A" w:rsidRDefault="0056271A" w:rsidP="0056271A">
            <w:pPr>
              <w:shd w:val="clear" w:color="auto" w:fill="FFFFFF"/>
              <w:spacing w:after="120" w:line="234" w:lineRule="atLeast"/>
              <w:jc w:val="both"/>
              <w:rPr>
                <w:rFonts w:ascii="Times New Roman" w:eastAsia="Times New Roman" w:hAnsi="Times New Roman" w:cs="Times New Roman"/>
                <w:b/>
                <w:sz w:val="26"/>
                <w:szCs w:val="26"/>
                <w:lang w:val="vi-VN" w:eastAsia="vi-VN"/>
              </w:rPr>
            </w:pPr>
            <w:r w:rsidRPr="0056271A">
              <w:rPr>
                <w:rFonts w:ascii="Times New Roman" w:eastAsia="Times New Roman" w:hAnsi="Times New Roman" w:cs="Times New Roman"/>
                <w:bCs/>
                <w:i/>
                <w:sz w:val="26"/>
                <w:szCs w:val="26"/>
                <w:lang w:val="vi-VN" w:eastAsia="vi-VN"/>
              </w:rPr>
              <w:t>2. Giải quyết hồ sơ (cơ quan/bộ phận chuyên môn), t</w:t>
            </w:r>
            <w:r w:rsidRPr="0056271A">
              <w:rPr>
                <w:rFonts w:ascii="Times New Roman" w:eastAsia="Times New Roman" w:hAnsi="Times New Roman" w:cs="Times New Roman"/>
                <w:i/>
                <w:sz w:val="26"/>
                <w:szCs w:val="26"/>
                <w:lang w:val="vi-VN" w:eastAsia="vi-VN"/>
              </w:rPr>
              <w:t>rong đó:</w:t>
            </w:r>
          </w:p>
        </w:tc>
        <w:tc>
          <w:tcPr>
            <w:tcW w:w="2977" w:type="dxa"/>
            <w:shd w:val="clear" w:color="auto" w:fill="auto"/>
            <w:vAlign w:val="center"/>
          </w:tcPr>
          <w:p w:rsidR="0056271A" w:rsidRPr="0056271A" w:rsidRDefault="0056271A" w:rsidP="0056271A">
            <w:pPr>
              <w:spacing w:before="120" w:line="288" w:lineRule="auto"/>
              <w:jc w:val="both"/>
              <w:rPr>
                <w:rFonts w:ascii="Times New Roman" w:eastAsia="Times New Roman" w:hAnsi="Times New Roman" w:cs="Times New Roman"/>
                <w:sz w:val="26"/>
                <w:szCs w:val="26"/>
                <w:lang w:val="vi-VN" w:eastAsia="vi-VN"/>
              </w:rPr>
            </w:pPr>
            <w:r w:rsidRPr="0056271A">
              <w:rPr>
                <w:rFonts w:ascii="Times New Roman" w:eastAsia="Times New Roman" w:hAnsi="Times New Roman" w:cs="Times New Roman"/>
                <w:sz w:val="26"/>
                <w:szCs w:val="26"/>
                <w:lang w:val="vi-VN" w:eastAsia="vi-VN"/>
              </w:rPr>
              <w:t>- 2,5 ngày làm việc kể từ ngày nhận được hồ sơ công bố hợp lệ và phí công bố theo quy định (đối với trường hợp cấp số tiếp nhận);</w:t>
            </w:r>
          </w:p>
          <w:p w:rsidR="0056271A" w:rsidRPr="0056271A" w:rsidRDefault="0056271A" w:rsidP="0056271A">
            <w:pPr>
              <w:spacing w:after="120" w:line="234" w:lineRule="atLeast"/>
              <w:jc w:val="both"/>
              <w:rPr>
                <w:rFonts w:ascii="Times New Roman" w:eastAsia="Times New Roman" w:hAnsi="Times New Roman" w:cs="Times New Roman"/>
                <w:b/>
                <w:sz w:val="26"/>
                <w:szCs w:val="26"/>
                <w:highlight w:val="yellow"/>
                <w:lang w:val="vi-VN" w:eastAsia="vi-VN"/>
              </w:rPr>
            </w:pPr>
            <w:r w:rsidRPr="0056271A">
              <w:rPr>
                <w:rFonts w:ascii="Times New Roman" w:eastAsia="Times New Roman" w:hAnsi="Times New Roman" w:cs="Times New Roman"/>
                <w:bCs/>
                <w:sz w:val="26"/>
                <w:szCs w:val="26"/>
                <w:lang w:val="vi-VN" w:eastAsia="vi-VN"/>
              </w:rPr>
              <w:t>- 4,5</w:t>
            </w:r>
            <w:r w:rsidRPr="0056271A">
              <w:rPr>
                <w:rFonts w:ascii="Times New Roman" w:eastAsia="Times New Roman" w:hAnsi="Times New Roman" w:cs="Times New Roman"/>
                <w:sz w:val="26"/>
                <w:szCs w:val="26"/>
                <w:lang w:val="vi-VN" w:eastAsia="vi-VN"/>
              </w:rPr>
              <w:t xml:space="preserve"> ngày làm việc kể từ ngày nhận được hồ sơ công bố và phí công bố theo quy định (đối với trường hợp chưa cấp số tiếp nhận).</w:t>
            </w:r>
          </w:p>
        </w:tc>
        <w:tc>
          <w:tcPr>
            <w:tcW w:w="1417" w:type="dxa"/>
            <w:shd w:val="clear" w:color="auto" w:fill="auto"/>
          </w:tcPr>
          <w:p w:rsidR="0056271A" w:rsidRPr="0056271A" w:rsidRDefault="0056271A" w:rsidP="0056271A">
            <w:pPr>
              <w:spacing w:after="120" w:line="234" w:lineRule="atLeast"/>
              <w:rPr>
                <w:rFonts w:ascii="Times New Roman" w:eastAsia="Times New Roman" w:hAnsi="Times New Roman" w:cs="Times New Roman"/>
                <w:bCs/>
                <w:i/>
                <w:sz w:val="28"/>
                <w:szCs w:val="28"/>
                <w:highlight w:val="yellow"/>
                <w:lang w:val="vi-VN" w:eastAsia="vi-VN"/>
              </w:rPr>
            </w:pPr>
          </w:p>
        </w:tc>
      </w:tr>
      <w:tr w:rsidR="0056271A" w:rsidRPr="0056271A" w:rsidTr="001E646E">
        <w:tc>
          <w:tcPr>
            <w:tcW w:w="1101" w:type="dxa"/>
            <w:vMerge/>
            <w:shd w:val="clear" w:color="auto" w:fill="auto"/>
          </w:tcPr>
          <w:p w:rsidR="0056271A" w:rsidRPr="0056271A" w:rsidRDefault="0056271A" w:rsidP="0056271A">
            <w:pPr>
              <w:spacing w:after="120" w:line="234" w:lineRule="atLeast"/>
              <w:jc w:val="both"/>
              <w:rPr>
                <w:rFonts w:ascii="Times New Roman" w:eastAsia="Times New Roman" w:hAnsi="Times New Roman" w:cs="Times New Roman"/>
                <w:b/>
                <w:sz w:val="26"/>
                <w:szCs w:val="26"/>
                <w:lang w:val="vi-VN" w:eastAsia="vi-VN"/>
              </w:rPr>
            </w:pPr>
          </w:p>
        </w:tc>
        <w:tc>
          <w:tcPr>
            <w:tcW w:w="2976" w:type="dxa"/>
            <w:vMerge/>
            <w:shd w:val="clear" w:color="auto" w:fill="auto"/>
          </w:tcPr>
          <w:p w:rsidR="0056271A" w:rsidRPr="0056271A" w:rsidRDefault="0056271A" w:rsidP="0056271A">
            <w:pPr>
              <w:spacing w:after="120" w:line="234" w:lineRule="atLeast"/>
              <w:jc w:val="both"/>
              <w:rPr>
                <w:rFonts w:ascii="Times New Roman" w:eastAsia="Times New Roman" w:hAnsi="Times New Roman" w:cs="Times New Roman"/>
                <w:b/>
                <w:sz w:val="26"/>
                <w:szCs w:val="26"/>
                <w:lang w:val="vi-VN" w:eastAsia="vi-VN"/>
              </w:rPr>
            </w:pPr>
          </w:p>
        </w:tc>
        <w:tc>
          <w:tcPr>
            <w:tcW w:w="6096" w:type="dxa"/>
            <w:shd w:val="clear" w:color="auto" w:fill="auto"/>
          </w:tcPr>
          <w:p w:rsidR="0056271A" w:rsidRPr="0056271A" w:rsidRDefault="0056271A" w:rsidP="0056271A">
            <w:pPr>
              <w:shd w:val="clear" w:color="auto" w:fill="FFFFFF"/>
              <w:spacing w:after="0" w:line="240" w:lineRule="auto"/>
              <w:jc w:val="both"/>
              <w:rPr>
                <w:rFonts w:ascii="Times New Roman" w:eastAsia="Times New Roman" w:hAnsi="Times New Roman" w:cs="Times New Roman"/>
                <w:bCs/>
                <w:i/>
                <w:sz w:val="26"/>
                <w:szCs w:val="26"/>
                <w:lang w:val="vi-VN" w:eastAsia="vi-VN"/>
              </w:rPr>
            </w:pPr>
            <w:r w:rsidRPr="0056271A">
              <w:rPr>
                <w:rFonts w:ascii="Times New Roman" w:eastAsia="Times New Roman" w:hAnsi="Times New Roman" w:cs="Times New Roman"/>
                <w:bCs/>
                <w:i/>
                <w:sz w:val="26"/>
                <w:szCs w:val="26"/>
                <w:lang w:val="vi-VN" w:eastAsia="vi-VN"/>
              </w:rPr>
              <w:t>Trường hợp cấp số tiếp nhận:</w:t>
            </w:r>
          </w:p>
          <w:p w:rsidR="0056271A" w:rsidRPr="0056271A" w:rsidRDefault="0056271A" w:rsidP="0056271A">
            <w:pPr>
              <w:shd w:val="clear" w:color="auto" w:fill="FFFFFF"/>
              <w:spacing w:after="0" w:line="240" w:lineRule="auto"/>
              <w:jc w:val="both"/>
              <w:rPr>
                <w:rFonts w:ascii="Times New Roman" w:eastAsia="Times New Roman" w:hAnsi="Times New Roman" w:cs="Times New Roman"/>
                <w:bCs/>
                <w:i/>
                <w:sz w:val="26"/>
                <w:szCs w:val="26"/>
                <w:lang w:val="vi-VN" w:eastAsia="vi-VN"/>
              </w:rPr>
            </w:pPr>
            <w:r w:rsidRPr="0056271A">
              <w:rPr>
                <w:rFonts w:ascii="Times New Roman" w:eastAsia="Times New Roman" w:hAnsi="Times New Roman" w:cs="Times New Roman"/>
                <w:bCs/>
                <w:i/>
                <w:sz w:val="26"/>
                <w:szCs w:val="26"/>
                <w:lang w:val="vi-VN" w:eastAsia="vi-VN"/>
              </w:rPr>
              <w:t xml:space="preserve">+ Chuyên viên </w:t>
            </w:r>
          </w:p>
          <w:p w:rsidR="0056271A" w:rsidRPr="0056271A" w:rsidRDefault="0056271A" w:rsidP="0056271A">
            <w:pPr>
              <w:shd w:val="clear" w:color="auto" w:fill="FFFFFF"/>
              <w:spacing w:after="0" w:line="240" w:lineRule="auto"/>
              <w:jc w:val="both"/>
              <w:rPr>
                <w:rFonts w:ascii="Times New Roman" w:eastAsia="Times New Roman" w:hAnsi="Times New Roman" w:cs="Times New Roman"/>
                <w:bCs/>
                <w:i/>
                <w:sz w:val="26"/>
                <w:szCs w:val="26"/>
                <w:lang w:val="vi-VN" w:eastAsia="vi-VN"/>
              </w:rPr>
            </w:pPr>
            <w:r w:rsidRPr="0056271A">
              <w:rPr>
                <w:rFonts w:ascii="Times New Roman" w:eastAsia="Times New Roman" w:hAnsi="Times New Roman" w:cs="Times New Roman"/>
                <w:bCs/>
                <w:i/>
                <w:sz w:val="26"/>
                <w:szCs w:val="26"/>
                <w:lang w:val="vi-VN" w:eastAsia="vi-VN"/>
              </w:rPr>
              <w:t>+ Lãnh đạo phòng</w:t>
            </w:r>
          </w:p>
          <w:p w:rsidR="0056271A" w:rsidRPr="0056271A" w:rsidRDefault="0056271A" w:rsidP="0056271A">
            <w:pPr>
              <w:shd w:val="clear" w:color="auto" w:fill="FFFFFF"/>
              <w:spacing w:after="0" w:line="240" w:lineRule="auto"/>
              <w:jc w:val="both"/>
              <w:rPr>
                <w:rFonts w:ascii="Times New Roman" w:eastAsia="Times New Roman" w:hAnsi="Times New Roman" w:cs="Times New Roman"/>
                <w:bCs/>
                <w:i/>
                <w:sz w:val="26"/>
                <w:szCs w:val="26"/>
                <w:lang w:val="vi-VN" w:eastAsia="vi-VN"/>
              </w:rPr>
            </w:pPr>
            <w:r w:rsidRPr="0056271A">
              <w:rPr>
                <w:rFonts w:ascii="Times New Roman" w:eastAsia="Times New Roman" w:hAnsi="Times New Roman" w:cs="Times New Roman"/>
                <w:bCs/>
                <w:i/>
                <w:sz w:val="26"/>
                <w:szCs w:val="26"/>
                <w:lang w:val="vi-VN" w:eastAsia="vi-VN"/>
              </w:rPr>
              <w:t>+ Lãnh đạo Sở</w:t>
            </w:r>
          </w:p>
          <w:p w:rsidR="0056271A" w:rsidRPr="0056271A" w:rsidRDefault="0056271A" w:rsidP="0056271A">
            <w:pPr>
              <w:shd w:val="clear" w:color="auto" w:fill="FFFFFF"/>
              <w:spacing w:after="0" w:line="240" w:lineRule="auto"/>
              <w:jc w:val="both"/>
              <w:rPr>
                <w:rFonts w:ascii="Times New Roman" w:eastAsia="Times New Roman" w:hAnsi="Times New Roman" w:cs="Times New Roman"/>
                <w:b/>
                <w:sz w:val="26"/>
                <w:szCs w:val="26"/>
                <w:lang w:val="vi-VN" w:eastAsia="vi-VN"/>
              </w:rPr>
            </w:pPr>
            <w:r w:rsidRPr="0056271A">
              <w:rPr>
                <w:rFonts w:ascii="Times New Roman" w:eastAsia="Times New Roman" w:hAnsi="Times New Roman" w:cs="Times New Roman"/>
                <w:bCs/>
                <w:i/>
                <w:sz w:val="26"/>
                <w:szCs w:val="26"/>
                <w:lang w:val="vi-VN" w:eastAsia="vi-VN"/>
              </w:rPr>
              <w:t>+ Văn thư</w:t>
            </w:r>
          </w:p>
        </w:tc>
        <w:tc>
          <w:tcPr>
            <w:tcW w:w="2977" w:type="dxa"/>
            <w:shd w:val="clear" w:color="auto" w:fill="auto"/>
          </w:tcPr>
          <w:p w:rsidR="0056271A" w:rsidRPr="0056271A" w:rsidRDefault="0056271A" w:rsidP="0056271A">
            <w:pPr>
              <w:spacing w:after="0" w:line="240" w:lineRule="auto"/>
              <w:jc w:val="center"/>
              <w:rPr>
                <w:rFonts w:ascii="Times New Roman" w:eastAsia="Times New Roman" w:hAnsi="Times New Roman" w:cs="Times New Roman"/>
                <w:bCs/>
                <w:i/>
                <w:sz w:val="26"/>
                <w:szCs w:val="26"/>
                <w:lang w:eastAsia="vi-VN"/>
              </w:rPr>
            </w:pPr>
          </w:p>
          <w:p w:rsidR="0056271A" w:rsidRPr="0056271A" w:rsidRDefault="0056271A" w:rsidP="0056271A">
            <w:pPr>
              <w:spacing w:after="0" w:line="240" w:lineRule="auto"/>
              <w:jc w:val="center"/>
              <w:rPr>
                <w:rFonts w:ascii="Times New Roman" w:eastAsia="Times New Roman" w:hAnsi="Times New Roman" w:cs="Times New Roman"/>
                <w:bCs/>
                <w:i/>
                <w:sz w:val="26"/>
                <w:szCs w:val="26"/>
                <w:lang w:val="vi-VN" w:eastAsia="vi-VN"/>
              </w:rPr>
            </w:pPr>
            <w:r w:rsidRPr="0056271A">
              <w:rPr>
                <w:rFonts w:ascii="Times New Roman" w:eastAsia="Times New Roman" w:hAnsi="Times New Roman" w:cs="Times New Roman"/>
                <w:bCs/>
                <w:i/>
                <w:sz w:val="26"/>
                <w:szCs w:val="26"/>
                <w:lang w:eastAsia="vi-VN"/>
              </w:rPr>
              <w:t>1,5</w:t>
            </w:r>
            <w:r w:rsidRPr="0056271A">
              <w:rPr>
                <w:rFonts w:ascii="Times New Roman" w:eastAsia="Times New Roman" w:hAnsi="Times New Roman" w:cs="Times New Roman"/>
                <w:bCs/>
                <w:i/>
                <w:sz w:val="26"/>
                <w:szCs w:val="26"/>
                <w:lang w:val="vi-VN" w:eastAsia="vi-VN"/>
              </w:rPr>
              <w:t xml:space="preserve"> ngày</w:t>
            </w:r>
          </w:p>
          <w:p w:rsidR="0056271A" w:rsidRPr="0056271A" w:rsidRDefault="0056271A" w:rsidP="0056271A">
            <w:pPr>
              <w:spacing w:after="0" w:line="240" w:lineRule="auto"/>
              <w:jc w:val="center"/>
              <w:rPr>
                <w:rFonts w:ascii="Times New Roman" w:eastAsia="Times New Roman" w:hAnsi="Times New Roman" w:cs="Times New Roman"/>
                <w:bCs/>
                <w:i/>
                <w:sz w:val="26"/>
                <w:szCs w:val="26"/>
                <w:lang w:val="vi-VN" w:eastAsia="vi-VN"/>
              </w:rPr>
            </w:pPr>
            <w:r w:rsidRPr="0056271A">
              <w:rPr>
                <w:rFonts w:ascii="Times New Roman" w:eastAsia="Times New Roman" w:hAnsi="Times New Roman" w:cs="Times New Roman"/>
                <w:bCs/>
                <w:i/>
                <w:sz w:val="26"/>
                <w:szCs w:val="26"/>
                <w:lang w:eastAsia="vi-VN"/>
              </w:rPr>
              <w:t xml:space="preserve">0,5 </w:t>
            </w:r>
            <w:r w:rsidRPr="0056271A">
              <w:rPr>
                <w:rFonts w:ascii="Times New Roman" w:eastAsia="Times New Roman" w:hAnsi="Times New Roman" w:cs="Times New Roman"/>
                <w:bCs/>
                <w:i/>
                <w:sz w:val="26"/>
                <w:szCs w:val="26"/>
                <w:lang w:val="vi-VN" w:eastAsia="vi-VN"/>
              </w:rPr>
              <w:t>ngày</w:t>
            </w:r>
          </w:p>
          <w:p w:rsidR="0056271A" w:rsidRPr="0056271A" w:rsidRDefault="0056271A" w:rsidP="0056271A">
            <w:pPr>
              <w:spacing w:after="0" w:line="240" w:lineRule="auto"/>
              <w:jc w:val="center"/>
              <w:rPr>
                <w:rFonts w:ascii="Times New Roman" w:eastAsia="Times New Roman" w:hAnsi="Times New Roman" w:cs="Times New Roman"/>
                <w:bCs/>
                <w:i/>
                <w:sz w:val="26"/>
                <w:szCs w:val="26"/>
                <w:lang w:val="vi-VN" w:eastAsia="vi-VN"/>
              </w:rPr>
            </w:pPr>
            <w:r w:rsidRPr="0056271A">
              <w:rPr>
                <w:rFonts w:ascii="Times New Roman" w:eastAsia="Times New Roman" w:hAnsi="Times New Roman" w:cs="Times New Roman"/>
                <w:bCs/>
                <w:i/>
                <w:sz w:val="26"/>
                <w:szCs w:val="26"/>
                <w:lang w:eastAsia="vi-VN"/>
              </w:rPr>
              <w:t>02 giờ</w:t>
            </w:r>
          </w:p>
          <w:p w:rsidR="0056271A" w:rsidRPr="0056271A" w:rsidRDefault="0056271A" w:rsidP="0056271A">
            <w:pPr>
              <w:spacing w:after="0" w:line="240" w:lineRule="auto"/>
              <w:jc w:val="center"/>
              <w:rPr>
                <w:rFonts w:ascii="Times New Roman" w:eastAsia="Times New Roman" w:hAnsi="Times New Roman" w:cs="Times New Roman"/>
                <w:b/>
                <w:sz w:val="26"/>
                <w:szCs w:val="26"/>
                <w:lang w:val="vi-VN" w:eastAsia="vi-VN"/>
              </w:rPr>
            </w:pPr>
            <w:r w:rsidRPr="0056271A">
              <w:rPr>
                <w:rFonts w:ascii="Times New Roman" w:eastAsia="Times New Roman" w:hAnsi="Times New Roman" w:cs="Times New Roman"/>
                <w:bCs/>
                <w:i/>
                <w:sz w:val="26"/>
                <w:szCs w:val="26"/>
                <w:lang w:eastAsia="vi-VN"/>
              </w:rPr>
              <w:t>02 giờ</w:t>
            </w:r>
          </w:p>
        </w:tc>
        <w:tc>
          <w:tcPr>
            <w:tcW w:w="1417" w:type="dxa"/>
            <w:shd w:val="clear" w:color="auto" w:fill="auto"/>
          </w:tcPr>
          <w:p w:rsidR="0056271A" w:rsidRPr="0056271A" w:rsidRDefault="0056271A" w:rsidP="0056271A">
            <w:pPr>
              <w:spacing w:after="0" w:line="240" w:lineRule="auto"/>
              <w:rPr>
                <w:rFonts w:ascii="Times New Roman" w:eastAsia="Times New Roman" w:hAnsi="Times New Roman" w:cs="Times New Roman"/>
                <w:bCs/>
                <w:i/>
                <w:sz w:val="28"/>
                <w:szCs w:val="28"/>
                <w:highlight w:val="yellow"/>
                <w:lang w:val="vi-VN" w:eastAsia="vi-VN"/>
              </w:rPr>
            </w:pPr>
          </w:p>
        </w:tc>
      </w:tr>
      <w:tr w:rsidR="0056271A" w:rsidRPr="0056271A" w:rsidTr="001E646E">
        <w:tc>
          <w:tcPr>
            <w:tcW w:w="1101" w:type="dxa"/>
            <w:vMerge/>
            <w:shd w:val="clear" w:color="auto" w:fill="auto"/>
          </w:tcPr>
          <w:p w:rsidR="0056271A" w:rsidRPr="0056271A" w:rsidRDefault="0056271A" w:rsidP="0056271A">
            <w:pPr>
              <w:spacing w:after="120" w:line="234" w:lineRule="atLeast"/>
              <w:jc w:val="both"/>
              <w:rPr>
                <w:rFonts w:ascii="Times New Roman" w:eastAsia="Times New Roman" w:hAnsi="Times New Roman" w:cs="Times New Roman"/>
                <w:b/>
                <w:sz w:val="26"/>
                <w:szCs w:val="26"/>
                <w:lang w:val="vi-VN" w:eastAsia="vi-VN"/>
              </w:rPr>
            </w:pPr>
          </w:p>
        </w:tc>
        <w:tc>
          <w:tcPr>
            <w:tcW w:w="2976" w:type="dxa"/>
            <w:vMerge/>
            <w:shd w:val="clear" w:color="auto" w:fill="auto"/>
          </w:tcPr>
          <w:p w:rsidR="0056271A" w:rsidRPr="0056271A" w:rsidRDefault="0056271A" w:rsidP="0056271A">
            <w:pPr>
              <w:spacing w:after="120" w:line="234" w:lineRule="atLeast"/>
              <w:jc w:val="both"/>
              <w:rPr>
                <w:rFonts w:ascii="Times New Roman" w:eastAsia="Times New Roman" w:hAnsi="Times New Roman" w:cs="Times New Roman"/>
                <w:b/>
                <w:sz w:val="26"/>
                <w:szCs w:val="26"/>
                <w:lang w:val="vi-VN" w:eastAsia="vi-VN"/>
              </w:rPr>
            </w:pPr>
          </w:p>
        </w:tc>
        <w:tc>
          <w:tcPr>
            <w:tcW w:w="6096" w:type="dxa"/>
            <w:shd w:val="clear" w:color="auto" w:fill="auto"/>
          </w:tcPr>
          <w:p w:rsidR="0056271A" w:rsidRPr="0056271A" w:rsidRDefault="0056271A" w:rsidP="0056271A">
            <w:pPr>
              <w:shd w:val="clear" w:color="auto" w:fill="FFFFFF"/>
              <w:spacing w:after="0" w:line="240" w:lineRule="auto"/>
              <w:jc w:val="both"/>
              <w:rPr>
                <w:rFonts w:ascii="Times New Roman" w:eastAsia="Times New Roman" w:hAnsi="Times New Roman" w:cs="Times New Roman"/>
                <w:bCs/>
                <w:i/>
                <w:sz w:val="26"/>
                <w:szCs w:val="26"/>
                <w:lang w:val="vi-VN" w:eastAsia="vi-VN"/>
              </w:rPr>
            </w:pPr>
            <w:r w:rsidRPr="0056271A">
              <w:rPr>
                <w:rFonts w:ascii="Times New Roman" w:eastAsia="Times New Roman" w:hAnsi="Times New Roman" w:cs="Times New Roman"/>
                <w:bCs/>
                <w:i/>
                <w:sz w:val="26"/>
                <w:szCs w:val="26"/>
                <w:lang w:val="vi-VN" w:eastAsia="vi-VN"/>
              </w:rPr>
              <w:t>Trường hợp</w:t>
            </w:r>
            <w:r w:rsidRPr="0056271A">
              <w:rPr>
                <w:rFonts w:ascii="Times New Roman" w:eastAsia="Times New Roman" w:hAnsi="Times New Roman" w:cs="Times New Roman"/>
                <w:bCs/>
                <w:i/>
                <w:sz w:val="26"/>
                <w:szCs w:val="26"/>
                <w:lang w:eastAsia="vi-VN"/>
              </w:rPr>
              <w:t xml:space="preserve"> chưa</w:t>
            </w:r>
            <w:r w:rsidRPr="0056271A">
              <w:rPr>
                <w:rFonts w:ascii="Times New Roman" w:eastAsia="Times New Roman" w:hAnsi="Times New Roman" w:cs="Times New Roman"/>
                <w:bCs/>
                <w:i/>
                <w:sz w:val="26"/>
                <w:szCs w:val="26"/>
                <w:lang w:val="vi-VN" w:eastAsia="vi-VN"/>
              </w:rPr>
              <w:t xml:space="preserve"> cấp số tiếp nhận:</w:t>
            </w:r>
          </w:p>
          <w:p w:rsidR="0056271A" w:rsidRPr="0056271A" w:rsidRDefault="0056271A" w:rsidP="0056271A">
            <w:pPr>
              <w:shd w:val="clear" w:color="auto" w:fill="FFFFFF"/>
              <w:spacing w:after="0" w:line="240" w:lineRule="auto"/>
              <w:jc w:val="both"/>
              <w:rPr>
                <w:rFonts w:ascii="Times New Roman" w:eastAsia="Times New Roman" w:hAnsi="Times New Roman" w:cs="Times New Roman"/>
                <w:bCs/>
                <w:i/>
                <w:sz w:val="26"/>
                <w:szCs w:val="26"/>
                <w:lang w:val="vi-VN" w:eastAsia="vi-VN"/>
              </w:rPr>
            </w:pPr>
            <w:r w:rsidRPr="0056271A">
              <w:rPr>
                <w:rFonts w:ascii="Times New Roman" w:eastAsia="Times New Roman" w:hAnsi="Times New Roman" w:cs="Times New Roman"/>
                <w:bCs/>
                <w:i/>
                <w:sz w:val="26"/>
                <w:szCs w:val="26"/>
                <w:lang w:val="vi-VN" w:eastAsia="vi-VN"/>
              </w:rPr>
              <w:t xml:space="preserve">+ Chuyên viên </w:t>
            </w:r>
          </w:p>
          <w:p w:rsidR="0056271A" w:rsidRPr="0056271A" w:rsidRDefault="0056271A" w:rsidP="0056271A">
            <w:pPr>
              <w:shd w:val="clear" w:color="auto" w:fill="FFFFFF"/>
              <w:spacing w:after="0" w:line="240" w:lineRule="auto"/>
              <w:jc w:val="both"/>
              <w:rPr>
                <w:rFonts w:ascii="Times New Roman" w:eastAsia="Times New Roman" w:hAnsi="Times New Roman" w:cs="Times New Roman"/>
                <w:bCs/>
                <w:i/>
                <w:sz w:val="26"/>
                <w:szCs w:val="26"/>
                <w:lang w:val="vi-VN" w:eastAsia="vi-VN"/>
              </w:rPr>
            </w:pPr>
            <w:r w:rsidRPr="0056271A">
              <w:rPr>
                <w:rFonts w:ascii="Times New Roman" w:eastAsia="Times New Roman" w:hAnsi="Times New Roman" w:cs="Times New Roman"/>
                <w:bCs/>
                <w:i/>
                <w:sz w:val="26"/>
                <w:szCs w:val="26"/>
                <w:lang w:val="vi-VN" w:eastAsia="vi-VN"/>
              </w:rPr>
              <w:t>+ Lãnh đạo phòng</w:t>
            </w:r>
          </w:p>
          <w:p w:rsidR="0056271A" w:rsidRPr="0056271A" w:rsidRDefault="0056271A" w:rsidP="0056271A">
            <w:pPr>
              <w:shd w:val="clear" w:color="auto" w:fill="FFFFFF"/>
              <w:spacing w:after="0" w:line="240" w:lineRule="auto"/>
              <w:jc w:val="both"/>
              <w:rPr>
                <w:rFonts w:ascii="Times New Roman" w:eastAsia="Times New Roman" w:hAnsi="Times New Roman" w:cs="Times New Roman"/>
                <w:bCs/>
                <w:i/>
                <w:sz w:val="26"/>
                <w:szCs w:val="26"/>
                <w:lang w:val="vi-VN" w:eastAsia="vi-VN"/>
              </w:rPr>
            </w:pPr>
            <w:r w:rsidRPr="0056271A">
              <w:rPr>
                <w:rFonts w:ascii="Times New Roman" w:eastAsia="Times New Roman" w:hAnsi="Times New Roman" w:cs="Times New Roman"/>
                <w:bCs/>
                <w:i/>
                <w:sz w:val="26"/>
                <w:szCs w:val="26"/>
                <w:lang w:val="vi-VN" w:eastAsia="vi-VN"/>
              </w:rPr>
              <w:t>+ Lãnh đạo Sở</w:t>
            </w:r>
          </w:p>
          <w:p w:rsidR="0056271A" w:rsidRPr="0056271A" w:rsidRDefault="0056271A" w:rsidP="0056271A">
            <w:pPr>
              <w:shd w:val="clear" w:color="auto" w:fill="FFFFFF"/>
              <w:spacing w:after="0" w:line="240" w:lineRule="auto"/>
              <w:jc w:val="both"/>
              <w:rPr>
                <w:rFonts w:ascii="Times New Roman" w:eastAsia="Times New Roman" w:hAnsi="Times New Roman" w:cs="Times New Roman"/>
                <w:b/>
                <w:sz w:val="26"/>
                <w:szCs w:val="26"/>
                <w:lang w:val="vi-VN" w:eastAsia="vi-VN"/>
              </w:rPr>
            </w:pPr>
            <w:r w:rsidRPr="0056271A">
              <w:rPr>
                <w:rFonts w:ascii="Times New Roman" w:eastAsia="Times New Roman" w:hAnsi="Times New Roman" w:cs="Times New Roman"/>
                <w:bCs/>
                <w:i/>
                <w:sz w:val="26"/>
                <w:szCs w:val="26"/>
                <w:lang w:val="vi-VN" w:eastAsia="vi-VN"/>
              </w:rPr>
              <w:lastRenderedPageBreak/>
              <w:t>+ Văn thư</w:t>
            </w:r>
          </w:p>
        </w:tc>
        <w:tc>
          <w:tcPr>
            <w:tcW w:w="2977" w:type="dxa"/>
            <w:shd w:val="clear" w:color="auto" w:fill="auto"/>
          </w:tcPr>
          <w:p w:rsidR="0056271A" w:rsidRPr="0056271A" w:rsidRDefault="0056271A" w:rsidP="0056271A">
            <w:pPr>
              <w:spacing w:after="0" w:line="240" w:lineRule="auto"/>
              <w:jc w:val="center"/>
              <w:rPr>
                <w:rFonts w:ascii="Times New Roman" w:eastAsia="Times New Roman" w:hAnsi="Times New Roman" w:cs="Times New Roman"/>
                <w:bCs/>
                <w:i/>
                <w:sz w:val="26"/>
                <w:szCs w:val="26"/>
                <w:lang w:eastAsia="vi-VN"/>
              </w:rPr>
            </w:pPr>
          </w:p>
          <w:p w:rsidR="0056271A" w:rsidRPr="0056271A" w:rsidRDefault="0056271A" w:rsidP="0056271A">
            <w:pPr>
              <w:spacing w:after="0" w:line="240" w:lineRule="auto"/>
              <w:jc w:val="center"/>
              <w:rPr>
                <w:rFonts w:ascii="Times New Roman" w:eastAsia="Times New Roman" w:hAnsi="Times New Roman" w:cs="Times New Roman"/>
                <w:bCs/>
                <w:i/>
                <w:sz w:val="26"/>
                <w:szCs w:val="26"/>
                <w:lang w:val="vi-VN" w:eastAsia="vi-VN"/>
              </w:rPr>
            </w:pPr>
            <w:r w:rsidRPr="0056271A">
              <w:rPr>
                <w:rFonts w:ascii="Times New Roman" w:eastAsia="Times New Roman" w:hAnsi="Times New Roman" w:cs="Times New Roman"/>
                <w:bCs/>
                <w:i/>
                <w:sz w:val="26"/>
                <w:szCs w:val="26"/>
                <w:lang w:eastAsia="vi-VN"/>
              </w:rPr>
              <w:t>2,5</w:t>
            </w:r>
            <w:r w:rsidRPr="0056271A">
              <w:rPr>
                <w:rFonts w:ascii="Times New Roman" w:eastAsia="Times New Roman" w:hAnsi="Times New Roman" w:cs="Times New Roman"/>
                <w:bCs/>
                <w:i/>
                <w:sz w:val="26"/>
                <w:szCs w:val="26"/>
                <w:lang w:val="vi-VN" w:eastAsia="vi-VN"/>
              </w:rPr>
              <w:t xml:space="preserve"> ngày</w:t>
            </w:r>
          </w:p>
          <w:p w:rsidR="0056271A" w:rsidRPr="0056271A" w:rsidRDefault="0056271A" w:rsidP="0056271A">
            <w:pPr>
              <w:spacing w:after="0" w:line="240" w:lineRule="auto"/>
              <w:jc w:val="center"/>
              <w:rPr>
                <w:rFonts w:ascii="Times New Roman" w:eastAsia="Times New Roman" w:hAnsi="Times New Roman" w:cs="Times New Roman"/>
                <w:bCs/>
                <w:i/>
                <w:sz w:val="26"/>
                <w:szCs w:val="26"/>
                <w:lang w:val="vi-VN" w:eastAsia="vi-VN"/>
              </w:rPr>
            </w:pPr>
            <w:r w:rsidRPr="0056271A">
              <w:rPr>
                <w:rFonts w:ascii="Times New Roman" w:eastAsia="Times New Roman" w:hAnsi="Times New Roman" w:cs="Times New Roman"/>
                <w:bCs/>
                <w:i/>
                <w:sz w:val="26"/>
                <w:szCs w:val="26"/>
                <w:lang w:eastAsia="vi-VN"/>
              </w:rPr>
              <w:t xml:space="preserve">1,5 </w:t>
            </w:r>
            <w:r w:rsidRPr="0056271A">
              <w:rPr>
                <w:rFonts w:ascii="Times New Roman" w:eastAsia="Times New Roman" w:hAnsi="Times New Roman" w:cs="Times New Roman"/>
                <w:bCs/>
                <w:i/>
                <w:sz w:val="26"/>
                <w:szCs w:val="26"/>
                <w:lang w:val="vi-VN" w:eastAsia="vi-VN"/>
              </w:rPr>
              <w:t>ngày</w:t>
            </w:r>
          </w:p>
          <w:p w:rsidR="0056271A" w:rsidRPr="0056271A" w:rsidRDefault="0056271A" w:rsidP="0056271A">
            <w:pPr>
              <w:spacing w:after="0" w:line="240" w:lineRule="auto"/>
              <w:jc w:val="center"/>
              <w:rPr>
                <w:rFonts w:ascii="Times New Roman" w:eastAsia="Times New Roman" w:hAnsi="Times New Roman" w:cs="Times New Roman"/>
                <w:bCs/>
                <w:i/>
                <w:sz w:val="26"/>
                <w:szCs w:val="26"/>
                <w:lang w:val="vi-VN" w:eastAsia="vi-VN"/>
              </w:rPr>
            </w:pPr>
            <w:r w:rsidRPr="0056271A">
              <w:rPr>
                <w:rFonts w:ascii="Times New Roman" w:eastAsia="Times New Roman" w:hAnsi="Times New Roman" w:cs="Times New Roman"/>
                <w:bCs/>
                <w:i/>
                <w:sz w:val="26"/>
                <w:szCs w:val="26"/>
                <w:lang w:eastAsia="vi-VN"/>
              </w:rPr>
              <w:t>02 giờ</w:t>
            </w:r>
          </w:p>
          <w:p w:rsidR="0056271A" w:rsidRPr="0056271A" w:rsidRDefault="0056271A" w:rsidP="0056271A">
            <w:pPr>
              <w:spacing w:after="0" w:line="240" w:lineRule="auto"/>
              <w:jc w:val="center"/>
              <w:rPr>
                <w:rFonts w:ascii="Times New Roman" w:eastAsia="Times New Roman" w:hAnsi="Times New Roman" w:cs="Times New Roman"/>
                <w:b/>
                <w:sz w:val="26"/>
                <w:szCs w:val="26"/>
                <w:lang w:val="vi-VN" w:eastAsia="vi-VN"/>
              </w:rPr>
            </w:pPr>
            <w:r w:rsidRPr="0056271A">
              <w:rPr>
                <w:rFonts w:ascii="Times New Roman" w:eastAsia="Times New Roman" w:hAnsi="Times New Roman" w:cs="Times New Roman"/>
                <w:bCs/>
                <w:i/>
                <w:sz w:val="26"/>
                <w:szCs w:val="26"/>
                <w:lang w:eastAsia="vi-VN"/>
              </w:rPr>
              <w:lastRenderedPageBreak/>
              <w:t>02 giờ</w:t>
            </w:r>
          </w:p>
        </w:tc>
        <w:tc>
          <w:tcPr>
            <w:tcW w:w="1417" w:type="dxa"/>
            <w:shd w:val="clear" w:color="auto" w:fill="auto"/>
          </w:tcPr>
          <w:p w:rsidR="0056271A" w:rsidRPr="0056271A" w:rsidRDefault="0056271A" w:rsidP="0056271A">
            <w:pPr>
              <w:spacing w:after="0" w:line="240" w:lineRule="auto"/>
              <w:rPr>
                <w:rFonts w:ascii="Times New Roman" w:eastAsia="Times New Roman" w:hAnsi="Times New Roman" w:cs="Times New Roman"/>
                <w:bCs/>
                <w:i/>
                <w:sz w:val="28"/>
                <w:szCs w:val="28"/>
                <w:highlight w:val="yellow"/>
                <w:lang w:val="vi-VN" w:eastAsia="vi-VN"/>
              </w:rPr>
            </w:pPr>
          </w:p>
        </w:tc>
      </w:tr>
      <w:tr w:rsidR="0056271A" w:rsidRPr="0056271A" w:rsidTr="001E646E">
        <w:tc>
          <w:tcPr>
            <w:tcW w:w="1101" w:type="dxa"/>
            <w:vMerge/>
            <w:shd w:val="clear" w:color="auto" w:fill="auto"/>
          </w:tcPr>
          <w:p w:rsidR="0056271A" w:rsidRPr="0056271A" w:rsidRDefault="0056271A" w:rsidP="0056271A">
            <w:pPr>
              <w:spacing w:after="120" w:line="234" w:lineRule="atLeast"/>
              <w:jc w:val="both"/>
              <w:rPr>
                <w:rFonts w:ascii="Times New Roman" w:eastAsia="Times New Roman" w:hAnsi="Times New Roman" w:cs="Times New Roman"/>
                <w:b/>
                <w:sz w:val="26"/>
                <w:szCs w:val="26"/>
                <w:lang w:val="vi-VN" w:eastAsia="vi-VN"/>
              </w:rPr>
            </w:pPr>
          </w:p>
        </w:tc>
        <w:tc>
          <w:tcPr>
            <w:tcW w:w="2976" w:type="dxa"/>
            <w:vMerge/>
            <w:shd w:val="clear" w:color="auto" w:fill="auto"/>
          </w:tcPr>
          <w:p w:rsidR="0056271A" w:rsidRPr="0056271A" w:rsidRDefault="0056271A" w:rsidP="0056271A">
            <w:pPr>
              <w:spacing w:after="120" w:line="234" w:lineRule="atLeast"/>
              <w:jc w:val="both"/>
              <w:rPr>
                <w:rFonts w:ascii="Times New Roman" w:eastAsia="Times New Roman" w:hAnsi="Times New Roman" w:cs="Times New Roman"/>
                <w:b/>
                <w:sz w:val="26"/>
                <w:szCs w:val="26"/>
                <w:lang w:val="vi-VN" w:eastAsia="vi-VN"/>
              </w:rPr>
            </w:pPr>
          </w:p>
        </w:tc>
        <w:tc>
          <w:tcPr>
            <w:tcW w:w="6096" w:type="dxa"/>
            <w:shd w:val="clear" w:color="auto" w:fill="auto"/>
          </w:tcPr>
          <w:p w:rsidR="0056271A" w:rsidRPr="0056271A" w:rsidRDefault="0056271A" w:rsidP="0056271A">
            <w:pPr>
              <w:spacing w:after="120" w:line="234" w:lineRule="atLeast"/>
              <w:jc w:val="both"/>
              <w:rPr>
                <w:rFonts w:ascii="Times New Roman" w:eastAsia="Times New Roman" w:hAnsi="Times New Roman" w:cs="Times New Roman"/>
                <w:sz w:val="26"/>
                <w:szCs w:val="26"/>
                <w:lang w:val="vi-VN" w:eastAsia="vi-VN"/>
              </w:rPr>
            </w:pPr>
            <w:r w:rsidRPr="0056271A">
              <w:rPr>
                <w:rFonts w:ascii="Times New Roman" w:eastAsia="Times New Roman" w:hAnsi="Times New Roman" w:cs="Times New Roman"/>
                <w:sz w:val="26"/>
                <w:szCs w:val="26"/>
                <w:lang w:val="vi-VN" w:eastAsia="vi-VN"/>
              </w:rPr>
              <w:t>- Trường hợp có quy định phải thẩm tra, xác minh hồ sơ.</w:t>
            </w:r>
          </w:p>
          <w:p w:rsidR="0056271A" w:rsidRPr="0056271A" w:rsidRDefault="0056271A" w:rsidP="0056271A">
            <w:pPr>
              <w:spacing w:before="120" w:after="120"/>
              <w:jc w:val="both"/>
              <w:rPr>
                <w:rFonts w:ascii="Times New Roman" w:eastAsia="Times New Roman" w:hAnsi="Times New Roman" w:cs="Times New Roman"/>
                <w:sz w:val="26"/>
                <w:szCs w:val="26"/>
                <w:lang w:val="vi-VN" w:eastAsia="vi-VN"/>
              </w:rPr>
            </w:pPr>
            <w:r w:rsidRPr="0056271A">
              <w:rPr>
                <w:rFonts w:ascii="Times New Roman" w:eastAsia="Times New Roman" w:hAnsi="Times New Roman" w:cs="Times New Roman"/>
                <w:sz w:val="26"/>
                <w:szCs w:val="26"/>
                <w:lang w:val="vi-VN" w:eastAsia="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977" w:type="dxa"/>
            <w:shd w:val="clear" w:color="auto" w:fill="auto"/>
            <w:vAlign w:val="center"/>
          </w:tcPr>
          <w:p w:rsidR="0056271A" w:rsidRPr="0056271A" w:rsidRDefault="0056271A" w:rsidP="0056271A">
            <w:pPr>
              <w:spacing w:after="120" w:line="234" w:lineRule="atLeast"/>
              <w:rPr>
                <w:rFonts w:ascii="Times New Roman" w:eastAsia="Times New Roman" w:hAnsi="Times New Roman" w:cs="Times New Roman"/>
                <w:b/>
                <w:sz w:val="26"/>
                <w:szCs w:val="26"/>
                <w:highlight w:val="yellow"/>
                <w:lang w:val="vi-VN" w:eastAsia="vi-VN"/>
              </w:rPr>
            </w:pPr>
            <w:r w:rsidRPr="0056271A">
              <w:rPr>
                <w:rFonts w:ascii="Times New Roman" w:eastAsia="Times New Roman" w:hAnsi="Times New Roman" w:cs="Times New Roman"/>
                <w:sz w:val="26"/>
                <w:szCs w:val="26"/>
                <w:lang w:val="vi-VN" w:eastAsia="vi-VN"/>
              </w:rPr>
              <w:t>Trả lại hồ sơ không quá 03 ngày làm việc</w:t>
            </w:r>
          </w:p>
        </w:tc>
        <w:tc>
          <w:tcPr>
            <w:tcW w:w="1417" w:type="dxa"/>
            <w:shd w:val="clear" w:color="auto" w:fill="auto"/>
          </w:tcPr>
          <w:p w:rsidR="0056271A" w:rsidRPr="0056271A" w:rsidRDefault="0056271A" w:rsidP="0056271A">
            <w:pPr>
              <w:spacing w:after="120" w:line="234" w:lineRule="atLeast"/>
              <w:rPr>
                <w:rFonts w:ascii="Times New Roman" w:eastAsia="Times New Roman" w:hAnsi="Times New Roman" w:cs="Times New Roman"/>
                <w:bCs/>
                <w:i/>
                <w:sz w:val="28"/>
                <w:szCs w:val="28"/>
                <w:highlight w:val="yellow"/>
                <w:lang w:val="vi-VN" w:eastAsia="vi-VN"/>
              </w:rPr>
            </w:pPr>
          </w:p>
        </w:tc>
      </w:tr>
      <w:tr w:rsidR="0056271A" w:rsidRPr="0056271A" w:rsidTr="001E646E">
        <w:tc>
          <w:tcPr>
            <w:tcW w:w="1101" w:type="dxa"/>
            <w:shd w:val="clear" w:color="auto" w:fill="auto"/>
            <w:vAlign w:val="center"/>
          </w:tcPr>
          <w:p w:rsidR="0056271A" w:rsidRPr="0056271A" w:rsidRDefault="0056271A" w:rsidP="0056271A">
            <w:pPr>
              <w:spacing w:after="120" w:line="234" w:lineRule="atLeast"/>
              <w:rPr>
                <w:rFonts w:ascii="Times New Roman" w:eastAsia="Times New Roman" w:hAnsi="Times New Roman" w:cs="Times New Roman"/>
                <w:b/>
                <w:sz w:val="26"/>
                <w:szCs w:val="26"/>
                <w:lang w:val="vi-VN" w:eastAsia="vi-VN"/>
              </w:rPr>
            </w:pPr>
            <w:r w:rsidRPr="0056271A">
              <w:rPr>
                <w:rFonts w:ascii="Times New Roman" w:eastAsia="Times New Roman" w:hAnsi="Times New Roman" w:cs="Times New Roman"/>
                <w:b/>
                <w:sz w:val="26"/>
                <w:szCs w:val="26"/>
                <w:lang w:val="vi-VN" w:eastAsia="vi-VN"/>
              </w:rPr>
              <w:t>Bước 4</w:t>
            </w:r>
          </w:p>
        </w:tc>
        <w:tc>
          <w:tcPr>
            <w:tcW w:w="2976" w:type="dxa"/>
            <w:shd w:val="clear" w:color="auto" w:fill="auto"/>
          </w:tcPr>
          <w:p w:rsidR="0056271A" w:rsidRPr="0056271A" w:rsidRDefault="0056271A" w:rsidP="0056271A">
            <w:pPr>
              <w:spacing w:after="120" w:line="234" w:lineRule="atLeast"/>
              <w:jc w:val="both"/>
              <w:rPr>
                <w:rFonts w:ascii="Times New Roman" w:eastAsia="Times New Roman" w:hAnsi="Times New Roman" w:cs="Times New Roman"/>
                <w:i/>
                <w:sz w:val="28"/>
                <w:szCs w:val="28"/>
                <w:lang w:val="vi-VN" w:eastAsia="vi-VN"/>
              </w:rPr>
            </w:pPr>
            <w:r w:rsidRPr="0056271A">
              <w:rPr>
                <w:rFonts w:ascii="Times New Roman" w:eastAsia="Times New Roman" w:hAnsi="Times New Roman" w:cs="Times New Roman"/>
                <w:b/>
                <w:sz w:val="28"/>
                <w:szCs w:val="28"/>
                <w:lang w:val="nl-NL" w:eastAsia="vi-VN"/>
              </w:rPr>
              <w:t>Trả kết quả giải quyết thủ tục hành chính</w:t>
            </w:r>
            <w:r w:rsidRPr="0056271A">
              <w:rPr>
                <w:rFonts w:ascii="Times New Roman" w:eastAsia="Times New Roman" w:hAnsi="Times New Roman" w:cs="Times New Roman"/>
                <w:i/>
                <w:sz w:val="28"/>
                <w:szCs w:val="28"/>
                <w:lang w:val="vi-VN" w:eastAsia="vi-VN"/>
              </w:rPr>
              <w:t xml:space="preserve"> </w:t>
            </w:r>
          </w:p>
          <w:p w:rsidR="0056271A" w:rsidRPr="0056271A" w:rsidRDefault="0056271A" w:rsidP="0056271A">
            <w:pPr>
              <w:spacing w:after="120" w:line="234" w:lineRule="atLeast"/>
              <w:jc w:val="both"/>
              <w:rPr>
                <w:rFonts w:ascii="Times New Roman" w:eastAsia="Times New Roman" w:hAnsi="Times New Roman" w:cs="Times New Roman"/>
                <w:b/>
                <w:sz w:val="26"/>
                <w:szCs w:val="26"/>
                <w:lang w:val="vi-VN" w:eastAsia="vi-VN"/>
              </w:rPr>
            </w:pPr>
            <w:r w:rsidRPr="0056271A">
              <w:rPr>
                <w:rFonts w:ascii="Times New Roman" w:eastAsia="Times New Roman" w:hAnsi="Times New Roman" w:cs="Times New Roman"/>
                <w:i/>
                <w:sz w:val="28"/>
                <w:szCs w:val="28"/>
                <w:lang w:val="vi-VN" w:eastAsia="vi-VN"/>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6096" w:type="dxa"/>
            <w:shd w:val="clear" w:color="auto" w:fill="auto"/>
          </w:tcPr>
          <w:p w:rsidR="0056271A" w:rsidRPr="0056271A" w:rsidRDefault="0056271A" w:rsidP="0056271A">
            <w:pPr>
              <w:spacing w:before="120" w:after="120" w:line="340" w:lineRule="exact"/>
              <w:jc w:val="both"/>
              <w:rPr>
                <w:rFonts w:ascii="Times New Roman" w:eastAsia="Times New Roman" w:hAnsi="Times New Roman" w:cs="Times New Roman"/>
                <w:iCs/>
                <w:sz w:val="28"/>
                <w:szCs w:val="28"/>
                <w:lang w:val="nl-NL" w:eastAsia="vi-VN"/>
              </w:rPr>
            </w:pPr>
            <w:r w:rsidRPr="0056271A">
              <w:rPr>
                <w:rFonts w:ascii="Times New Roman" w:eastAsia="Times New Roman" w:hAnsi="Times New Roman" w:cs="Times New Roman"/>
                <w:iCs/>
                <w:sz w:val="28"/>
                <w:szCs w:val="28"/>
                <w:lang w:val="nl-NL" w:eastAsia="vi-VN"/>
              </w:rPr>
              <w:t>Công chức tiếp nhận và trả  kết quả nhập vào sổ theo dõi hồ sơ và phần mềm điện tử thực hiện như sau:</w:t>
            </w:r>
          </w:p>
          <w:p w:rsidR="0056271A" w:rsidRPr="0056271A" w:rsidRDefault="0056271A" w:rsidP="0056271A">
            <w:pPr>
              <w:spacing w:before="120" w:after="120" w:line="340" w:lineRule="exact"/>
              <w:jc w:val="both"/>
              <w:rPr>
                <w:rFonts w:ascii="Times New Roman" w:eastAsia="Times New Roman" w:hAnsi="Times New Roman" w:cs="Times New Roman"/>
                <w:iCs/>
                <w:sz w:val="26"/>
                <w:szCs w:val="26"/>
                <w:lang w:val="nl-NL" w:eastAsia="vi-VN"/>
              </w:rPr>
            </w:pPr>
            <w:r w:rsidRPr="0056271A">
              <w:rPr>
                <w:rFonts w:ascii="Times New Roman" w:eastAsia="Times New Roman" w:hAnsi="Times New Roman" w:cs="Times New Roman"/>
                <w:iCs/>
                <w:sz w:val="28"/>
                <w:szCs w:val="28"/>
                <w:lang w:val="nl-NL" w:eastAsia="vi-VN"/>
              </w:rPr>
              <w:t>- T</w:t>
            </w:r>
            <w:r w:rsidRPr="0056271A">
              <w:rPr>
                <w:rFonts w:ascii="Times New Roman" w:eastAsia="Times New Roman" w:hAnsi="Times New Roman" w:cs="Times New Roman"/>
                <w:sz w:val="28"/>
                <w:szCs w:val="28"/>
                <w:lang w:val="nl-NL" w:eastAsia="vi-VN"/>
              </w:rPr>
              <w:t xml:space="preserve">hông báo cho tổ chức, cá nhân biết trước qua tin nhắn, thư điện tử, điện thoại hoặc qua mạng xã hội </w:t>
            </w:r>
            <w:r w:rsidRPr="0056271A">
              <w:rPr>
                <w:rFonts w:ascii="Times New Roman" w:eastAsia="Times New Roman" w:hAnsi="Times New Roman" w:cs="Times New Roman"/>
                <w:sz w:val="26"/>
                <w:szCs w:val="26"/>
                <w:lang w:val="nl-NL" w:eastAsia="vi-VN"/>
              </w:rPr>
              <w:t>được cấp có thẩm quyền cho phép đối với hồ sơ giải quyết thủ tục hành chính trước thời hạn quy định.</w:t>
            </w:r>
          </w:p>
          <w:p w:rsidR="0056271A" w:rsidRPr="0056271A" w:rsidRDefault="0056271A" w:rsidP="0056271A">
            <w:pPr>
              <w:spacing w:before="120" w:after="120"/>
              <w:jc w:val="both"/>
              <w:rPr>
                <w:rFonts w:ascii="Times New Roman" w:eastAsia="Times New Roman" w:hAnsi="Times New Roman" w:cs="Times New Roman"/>
                <w:iCs/>
                <w:sz w:val="26"/>
                <w:szCs w:val="26"/>
                <w:lang w:val="nl-NL" w:eastAsia="vi-VN"/>
              </w:rPr>
            </w:pPr>
            <w:r w:rsidRPr="0056271A">
              <w:rPr>
                <w:rFonts w:ascii="Times New Roman" w:eastAsia="Times New Roman" w:hAnsi="Times New Roman" w:cs="Times New Roman"/>
                <w:iCs/>
                <w:sz w:val="26"/>
                <w:szCs w:val="26"/>
                <w:lang w:val="nl-NL" w:eastAsia="vi-VN"/>
              </w:rPr>
              <w:t xml:space="preserve">- </w:t>
            </w:r>
            <w:r w:rsidRPr="0056271A">
              <w:rPr>
                <w:rFonts w:ascii="Times New Roman" w:eastAsia="Times New Roman" w:hAnsi="Times New Roman" w:cs="Times New Roman"/>
                <w:sz w:val="26"/>
                <w:szCs w:val="26"/>
                <w:lang w:val="nl-NL" w:eastAsia="vi-VN"/>
              </w:rPr>
              <w:t>Tổ chức, cá nhân nhận kết quả giải quyết thủ tục hành chính theo thời gian, địa điểm ghi trên Giấy tiếp nhận hồ sơ và hẹn trả kết quả (</w:t>
            </w:r>
            <w:r w:rsidRPr="0056271A">
              <w:rPr>
                <w:rFonts w:ascii="Times New Roman" w:eastAsia="Times New Roman" w:hAnsi="Times New Roman" w:cs="Times New Roman"/>
                <w:iCs/>
                <w:sz w:val="26"/>
                <w:szCs w:val="26"/>
                <w:lang w:val="nl-NL" w:eastAsia="vi-VN"/>
              </w:rPr>
              <w:t xml:space="preserve">xuất trình giấy hẹn trả kết quả). Công chức trả kết quả kiểm tra phiếu hẹn và yêu cầu người đến nhận kết quả ký nhận vào sổ và trao kết quả. </w:t>
            </w:r>
          </w:p>
          <w:p w:rsidR="0056271A" w:rsidRPr="0056271A" w:rsidRDefault="0056271A" w:rsidP="0056271A">
            <w:pPr>
              <w:spacing w:before="120" w:after="120"/>
              <w:jc w:val="both"/>
              <w:rPr>
                <w:rFonts w:ascii="Times New Roman" w:eastAsia="Times New Roman" w:hAnsi="Times New Roman" w:cs="Times New Roman"/>
                <w:iCs/>
                <w:sz w:val="26"/>
                <w:szCs w:val="26"/>
                <w:lang w:val="nl-NL" w:eastAsia="vi-VN"/>
              </w:rPr>
            </w:pPr>
            <w:r w:rsidRPr="0056271A">
              <w:rPr>
                <w:rFonts w:ascii="Times New Roman" w:eastAsia="Times New Roman" w:hAnsi="Times New Roman" w:cs="Times New Roman"/>
                <w:iCs/>
                <w:sz w:val="26"/>
                <w:szCs w:val="26"/>
                <w:lang w:val="nl-NL" w:eastAsia="vi-VN"/>
              </w:rPr>
              <w:lastRenderedPageBreak/>
              <w:t>- Trường hợp nhận kết quả</w:t>
            </w:r>
            <w:r w:rsidRPr="0056271A">
              <w:rPr>
                <w:rFonts w:ascii="Times New Roman" w:eastAsia="Times New Roman" w:hAnsi="Times New Roman" w:cs="Times New Roman"/>
                <w:sz w:val="26"/>
                <w:szCs w:val="26"/>
                <w:lang w:val="nl-NL" w:eastAsia="vi-VN"/>
              </w:rPr>
              <w:t xml:space="preserve"> thông </w:t>
            </w:r>
            <w:r w:rsidRPr="0056271A">
              <w:rPr>
                <w:rFonts w:ascii="Times New Roman" w:eastAsia="Times New Roman" w:hAnsi="Times New Roman" w:cs="Times New Roman"/>
                <w:sz w:val="26"/>
                <w:szCs w:val="26"/>
                <w:lang w:val="vi-VN" w:eastAsia="vi-VN"/>
              </w:rPr>
              <w:t xml:space="preserve">qua dịch vụ bưu chính </w:t>
            </w:r>
            <w:r w:rsidRPr="0056271A">
              <w:rPr>
                <w:rFonts w:ascii="Times New Roman" w:eastAsia="Times New Roman" w:hAnsi="Times New Roman" w:cs="Times New Roman"/>
                <w:sz w:val="26"/>
                <w:szCs w:val="26"/>
                <w:lang w:val="nl-NL" w:eastAsia="vi-VN"/>
              </w:rPr>
              <w:t>công ích. (</w:t>
            </w:r>
            <w:r w:rsidRPr="0056271A">
              <w:rPr>
                <w:rFonts w:ascii="Times New Roman" w:eastAsia="Times New Roman" w:hAnsi="Times New Roman" w:cs="Times New Roman"/>
                <w:iCs/>
                <w:sz w:val="26"/>
                <w:szCs w:val="26"/>
                <w:lang w:val="nl-NL" w:eastAsia="vi-VN"/>
              </w:rPr>
              <w:t>đăng ký</w:t>
            </w:r>
            <w:r w:rsidRPr="0056271A">
              <w:rPr>
                <w:rFonts w:ascii="Times New Roman" w:eastAsia="Times New Roman" w:hAnsi="Times New Roman" w:cs="Times New Roman"/>
                <w:sz w:val="26"/>
                <w:szCs w:val="26"/>
                <w:lang w:val="nl-NL" w:eastAsia="vi-VN"/>
              </w:rPr>
              <w:t xml:space="preserve"> theo hướng dẫn của Bưu điện) (nếu có)</w:t>
            </w:r>
          </w:p>
          <w:p w:rsidR="0056271A" w:rsidRPr="0056271A" w:rsidRDefault="0056271A" w:rsidP="0056271A">
            <w:pPr>
              <w:spacing w:before="120" w:after="120" w:line="340" w:lineRule="exact"/>
              <w:jc w:val="both"/>
              <w:rPr>
                <w:rFonts w:ascii="Times New Roman" w:eastAsia="Times New Roman" w:hAnsi="Times New Roman" w:cs="Times New Roman"/>
                <w:b/>
                <w:i/>
                <w:sz w:val="26"/>
                <w:szCs w:val="26"/>
                <w:lang w:val="pt-BR" w:eastAsia="vi-VN"/>
              </w:rPr>
            </w:pPr>
            <w:r w:rsidRPr="0056271A">
              <w:rPr>
                <w:rFonts w:ascii="Times New Roman" w:eastAsia="Times New Roman" w:hAnsi="Times New Roman" w:cs="Times New Roman"/>
                <w:sz w:val="26"/>
                <w:szCs w:val="26"/>
                <w:lang w:val="nl-NL" w:eastAsia="vi-VN"/>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rsidR="0056271A" w:rsidRPr="0056271A" w:rsidRDefault="0056271A" w:rsidP="0056271A">
            <w:pPr>
              <w:spacing w:before="120" w:after="120"/>
              <w:jc w:val="both"/>
              <w:rPr>
                <w:rFonts w:ascii="Times New Roman" w:eastAsia="Times New Roman" w:hAnsi="Times New Roman" w:cs="Times New Roman"/>
                <w:iCs/>
                <w:sz w:val="28"/>
                <w:szCs w:val="28"/>
                <w:lang w:val="nl-NL" w:eastAsia="vi-VN"/>
              </w:rPr>
            </w:pPr>
            <w:r w:rsidRPr="0056271A">
              <w:rPr>
                <w:rFonts w:ascii="Times New Roman" w:eastAsia="Times New Roman" w:hAnsi="Times New Roman" w:cs="Times New Roman"/>
                <w:iCs/>
                <w:sz w:val="26"/>
                <w:szCs w:val="26"/>
                <w:lang w:val="nl-NL" w:eastAsia="vi-VN"/>
              </w:rPr>
              <w:t>- Thời gian trả kết quả: Sáng: từ 07 giờ đến 11 giờ 30 phút; chiều: từ 13 giờ 30 đến 17 giờ của các ngày làm việc.</w:t>
            </w:r>
          </w:p>
        </w:tc>
        <w:tc>
          <w:tcPr>
            <w:tcW w:w="2977" w:type="dxa"/>
            <w:shd w:val="clear" w:color="auto" w:fill="auto"/>
            <w:vAlign w:val="center"/>
          </w:tcPr>
          <w:p w:rsidR="0056271A" w:rsidRPr="0056271A" w:rsidRDefault="0056271A" w:rsidP="0056271A">
            <w:pPr>
              <w:spacing w:after="120" w:line="234" w:lineRule="atLeast"/>
              <w:jc w:val="center"/>
              <w:rPr>
                <w:rFonts w:ascii="Times New Roman" w:eastAsia="Times New Roman" w:hAnsi="Times New Roman" w:cs="Times New Roman"/>
                <w:bCs/>
                <w:i/>
                <w:sz w:val="28"/>
                <w:szCs w:val="28"/>
                <w:highlight w:val="yellow"/>
                <w:lang w:eastAsia="vi-VN"/>
              </w:rPr>
            </w:pPr>
            <w:r w:rsidRPr="0056271A">
              <w:rPr>
                <w:rFonts w:ascii="Times New Roman" w:eastAsia="Times New Roman" w:hAnsi="Times New Roman" w:cs="Times New Roman"/>
                <w:bCs/>
                <w:i/>
                <w:sz w:val="28"/>
                <w:szCs w:val="28"/>
                <w:lang w:eastAsia="vi-VN"/>
              </w:rPr>
              <w:lastRenderedPageBreak/>
              <w:t>02 giờ</w:t>
            </w:r>
          </w:p>
        </w:tc>
        <w:tc>
          <w:tcPr>
            <w:tcW w:w="1417" w:type="dxa"/>
            <w:shd w:val="clear" w:color="auto" w:fill="auto"/>
          </w:tcPr>
          <w:p w:rsidR="0056271A" w:rsidRPr="0056271A" w:rsidRDefault="0056271A" w:rsidP="0056271A">
            <w:pPr>
              <w:spacing w:after="120" w:line="234" w:lineRule="atLeast"/>
              <w:rPr>
                <w:rFonts w:ascii="Times New Roman" w:eastAsia="Times New Roman" w:hAnsi="Times New Roman" w:cs="Times New Roman"/>
                <w:bCs/>
                <w:i/>
                <w:sz w:val="28"/>
                <w:szCs w:val="28"/>
                <w:highlight w:val="yellow"/>
                <w:lang w:val="vi-VN" w:eastAsia="vi-VN"/>
              </w:rPr>
            </w:pPr>
          </w:p>
        </w:tc>
      </w:tr>
    </w:tbl>
    <w:p w:rsidR="0056271A" w:rsidRPr="0056271A" w:rsidRDefault="0056271A" w:rsidP="0056271A">
      <w:pPr>
        <w:shd w:val="clear" w:color="auto" w:fill="FFFFFF"/>
        <w:spacing w:after="120" w:line="240" w:lineRule="auto"/>
        <w:ind w:firstLine="652"/>
        <w:jc w:val="both"/>
        <w:rPr>
          <w:rFonts w:ascii="Times New Roman" w:eastAsia="Arial" w:hAnsi="Times New Roman" w:cs="Times New Roman"/>
          <w:bCs/>
          <w:i/>
          <w:sz w:val="28"/>
          <w:szCs w:val="28"/>
          <w:lang w:val="vi-VN"/>
        </w:rPr>
      </w:pPr>
      <w:r w:rsidRPr="0056271A">
        <w:rPr>
          <w:rFonts w:ascii="Times New Roman" w:eastAsia="Arial" w:hAnsi="Times New Roman" w:cs="Times New Roman"/>
          <w:b/>
          <w:bCs/>
          <w:sz w:val="28"/>
          <w:szCs w:val="28"/>
          <w:lang w:val="vi-VN"/>
        </w:rPr>
        <w:lastRenderedPageBreak/>
        <w:t xml:space="preserve">1.2. Thành phần, số lượng hồ sơ </w:t>
      </w:r>
      <w:r w:rsidRPr="0056271A">
        <w:rPr>
          <w:rFonts w:ascii="Times New Roman" w:eastAsia="Arial" w:hAnsi="Times New Roman" w:cs="Times New Roman"/>
          <w:bCs/>
          <w:i/>
          <w:sz w:val="28"/>
          <w:szCs w:val="28"/>
          <w:lang w:val="vi-VN"/>
        </w:rPr>
        <w:t>(Theo quy định của văn bản quy phạm pháp luật, ghi rõ ràng số lượng bản chính, bản sao và số bộ hồ sơ )</w:t>
      </w:r>
    </w:p>
    <w:p w:rsidR="0056271A" w:rsidRPr="0056271A" w:rsidRDefault="0056271A" w:rsidP="0056271A">
      <w:pPr>
        <w:shd w:val="clear" w:color="auto" w:fill="FFFFFF"/>
        <w:spacing w:after="120" w:line="240" w:lineRule="auto"/>
        <w:ind w:firstLine="720"/>
        <w:jc w:val="both"/>
        <w:rPr>
          <w:rFonts w:ascii="Times New Roman" w:eastAsia="Arial" w:hAnsi="Times New Roman" w:cs="Times New Roman"/>
          <w:sz w:val="28"/>
          <w:szCs w:val="28"/>
          <w:lang w:val="vi-VN"/>
        </w:rPr>
      </w:pPr>
      <w:r w:rsidRPr="0056271A">
        <w:rPr>
          <w:rFonts w:ascii="Times New Roman" w:eastAsia="Arial" w:hAnsi="Times New Roman" w:cs="Times New Roman"/>
          <w:sz w:val="28"/>
          <w:szCs w:val="28"/>
          <w:lang w:val="vi-VN"/>
        </w:rPr>
        <w:t xml:space="preserve">a) Thành phần hồ sơ </w:t>
      </w:r>
    </w:p>
    <w:p w:rsidR="0056271A" w:rsidRPr="0056271A" w:rsidRDefault="0056271A" w:rsidP="0056271A">
      <w:pPr>
        <w:spacing w:after="120" w:line="240" w:lineRule="auto"/>
        <w:ind w:firstLine="720"/>
        <w:jc w:val="both"/>
        <w:rPr>
          <w:rFonts w:ascii="Times New Roman" w:eastAsia="Arial" w:hAnsi="Times New Roman" w:cs="Times New Roman"/>
          <w:sz w:val="28"/>
          <w:szCs w:val="28"/>
          <w:lang w:val="vi-VN"/>
        </w:rPr>
      </w:pPr>
      <w:r w:rsidRPr="0056271A">
        <w:rPr>
          <w:rFonts w:ascii="Times New Roman" w:eastAsia="Arial" w:hAnsi="Times New Roman" w:cs="Times New Roman"/>
          <w:sz w:val="28"/>
          <w:szCs w:val="28"/>
          <w:lang w:val="vi-VN"/>
        </w:rPr>
        <w:t>- Phiếu công bố sản phẩm mỹ phẩm;</w:t>
      </w:r>
    </w:p>
    <w:p w:rsidR="0056271A" w:rsidRPr="0056271A" w:rsidRDefault="0056271A" w:rsidP="0056271A">
      <w:pPr>
        <w:spacing w:after="120" w:line="240" w:lineRule="auto"/>
        <w:ind w:firstLine="720"/>
        <w:jc w:val="both"/>
        <w:rPr>
          <w:rFonts w:ascii="Times New Roman" w:eastAsia="Arial" w:hAnsi="Times New Roman" w:cs="Times New Roman"/>
          <w:sz w:val="28"/>
          <w:szCs w:val="28"/>
          <w:lang w:val="vi-VN"/>
        </w:rPr>
      </w:pPr>
      <w:r w:rsidRPr="0056271A">
        <w:rPr>
          <w:rFonts w:ascii="Times New Roman" w:eastAsia="Arial" w:hAnsi="Times New Roman" w:cs="Times New Roman"/>
          <w:sz w:val="28"/>
          <w:szCs w:val="28"/>
          <w:lang w:val="vi-VN"/>
        </w:rPr>
        <w:t xml:space="preserve">- Giấy ủy quyền của nhà sản xuất hoặc chủ sở hữu sản phẩm ủy quyền cho tổ chức, cá nhân chịu trách nhiệm đưa sản phẩm ra thị trường được phân phối sản phẩm mỹ phẩm tại Việt Nam (áp dụng đối với mỹ phẩm sản xuất trong nước mà tổ chức, cá nhân chịu trách nhiệm đưa sản phẩm ra thị trường không phải là nhà sản xuất). </w:t>
      </w:r>
    </w:p>
    <w:p w:rsidR="0056271A" w:rsidRPr="0056271A" w:rsidRDefault="0056271A" w:rsidP="0056271A">
      <w:pPr>
        <w:shd w:val="clear" w:color="auto" w:fill="FFFFFF"/>
        <w:spacing w:after="120" w:line="240" w:lineRule="auto"/>
        <w:ind w:firstLine="720"/>
        <w:jc w:val="both"/>
        <w:rPr>
          <w:rFonts w:ascii="Times New Roman" w:eastAsia="Arial" w:hAnsi="Times New Roman" w:cs="Times New Roman"/>
          <w:sz w:val="28"/>
          <w:szCs w:val="28"/>
          <w:lang w:val="vi-VN"/>
        </w:rPr>
      </w:pPr>
      <w:r w:rsidRPr="0056271A">
        <w:rPr>
          <w:rFonts w:ascii="Times New Roman" w:eastAsia="Arial" w:hAnsi="Times New Roman" w:cs="Times New Roman"/>
          <w:sz w:val="28"/>
          <w:szCs w:val="28"/>
          <w:lang w:val="vi-VN"/>
        </w:rPr>
        <w:t>b) Số lượng hồ sơ: 01 (bộ)</w:t>
      </w:r>
    </w:p>
    <w:p w:rsidR="0056271A" w:rsidRPr="0056271A" w:rsidRDefault="0056271A" w:rsidP="0056271A">
      <w:pPr>
        <w:shd w:val="clear" w:color="auto" w:fill="FFFFFF"/>
        <w:spacing w:after="120" w:line="240" w:lineRule="auto"/>
        <w:ind w:firstLine="720"/>
        <w:jc w:val="both"/>
        <w:rPr>
          <w:rFonts w:ascii="Times New Roman" w:eastAsia="Arial" w:hAnsi="Times New Roman" w:cs="Times New Roman"/>
          <w:bCs/>
          <w:i/>
          <w:sz w:val="28"/>
          <w:szCs w:val="28"/>
          <w:lang w:val="vi-VN"/>
        </w:rPr>
      </w:pPr>
      <w:r w:rsidRPr="0056271A">
        <w:rPr>
          <w:rFonts w:ascii="Times New Roman" w:eastAsia="Arial" w:hAnsi="Times New Roman" w:cs="Times New Roman"/>
          <w:b/>
          <w:bCs/>
          <w:sz w:val="28"/>
          <w:szCs w:val="28"/>
          <w:lang w:val="vi-VN"/>
        </w:rPr>
        <w:t xml:space="preserve">1.3. Đối tượng thực hiện thủ tục hành chính: </w:t>
      </w:r>
      <w:r w:rsidRPr="0056271A">
        <w:rPr>
          <w:rFonts w:ascii="Times New Roman" w:eastAsia="Arial" w:hAnsi="Times New Roman" w:cs="Times New Roman"/>
          <w:bCs/>
          <w:sz w:val="28"/>
          <w:szCs w:val="28"/>
          <w:lang w:val="vi-VN"/>
        </w:rPr>
        <w:t>Tổ chức/cá nhân</w:t>
      </w:r>
      <w:r w:rsidRPr="0056271A">
        <w:rPr>
          <w:rFonts w:ascii="Times New Roman" w:eastAsia="Arial" w:hAnsi="Times New Roman" w:cs="Times New Roman"/>
          <w:b/>
          <w:bCs/>
          <w:sz w:val="28"/>
          <w:szCs w:val="28"/>
          <w:lang w:val="vi-VN"/>
        </w:rPr>
        <w:t xml:space="preserve"> </w:t>
      </w:r>
    </w:p>
    <w:p w:rsidR="0056271A" w:rsidRPr="0056271A" w:rsidRDefault="0056271A" w:rsidP="0056271A">
      <w:pPr>
        <w:shd w:val="clear" w:color="auto" w:fill="FFFFFF"/>
        <w:spacing w:after="120" w:line="234" w:lineRule="atLeast"/>
        <w:ind w:firstLine="720"/>
        <w:jc w:val="both"/>
        <w:rPr>
          <w:rFonts w:ascii="Times New Roman" w:eastAsia="Arial" w:hAnsi="Times New Roman" w:cs="Times New Roman"/>
          <w:bCs/>
          <w:i/>
          <w:sz w:val="28"/>
          <w:szCs w:val="28"/>
          <w:lang w:val="vi-VN"/>
        </w:rPr>
      </w:pPr>
      <w:r w:rsidRPr="0056271A">
        <w:rPr>
          <w:rFonts w:ascii="Times New Roman" w:eastAsia="Arial" w:hAnsi="Times New Roman" w:cs="Times New Roman"/>
          <w:b/>
          <w:bCs/>
          <w:sz w:val="28"/>
          <w:szCs w:val="28"/>
          <w:lang w:val="vi-VN"/>
        </w:rPr>
        <w:t xml:space="preserve">1.4. Cơ quan giải quyết thủ tục hành chính: </w:t>
      </w:r>
      <w:r w:rsidRPr="0056271A">
        <w:rPr>
          <w:rFonts w:ascii="Times New Roman" w:eastAsia="Arial" w:hAnsi="Times New Roman" w:cs="Times New Roman"/>
          <w:bCs/>
          <w:sz w:val="28"/>
          <w:szCs w:val="28"/>
          <w:lang w:val="vi-VN"/>
        </w:rPr>
        <w:t>Sở Y tế</w:t>
      </w:r>
      <w:r w:rsidRPr="0056271A">
        <w:rPr>
          <w:rFonts w:ascii="Times New Roman" w:eastAsia="Arial" w:hAnsi="Times New Roman" w:cs="Times New Roman"/>
          <w:sz w:val="28"/>
          <w:szCs w:val="28"/>
          <w:lang w:val="vi-VN"/>
        </w:rPr>
        <w:t> </w:t>
      </w:r>
    </w:p>
    <w:p w:rsidR="0056271A" w:rsidRPr="0056271A" w:rsidRDefault="0056271A" w:rsidP="0056271A">
      <w:pPr>
        <w:shd w:val="clear" w:color="auto" w:fill="FFFFFF"/>
        <w:spacing w:after="120" w:line="234" w:lineRule="atLeast"/>
        <w:ind w:firstLine="720"/>
        <w:jc w:val="both"/>
        <w:rPr>
          <w:rFonts w:ascii="Times New Roman" w:eastAsia="Arial" w:hAnsi="Times New Roman" w:cs="Times New Roman"/>
          <w:b/>
          <w:bCs/>
          <w:sz w:val="28"/>
          <w:szCs w:val="28"/>
          <w:lang w:val="pt-BR"/>
        </w:rPr>
      </w:pPr>
      <w:r w:rsidRPr="0056271A">
        <w:rPr>
          <w:rFonts w:ascii="Times New Roman" w:eastAsia="Arial" w:hAnsi="Times New Roman" w:cs="Times New Roman"/>
          <w:b/>
          <w:bCs/>
          <w:sz w:val="28"/>
          <w:szCs w:val="28"/>
          <w:lang w:val="vi-VN"/>
        </w:rPr>
        <w:t>1.5. Kết quả thực hiện thủ tục hành chính:</w:t>
      </w:r>
      <w:r w:rsidRPr="0056271A">
        <w:rPr>
          <w:rFonts w:ascii="Times New Roman" w:eastAsia="Calibri" w:hAnsi="Times New Roman" w:cs="Times New Roman"/>
          <w:sz w:val="26"/>
          <w:szCs w:val="26"/>
          <w:lang w:val="pt-BR"/>
        </w:rPr>
        <w:t xml:space="preserve"> </w:t>
      </w:r>
      <w:r w:rsidRPr="0056271A">
        <w:rPr>
          <w:rFonts w:ascii="Times New Roman" w:eastAsia="Arial" w:hAnsi="Times New Roman" w:cs="Times New Roman"/>
          <w:sz w:val="28"/>
          <w:szCs w:val="28"/>
          <w:lang w:val="vi-VN"/>
        </w:rPr>
        <w:t>Số tiếp nhận Phiếu công bố sản phẩm mỹ phẩm</w:t>
      </w:r>
      <w:r w:rsidRPr="0056271A">
        <w:rPr>
          <w:rFonts w:ascii="Times New Roman" w:eastAsia="Arial" w:hAnsi="Times New Roman" w:cs="Times New Roman"/>
          <w:b/>
          <w:bCs/>
          <w:sz w:val="28"/>
          <w:szCs w:val="28"/>
          <w:lang w:val="pt-BR"/>
        </w:rPr>
        <w:t xml:space="preserve"> </w:t>
      </w:r>
    </w:p>
    <w:p w:rsidR="0056271A" w:rsidRPr="0056271A" w:rsidRDefault="0056271A" w:rsidP="0056271A">
      <w:pPr>
        <w:spacing w:before="60" w:after="60"/>
        <w:ind w:firstLine="709"/>
        <w:jc w:val="both"/>
        <w:rPr>
          <w:rFonts w:ascii="Times New Roman" w:eastAsia="Arial" w:hAnsi="Times New Roman" w:cs="Times New Roman"/>
          <w:bCs/>
          <w:i/>
          <w:sz w:val="28"/>
          <w:szCs w:val="28"/>
          <w:lang w:val="pt-BR"/>
        </w:rPr>
      </w:pPr>
      <w:r w:rsidRPr="0056271A">
        <w:rPr>
          <w:rFonts w:ascii="Times New Roman" w:eastAsia="Arial" w:hAnsi="Times New Roman" w:cs="Times New Roman"/>
          <w:b/>
          <w:bCs/>
          <w:sz w:val="28"/>
          <w:szCs w:val="28"/>
          <w:lang w:val="pt-BR"/>
        </w:rPr>
        <w:lastRenderedPageBreak/>
        <w:t>1.6. Phí, lệ phí:</w:t>
      </w:r>
      <w:r w:rsidRPr="0056271A">
        <w:rPr>
          <w:rFonts w:ascii="Times New Roman" w:eastAsia="Arial" w:hAnsi="Times New Roman" w:cs="Times New Roman"/>
          <w:sz w:val="28"/>
          <w:szCs w:val="28"/>
          <w:lang w:val="pt-BR"/>
        </w:rPr>
        <w:t> </w:t>
      </w:r>
      <w:r w:rsidRPr="0056271A">
        <w:rPr>
          <w:rFonts w:ascii="Times New Roman" w:eastAsia="Calibri" w:hAnsi="Times New Roman" w:cs="Times New Roman"/>
          <w:sz w:val="26"/>
          <w:szCs w:val="26"/>
          <w:lang w:val="pt-BR"/>
        </w:rPr>
        <w:t>500.000 đồng (</w:t>
      </w:r>
      <w:r w:rsidRPr="0056271A">
        <w:rPr>
          <w:rFonts w:ascii="Times New Roman" w:eastAsia="Arial" w:hAnsi="Times New Roman" w:cs="Times New Roman"/>
          <w:sz w:val="28"/>
          <w:lang w:val="sv-SE"/>
        </w:rPr>
        <w:t>Thông tư số 41/2023/TT-BTC ngày 12/6/2023 của Bộ Tài chính quy định mức thu, nộp, quản lý và sử dụng phí trong lĩnh vực dược, mỹ phẩm</w:t>
      </w:r>
      <w:r w:rsidRPr="0056271A">
        <w:rPr>
          <w:rFonts w:ascii="Times New Roman" w:eastAsia="Calibri" w:hAnsi="Times New Roman" w:cs="Times New Roman"/>
          <w:sz w:val="26"/>
          <w:szCs w:val="26"/>
          <w:lang w:val="pt-BR"/>
        </w:rPr>
        <w:t>).</w:t>
      </w:r>
    </w:p>
    <w:p w:rsidR="0056271A" w:rsidRPr="0056271A" w:rsidRDefault="0056271A" w:rsidP="0056271A">
      <w:pPr>
        <w:shd w:val="clear" w:color="auto" w:fill="FFFFFF"/>
        <w:spacing w:after="120" w:line="234" w:lineRule="atLeast"/>
        <w:ind w:firstLine="720"/>
        <w:jc w:val="both"/>
        <w:rPr>
          <w:rFonts w:ascii="Times New Roman" w:eastAsia="Arial" w:hAnsi="Times New Roman" w:cs="Times New Roman"/>
          <w:bCs/>
          <w:i/>
          <w:sz w:val="28"/>
          <w:szCs w:val="28"/>
          <w:lang w:val="pt-BR"/>
        </w:rPr>
      </w:pPr>
      <w:r w:rsidRPr="0056271A">
        <w:rPr>
          <w:rFonts w:ascii="Times New Roman" w:eastAsia="Arial" w:hAnsi="Times New Roman" w:cs="Times New Roman"/>
          <w:b/>
          <w:bCs/>
          <w:sz w:val="28"/>
          <w:szCs w:val="28"/>
          <w:lang w:val="pt-BR"/>
        </w:rPr>
        <w:t xml:space="preserve">1.7. Tên mẫu đơn, mẫu tờ khai </w:t>
      </w:r>
    </w:p>
    <w:p w:rsidR="0056271A" w:rsidRPr="0056271A" w:rsidRDefault="0056271A" w:rsidP="0056271A">
      <w:pPr>
        <w:shd w:val="clear" w:color="auto" w:fill="FFFFFF"/>
        <w:spacing w:after="120" w:line="234" w:lineRule="atLeast"/>
        <w:ind w:firstLine="720"/>
        <w:jc w:val="both"/>
        <w:rPr>
          <w:rFonts w:ascii="Times New Roman" w:eastAsia="Arial" w:hAnsi="Times New Roman" w:cs="Times New Roman"/>
          <w:sz w:val="28"/>
          <w:szCs w:val="28"/>
          <w:lang w:val="es-ES"/>
        </w:rPr>
      </w:pPr>
      <w:r w:rsidRPr="0056271A">
        <w:rPr>
          <w:rFonts w:ascii="Times New Roman" w:eastAsia="Arial" w:hAnsi="Times New Roman" w:cs="Times New Roman"/>
          <w:sz w:val="28"/>
          <w:szCs w:val="28"/>
          <w:lang w:val="es-ES"/>
        </w:rPr>
        <w:t>Phụ lục I: Mẫu Phiếu công bố sản phẩm mỹ phẩm (theo Phụ lục số 01-MP).</w:t>
      </w:r>
    </w:p>
    <w:p w:rsidR="0056271A" w:rsidRPr="0056271A" w:rsidRDefault="0056271A" w:rsidP="0056271A">
      <w:pPr>
        <w:shd w:val="clear" w:color="auto" w:fill="FFFFFF"/>
        <w:spacing w:after="120" w:line="234" w:lineRule="atLeast"/>
        <w:ind w:firstLine="720"/>
        <w:jc w:val="both"/>
        <w:rPr>
          <w:rFonts w:ascii="Times New Roman" w:eastAsia="Arial" w:hAnsi="Times New Roman" w:cs="Times New Roman"/>
          <w:b/>
          <w:bCs/>
          <w:sz w:val="28"/>
          <w:szCs w:val="28"/>
          <w:lang w:val="hr-HR"/>
        </w:rPr>
      </w:pPr>
      <w:r w:rsidRPr="0056271A">
        <w:rPr>
          <w:rFonts w:ascii="Times New Roman" w:eastAsia="Arial" w:hAnsi="Times New Roman" w:cs="Times New Roman"/>
          <w:b/>
          <w:bCs/>
          <w:sz w:val="28"/>
          <w:szCs w:val="28"/>
          <w:lang w:val="hr-HR"/>
        </w:rPr>
        <w:t xml:space="preserve">1.8. Yêu cầu, điều kiện thực hiện thủ tục hành chính </w:t>
      </w:r>
    </w:p>
    <w:p w:rsidR="0056271A" w:rsidRPr="0056271A" w:rsidRDefault="0056271A" w:rsidP="0056271A">
      <w:pPr>
        <w:ind w:firstLine="720"/>
        <w:jc w:val="both"/>
        <w:rPr>
          <w:rFonts w:ascii="Times New Roman" w:eastAsia="Arial" w:hAnsi="Times New Roman" w:cs="Times New Roman"/>
          <w:sz w:val="28"/>
          <w:szCs w:val="28"/>
          <w:lang w:val="nb-NO"/>
        </w:rPr>
      </w:pPr>
      <w:r w:rsidRPr="0056271A">
        <w:rPr>
          <w:rFonts w:ascii="Times New Roman" w:eastAsia="Arial" w:hAnsi="Times New Roman" w:cs="Times New Roman"/>
          <w:sz w:val="28"/>
          <w:szCs w:val="28"/>
          <w:lang w:val="nb-NO"/>
        </w:rPr>
        <w:t>- Tổ chức, cá nhân chịu trách nhiệm đưa sản phẩm ra lưu thông trên thị trường phải có chức năng kinh doanh mỹ phẩm tại Việt Nam.</w:t>
      </w:r>
    </w:p>
    <w:p w:rsidR="0056271A" w:rsidRPr="0056271A" w:rsidRDefault="0056271A" w:rsidP="0056271A">
      <w:pPr>
        <w:ind w:firstLine="720"/>
        <w:jc w:val="both"/>
        <w:rPr>
          <w:rFonts w:ascii="Times New Roman" w:eastAsia="Arial" w:hAnsi="Times New Roman" w:cs="Times New Roman"/>
          <w:sz w:val="28"/>
          <w:szCs w:val="28"/>
          <w:lang w:val="nb-NO"/>
        </w:rPr>
      </w:pPr>
      <w:r w:rsidRPr="0056271A">
        <w:rPr>
          <w:rFonts w:ascii="Times New Roman" w:eastAsia="Arial" w:hAnsi="Times New Roman" w:cs="Times New Roman"/>
          <w:sz w:val="28"/>
          <w:szCs w:val="28"/>
          <w:lang w:val="nb-NO"/>
        </w:rPr>
        <w:t>- Việc công bố tính năng của sản phẩm mỹ phẩm (mục đích sử dụng của sản phẩm) phải đáp ứng hướng dẫn của ASEAN về công bố tính năng sản phẩm mỹ phẩm.</w:t>
      </w:r>
    </w:p>
    <w:p w:rsidR="0056271A" w:rsidRPr="0056271A" w:rsidRDefault="0056271A" w:rsidP="0056271A">
      <w:pPr>
        <w:shd w:val="clear" w:color="auto" w:fill="FFFFFF"/>
        <w:spacing w:after="120" w:line="234" w:lineRule="atLeast"/>
        <w:ind w:firstLine="720"/>
        <w:jc w:val="both"/>
        <w:rPr>
          <w:rFonts w:ascii="Times New Roman" w:eastAsia="Arial" w:hAnsi="Times New Roman" w:cs="Times New Roman"/>
          <w:bCs/>
          <w:i/>
          <w:sz w:val="28"/>
          <w:szCs w:val="28"/>
          <w:lang w:val="pt-BR"/>
        </w:rPr>
      </w:pPr>
      <w:r w:rsidRPr="0056271A">
        <w:rPr>
          <w:rFonts w:ascii="Times New Roman" w:eastAsia="Arial" w:hAnsi="Times New Roman" w:cs="Times New Roman"/>
          <w:sz w:val="28"/>
          <w:szCs w:val="28"/>
          <w:lang w:val="nb-NO"/>
        </w:rPr>
        <w:t>- Cơ sở sản xuất mỹ phẩm phải có Giấy chứng nhận đủ điều kiện sản xuất mỹ phẩm do Sở Y tế nơi đặt nhà máy sản xuất cấp.</w:t>
      </w:r>
    </w:p>
    <w:p w:rsidR="0056271A" w:rsidRPr="0056271A" w:rsidRDefault="0056271A" w:rsidP="0056271A">
      <w:pPr>
        <w:shd w:val="clear" w:color="auto" w:fill="FFFFFF"/>
        <w:spacing w:before="120" w:after="0" w:line="240" w:lineRule="auto"/>
        <w:ind w:firstLine="720"/>
        <w:jc w:val="both"/>
        <w:rPr>
          <w:rFonts w:ascii="Times New Roman" w:eastAsia="Arial" w:hAnsi="Times New Roman" w:cs="Times New Roman"/>
          <w:b/>
          <w:spacing w:val="-8"/>
          <w:sz w:val="28"/>
          <w:szCs w:val="28"/>
          <w:lang w:val="nl-NL"/>
        </w:rPr>
      </w:pPr>
      <w:r w:rsidRPr="0056271A">
        <w:rPr>
          <w:rFonts w:ascii="Times New Roman" w:eastAsia="Arial" w:hAnsi="Times New Roman" w:cs="Times New Roman"/>
          <w:b/>
          <w:bCs/>
          <w:sz w:val="28"/>
          <w:szCs w:val="28"/>
          <w:lang w:val="vi-VN"/>
        </w:rPr>
        <w:t xml:space="preserve">1.9. Căn cứ pháp lý của thủ tục hành chính </w:t>
      </w:r>
      <w:r w:rsidRPr="0056271A">
        <w:rPr>
          <w:rFonts w:ascii="Times New Roman" w:eastAsia="Arial" w:hAnsi="Times New Roman" w:cs="Times New Roman"/>
          <w:bCs/>
          <w:i/>
          <w:spacing w:val="-8"/>
          <w:sz w:val="28"/>
          <w:szCs w:val="28"/>
          <w:lang w:val="vi-VN"/>
        </w:rPr>
        <w:t>(</w:t>
      </w:r>
      <w:r w:rsidRPr="0056271A">
        <w:rPr>
          <w:rFonts w:ascii="Times New Roman" w:eastAsia="Arial" w:hAnsi="Times New Roman" w:cs="Times New Roman"/>
          <w:i/>
          <w:spacing w:val="-8"/>
          <w:sz w:val="28"/>
          <w:szCs w:val="28"/>
          <w:lang w:val="vi-VN"/>
        </w:rPr>
        <w:t xml:space="preserve">Liệt kê tất cả các văn bản quy phạm pháp luật có liên quan và </w:t>
      </w:r>
      <w:r w:rsidRPr="0056271A">
        <w:rPr>
          <w:rFonts w:ascii="Times New Roman" w:eastAsia="Arial" w:hAnsi="Times New Roman" w:cs="Times New Roman"/>
          <w:b/>
          <w:i/>
          <w:spacing w:val="-8"/>
          <w:sz w:val="28"/>
          <w:szCs w:val="28"/>
          <w:lang w:val="vi-VN"/>
        </w:rPr>
        <w:t>ghi rõ điều, khoản, tên, số, ký hiệu, ngày tháng năm ban hành và trích yếu</w:t>
      </w:r>
      <w:r w:rsidRPr="0056271A">
        <w:rPr>
          <w:rFonts w:ascii="Times New Roman" w:eastAsia="Arial" w:hAnsi="Times New Roman" w:cs="Times New Roman"/>
          <w:i/>
          <w:spacing w:val="-8"/>
          <w:sz w:val="28"/>
          <w:szCs w:val="28"/>
          <w:lang w:val="vi-VN"/>
        </w:rPr>
        <w:t xml:space="preserve"> của các văn bản quy phạm pháp luật quy định nội dung thủ tục hành chính).</w:t>
      </w:r>
      <w:r w:rsidRPr="0056271A">
        <w:rPr>
          <w:rFonts w:ascii="Times New Roman" w:eastAsia="Arial" w:hAnsi="Times New Roman" w:cs="Times New Roman"/>
          <w:b/>
          <w:spacing w:val="-8"/>
          <w:sz w:val="28"/>
          <w:szCs w:val="28"/>
          <w:lang w:val="nl-NL"/>
        </w:rPr>
        <w:t xml:space="preserve"> </w:t>
      </w:r>
    </w:p>
    <w:p w:rsidR="0056271A" w:rsidRPr="0056271A" w:rsidRDefault="0056271A" w:rsidP="0056271A">
      <w:pPr>
        <w:spacing w:before="120" w:after="0" w:line="240" w:lineRule="auto"/>
        <w:ind w:firstLine="720"/>
        <w:jc w:val="both"/>
        <w:rPr>
          <w:rFonts w:ascii="Times New Roman" w:eastAsia="Arial" w:hAnsi="Times New Roman" w:cs="Times New Roman"/>
          <w:iCs/>
          <w:sz w:val="28"/>
          <w:szCs w:val="28"/>
          <w:lang w:val="nb-NO"/>
        </w:rPr>
      </w:pPr>
      <w:r w:rsidRPr="0056271A">
        <w:rPr>
          <w:rFonts w:ascii="Times New Roman" w:eastAsia="Arial" w:hAnsi="Times New Roman" w:cs="Times New Roman"/>
          <w:sz w:val="28"/>
          <w:szCs w:val="28"/>
          <w:lang w:val="nb-NO"/>
        </w:rPr>
        <w:t xml:space="preserve">- </w:t>
      </w:r>
      <w:r w:rsidRPr="0056271A">
        <w:rPr>
          <w:rFonts w:ascii="Times New Roman" w:eastAsia="Arial" w:hAnsi="Times New Roman" w:cs="Times New Roman"/>
          <w:iCs/>
          <w:sz w:val="28"/>
          <w:szCs w:val="28"/>
          <w:lang w:val="nb-NO"/>
        </w:rPr>
        <w:t>Nghị định số 155/2018/NĐ-CP ngày 12/11/2018 của Chính phủ sửa đổi, bổ sung một số quy định liên quan đến điều kiện đầu tư, kinh doanh thuộc phạm vi quản lý nhà nước của Bộ Y tế;</w:t>
      </w:r>
    </w:p>
    <w:p w:rsidR="0056271A" w:rsidRPr="0056271A" w:rsidRDefault="0056271A" w:rsidP="0056271A">
      <w:pPr>
        <w:spacing w:before="120" w:after="0" w:line="240" w:lineRule="auto"/>
        <w:jc w:val="both"/>
        <w:rPr>
          <w:rFonts w:ascii="Times New Roman" w:eastAsia="Arial" w:hAnsi="Times New Roman" w:cs="Times New Roman"/>
          <w:iCs/>
          <w:sz w:val="28"/>
          <w:szCs w:val="28"/>
          <w:lang w:val="nb-NO"/>
        </w:rPr>
      </w:pPr>
      <w:r w:rsidRPr="0056271A">
        <w:rPr>
          <w:rFonts w:ascii="Times New Roman" w:eastAsia="Arial" w:hAnsi="Times New Roman" w:cs="Times New Roman"/>
          <w:iCs/>
          <w:sz w:val="28"/>
          <w:szCs w:val="28"/>
          <w:lang w:val="nb-NO"/>
        </w:rPr>
        <w:softHyphen/>
      </w:r>
      <w:r w:rsidRPr="0056271A">
        <w:rPr>
          <w:rFonts w:ascii="Times New Roman" w:eastAsia="Arial" w:hAnsi="Times New Roman" w:cs="Times New Roman"/>
          <w:iCs/>
          <w:sz w:val="28"/>
          <w:szCs w:val="28"/>
          <w:lang w:val="nb-NO"/>
        </w:rPr>
        <w:tab/>
        <w:t>- Nghị định 93/2016/NĐ-CP ngày 01/7/2016 của Chính phủ quy định về điều kiện sản xuất mỹ phẩm, có hiệu lực thi hành kể từ ngày 01/7/2016;</w:t>
      </w:r>
    </w:p>
    <w:p w:rsidR="0056271A" w:rsidRPr="0056271A" w:rsidRDefault="0056271A" w:rsidP="0056271A">
      <w:pPr>
        <w:spacing w:before="120" w:after="0" w:line="240" w:lineRule="auto"/>
        <w:ind w:firstLine="720"/>
        <w:jc w:val="both"/>
        <w:rPr>
          <w:rFonts w:ascii="Times New Roman" w:eastAsia="Arial" w:hAnsi="Times New Roman" w:cs="Times New Roman"/>
          <w:iCs/>
          <w:sz w:val="28"/>
          <w:szCs w:val="28"/>
          <w:lang w:val="nb-NO"/>
        </w:rPr>
      </w:pPr>
      <w:r w:rsidRPr="0056271A">
        <w:rPr>
          <w:rFonts w:ascii="Times New Roman" w:eastAsia="Arial" w:hAnsi="Times New Roman" w:cs="Times New Roman"/>
          <w:sz w:val="28"/>
          <w:szCs w:val="28"/>
          <w:lang w:val="nb-NO"/>
        </w:rPr>
        <w:t>- Thông tư số 06/2011/TT-BYT ngày 25/01/2011 của Bộ Y tế quy định về quản lý mỹ phẩm;</w:t>
      </w:r>
    </w:p>
    <w:p w:rsidR="0056271A" w:rsidRPr="0056271A" w:rsidRDefault="0056271A" w:rsidP="0056271A">
      <w:pPr>
        <w:spacing w:before="120" w:after="0"/>
        <w:ind w:firstLine="709"/>
        <w:jc w:val="both"/>
        <w:rPr>
          <w:rFonts w:ascii="Times New Roman" w:eastAsia="Arial" w:hAnsi="Times New Roman" w:cs="Times New Roman"/>
          <w:sz w:val="28"/>
          <w:szCs w:val="28"/>
          <w:lang w:val="sv-SE"/>
        </w:rPr>
      </w:pPr>
      <w:r w:rsidRPr="0056271A">
        <w:rPr>
          <w:rFonts w:ascii="Times New Roman" w:eastAsia="Arial" w:hAnsi="Times New Roman" w:cs="Times New Roman"/>
          <w:sz w:val="28"/>
          <w:szCs w:val="28"/>
          <w:lang w:val="sv-SE"/>
        </w:rPr>
        <w:t>- Thông tư số 41/2023/TT-BTC ngày 12/6/2023 của Bộ Tài chính quy định mức thu, nộp, quản lý và sử dụng phí trong lĩnh vực dược, mỹ phẩm</w:t>
      </w:r>
      <w:r w:rsidRPr="0056271A">
        <w:rPr>
          <w:rFonts w:ascii="Times New Roman" w:eastAsia="Arial" w:hAnsi="Times New Roman" w:cs="Times New Roman"/>
          <w:iCs/>
          <w:sz w:val="28"/>
          <w:szCs w:val="28"/>
          <w:lang w:val="nb-NO"/>
        </w:rPr>
        <w:t>.</w:t>
      </w:r>
    </w:p>
    <w:p w:rsidR="0056271A" w:rsidRPr="0056271A" w:rsidRDefault="0056271A" w:rsidP="0056271A">
      <w:pPr>
        <w:shd w:val="clear" w:color="auto" w:fill="FFFFFF"/>
        <w:spacing w:after="120" w:line="234" w:lineRule="atLeast"/>
        <w:ind w:firstLine="720"/>
        <w:jc w:val="both"/>
        <w:rPr>
          <w:rFonts w:ascii="Times New Roman" w:eastAsia="Arial" w:hAnsi="Times New Roman" w:cs="Times New Roman"/>
          <w:i/>
          <w:sz w:val="26"/>
          <w:szCs w:val="26"/>
          <w:lang w:val="vi-VN"/>
        </w:rPr>
      </w:pPr>
      <w:r w:rsidRPr="0056271A">
        <w:rPr>
          <w:rFonts w:ascii="Times New Roman" w:eastAsia="Arial" w:hAnsi="Times New Roman" w:cs="Times New Roman"/>
          <w:b/>
          <w:sz w:val="28"/>
          <w:szCs w:val="28"/>
          <w:lang w:val="nl-NL"/>
        </w:rPr>
        <w:t>1.10. Lưu hồ sơ (ISO)</w:t>
      </w:r>
      <w:r w:rsidRPr="0056271A">
        <w:rPr>
          <w:rFonts w:ascii="Times New Roman" w:eastAsia="Arial" w:hAnsi="Times New Roman" w:cs="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4"/>
        <w:gridCol w:w="3247"/>
        <w:gridCol w:w="3632"/>
      </w:tblGrid>
      <w:tr w:rsidR="0056271A" w:rsidRPr="0056271A" w:rsidTr="001E646E">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6271A" w:rsidRPr="0056271A" w:rsidRDefault="0056271A" w:rsidP="0056271A">
            <w:pPr>
              <w:spacing w:before="40" w:after="40"/>
              <w:jc w:val="center"/>
              <w:rPr>
                <w:rFonts w:ascii="Times New Roman" w:eastAsia="Arial" w:hAnsi="Times New Roman" w:cs="Times New Roman"/>
                <w:sz w:val="28"/>
                <w:szCs w:val="28"/>
                <w:lang w:val="nl-NL"/>
              </w:rPr>
            </w:pPr>
            <w:r w:rsidRPr="0056271A">
              <w:rPr>
                <w:rFonts w:ascii="Times New Roman" w:eastAsia="Arial" w:hAnsi="Times New Roman" w:cs="Times New Roman"/>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56271A" w:rsidRPr="0056271A" w:rsidRDefault="0056271A" w:rsidP="0056271A">
            <w:pPr>
              <w:spacing w:before="40" w:after="40"/>
              <w:jc w:val="center"/>
              <w:rPr>
                <w:rFonts w:ascii="Times New Roman" w:eastAsia="Arial" w:hAnsi="Times New Roman" w:cs="Times New Roman"/>
                <w:b/>
                <w:sz w:val="28"/>
                <w:szCs w:val="28"/>
                <w:lang w:val="nl-NL"/>
              </w:rPr>
            </w:pPr>
            <w:r w:rsidRPr="0056271A">
              <w:rPr>
                <w:rFonts w:ascii="Times New Roman" w:eastAsia="Arial" w:hAnsi="Times New Roman" w:cs="Times New Roman"/>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56271A" w:rsidRPr="0056271A" w:rsidRDefault="0056271A" w:rsidP="0056271A">
            <w:pPr>
              <w:spacing w:before="40" w:after="40"/>
              <w:jc w:val="center"/>
              <w:rPr>
                <w:rFonts w:ascii="Times New Roman" w:eastAsia="Arial" w:hAnsi="Times New Roman" w:cs="Times New Roman"/>
                <w:sz w:val="28"/>
                <w:szCs w:val="28"/>
                <w:lang w:val="nl-NL"/>
              </w:rPr>
            </w:pPr>
            <w:r w:rsidRPr="0056271A">
              <w:rPr>
                <w:rFonts w:ascii="Times New Roman" w:eastAsia="Arial" w:hAnsi="Times New Roman" w:cs="Times New Roman"/>
                <w:b/>
                <w:bCs/>
                <w:sz w:val="28"/>
                <w:szCs w:val="28"/>
                <w:lang w:val="nl-NL"/>
              </w:rPr>
              <w:t>Thời gian lưu</w:t>
            </w:r>
          </w:p>
        </w:tc>
      </w:tr>
      <w:tr w:rsidR="0056271A" w:rsidRPr="0056271A" w:rsidTr="001E646E">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6271A" w:rsidRPr="0056271A" w:rsidRDefault="0056271A" w:rsidP="0056271A">
            <w:pPr>
              <w:spacing w:before="40" w:after="40"/>
              <w:rPr>
                <w:rFonts w:ascii="Times New Roman" w:eastAsia="Arial" w:hAnsi="Times New Roman" w:cs="Times New Roman"/>
                <w:sz w:val="26"/>
                <w:szCs w:val="26"/>
                <w:lang w:val="nl-NL"/>
              </w:rPr>
            </w:pPr>
            <w:r w:rsidRPr="0056271A">
              <w:rPr>
                <w:rFonts w:ascii="Times New Roman" w:eastAsia="Arial" w:hAnsi="Times New Roman" w:cs="Times New Roman"/>
                <w:sz w:val="26"/>
                <w:szCs w:val="26"/>
                <w:lang w:val="nl-NL"/>
              </w:rPr>
              <w:t>- Như mục 1.2;</w:t>
            </w:r>
          </w:p>
          <w:p w:rsidR="0056271A" w:rsidRPr="0056271A" w:rsidRDefault="0056271A" w:rsidP="0056271A">
            <w:pPr>
              <w:spacing w:before="40" w:after="40"/>
              <w:contextualSpacing/>
              <w:jc w:val="both"/>
              <w:rPr>
                <w:rFonts w:ascii="Times New Roman" w:eastAsia="Arial" w:hAnsi="Times New Roman" w:cs="Times New Roman"/>
                <w:sz w:val="26"/>
                <w:szCs w:val="26"/>
                <w:lang w:val="nl-NL"/>
              </w:rPr>
            </w:pPr>
            <w:r w:rsidRPr="0056271A">
              <w:rPr>
                <w:rFonts w:ascii="Times New Roman" w:eastAsia="Arial" w:hAnsi="Times New Roman" w:cs="Times New Roman"/>
                <w:sz w:val="26"/>
                <w:szCs w:val="26"/>
                <w:lang w:val="nl-NL"/>
              </w:rPr>
              <w:lastRenderedPageBreak/>
              <w:t>- Kết quả giải quyết TTHC hoặc Văn bản trả lời của đơn vị đối với hồ sơ không đáp ứng yêu cầu, điều kiện.</w:t>
            </w:r>
          </w:p>
          <w:p w:rsidR="0056271A" w:rsidRPr="0056271A" w:rsidRDefault="0056271A" w:rsidP="0056271A">
            <w:pPr>
              <w:spacing w:before="40" w:after="40"/>
              <w:rPr>
                <w:rFonts w:ascii="Times New Roman" w:eastAsia="Arial" w:hAnsi="Times New Roman" w:cs="Times New Roman"/>
                <w:sz w:val="26"/>
                <w:szCs w:val="26"/>
                <w:lang w:val="nl-NL"/>
              </w:rPr>
            </w:pPr>
            <w:r w:rsidRPr="0056271A">
              <w:rPr>
                <w:rFonts w:ascii="Times New Roman" w:eastAsia="Arial" w:hAnsi="Times New Roman" w:cs="Times New Roman"/>
                <w:sz w:val="26"/>
                <w:szCs w:val="26"/>
                <w:lang w:val="nl-NL"/>
              </w:rPr>
              <w:t>- Hồ sơ thẩm định (nếu có)</w:t>
            </w:r>
          </w:p>
          <w:p w:rsidR="0056271A" w:rsidRPr="0056271A" w:rsidRDefault="0056271A" w:rsidP="0056271A">
            <w:pPr>
              <w:spacing w:before="40" w:after="40"/>
              <w:rPr>
                <w:rFonts w:ascii="Times New Roman" w:eastAsia="Arial" w:hAnsi="Times New Roman" w:cs="Times New Roman"/>
                <w:sz w:val="26"/>
                <w:szCs w:val="26"/>
                <w:lang w:val="nl-NL"/>
              </w:rPr>
            </w:pPr>
            <w:r w:rsidRPr="0056271A">
              <w:rPr>
                <w:rFonts w:ascii="Times New Roman" w:eastAsia="Arial" w:hAnsi="Times New Roman" w:cs="Times New Roman"/>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56271A" w:rsidRPr="0056271A" w:rsidRDefault="0056271A" w:rsidP="0056271A">
            <w:pPr>
              <w:spacing w:before="40" w:after="40"/>
              <w:jc w:val="both"/>
              <w:rPr>
                <w:rFonts w:ascii="Times New Roman" w:eastAsia="Arial" w:hAnsi="Times New Roman" w:cs="Times New Roman"/>
                <w:sz w:val="26"/>
                <w:szCs w:val="26"/>
                <w:lang w:val="nl-NL"/>
              </w:rPr>
            </w:pPr>
            <w:r w:rsidRPr="0056271A">
              <w:rPr>
                <w:rFonts w:ascii="Times New Roman" w:eastAsia="Arial" w:hAnsi="Times New Roman" w:cs="Times New Roman"/>
                <w:sz w:val="26"/>
                <w:szCs w:val="26"/>
                <w:lang w:val="nl-NL"/>
              </w:rPr>
              <w:lastRenderedPageBreak/>
              <w:t>Văn phòng Sở</w:t>
            </w:r>
          </w:p>
        </w:tc>
        <w:tc>
          <w:tcPr>
            <w:tcW w:w="1217" w:type="pct"/>
            <w:vMerge w:val="restart"/>
            <w:tcBorders>
              <w:top w:val="single" w:sz="4" w:space="0" w:color="auto"/>
              <w:left w:val="single" w:sz="4" w:space="0" w:color="auto"/>
              <w:right w:val="single" w:sz="4" w:space="0" w:color="auto"/>
            </w:tcBorders>
            <w:vAlign w:val="center"/>
          </w:tcPr>
          <w:p w:rsidR="0056271A" w:rsidRPr="0056271A" w:rsidRDefault="0056271A" w:rsidP="0056271A">
            <w:pPr>
              <w:spacing w:before="40" w:after="40"/>
              <w:jc w:val="both"/>
              <w:rPr>
                <w:rFonts w:ascii="Times New Roman" w:eastAsia="Arial" w:hAnsi="Times New Roman" w:cs="Times New Roman"/>
                <w:sz w:val="28"/>
                <w:szCs w:val="28"/>
                <w:lang w:val="nl-NL"/>
              </w:rPr>
            </w:pPr>
            <w:r w:rsidRPr="0056271A">
              <w:rPr>
                <w:rFonts w:ascii="Times New Roman" w:eastAsia="Arial" w:hAnsi="Times New Roman" w:cs="Times New Roman"/>
                <w:sz w:val="28"/>
                <w:szCs w:val="28"/>
                <w:lang w:val="nl-NL"/>
              </w:rPr>
              <w:t>Sau 01 năm chuyển hồ sơ đến kho lưu trữ của Sở.</w:t>
            </w:r>
          </w:p>
        </w:tc>
      </w:tr>
      <w:tr w:rsidR="0056271A" w:rsidRPr="0056271A" w:rsidTr="001E646E">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6271A" w:rsidRPr="0056271A" w:rsidRDefault="0056271A" w:rsidP="0056271A">
            <w:pPr>
              <w:tabs>
                <w:tab w:val="left" w:pos="709"/>
              </w:tabs>
              <w:spacing w:before="120"/>
              <w:jc w:val="both"/>
              <w:rPr>
                <w:rFonts w:ascii="Times New Roman" w:eastAsia="Arial" w:hAnsi="Times New Roman" w:cs="Times New Roman"/>
                <w:sz w:val="26"/>
                <w:szCs w:val="26"/>
                <w:lang w:val="nl-NL"/>
              </w:rPr>
            </w:pPr>
            <w:r w:rsidRPr="0056271A">
              <w:rPr>
                <w:rFonts w:ascii="Times New Roman" w:eastAsia="Arial" w:hAnsi="Times New Roman" w:cs="Times New Roman"/>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6271A">
              <w:rPr>
                <w:rFonts w:ascii="Times New Roman" w:eastAsia="Arial" w:hAnsi="Times New Roman" w:cs="Times New Roman"/>
                <w:bCs/>
                <w:sz w:val="26"/>
                <w:szCs w:val="26"/>
                <w:lang w:val="nl-NL"/>
              </w:rPr>
              <w:t>về thực hiện cơ chế một cửa, một cửa liên thông</w:t>
            </w:r>
            <w:r w:rsidRPr="0056271A">
              <w:rPr>
                <w:rFonts w:ascii="Times New Roman" w:eastAsia="Arial" w:hAnsi="Times New Roman" w:cs="Times New Roman"/>
                <w:b/>
                <w:bCs/>
                <w:sz w:val="26"/>
                <w:szCs w:val="26"/>
                <w:lang w:val="nl-NL"/>
              </w:rPr>
              <w:t xml:space="preserve"> </w:t>
            </w:r>
            <w:r w:rsidRPr="0056271A">
              <w:rPr>
                <w:rFonts w:ascii="Times New Roman" w:eastAsia="Arial" w:hAnsi="Times New Roman" w:cs="Times New Roman"/>
                <w:bCs/>
                <w:sz w:val="26"/>
                <w:szCs w:val="26"/>
                <w:lang w:val="nl-NL"/>
              </w:rPr>
              <w:t>trong giải quyết thủ tục hành chính</w:t>
            </w:r>
            <w:r w:rsidRPr="0056271A">
              <w:rPr>
                <w:rFonts w:ascii="Times New Roman" w:eastAsia="Arial" w:hAnsi="Times New Roman" w:cs="Times New Roman"/>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56271A" w:rsidRPr="0056271A" w:rsidRDefault="0056271A" w:rsidP="0056271A">
            <w:pPr>
              <w:spacing w:before="40" w:after="40"/>
              <w:jc w:val="both"/>
              <w:rPr>
                <w:rFonts w:ascii="Times New Roman" w:eastAsia="Arial" w:hAnsi="Times New Roman" w:cs="Times New Roman"/>
                <w:sz w:val="26"/>
                <w:szCs w:val="26"/>
                <w:lang w:val="nl-NL"/>
              </w:rPr>
            </w:pPr>
            <w:r w:rsidRPr="0056271A">
              <w:rPr>
                <w:rFonts w:ascii="Times New Roman" w:eastAsia="Calibri" w:hAnsi="Times New Roman" w:cs="Times New Roman"/>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rsidR="0056271A" w:rsidRPr="0056271A" w:rsidRDefault="0056271A" w:rsidP="0056271A">
            <w:pPr>
              <w:spacing w:before="40" w:after="40"/>
              <w:rPr>
                <w:rFonts w:ascii="Times New Roman" w:eastAsia="Arial" w:hAnsi="Times New Roman" w:cs="Times New Roman"/>
                <w:sz w:val="26"/>
                <w:szCs w:val="26"/>
                <w:lang w:val="nl-NL"/>
              </w:rPr>
            </w:pPr>
          </w:p>
        </w:tc>
      </w:tr>
    </w:tbl>
    <w:p w:rsidR="0056271A" w:rsidRPr="0056271A" w:rsidRDefault="0056271A" w:rsidP="0056271A">
      <w:pPr>
        <w:spacing w:before="60" w:after="60"/>
        <w:ind w:firstLine="720"/>
        <w:jc w:val="both"/>
        <w:rPr>
          <w:rFonts w:ascii="Times New Roman" w:eastAsia="Arial" w:hAnsi="Times New Roman" w:cs="Times New Roman"/>
          <w:i/>
          <w:color w:val="000000"/>
          <w:sz w:val="26"/>
          <w:szCs w:val="26"/>
          <w:lang w:val="nl-NL"/>
        </w:rPr>
        <w:sectPr w:rsidR="0056271A" w:rsidRPr="0056271A" w:rsidSect="007E76E7">
          <w:headerReference w:type="default" r:id="rId8"/>
          <w:footerReference w:type="even" r:id="rId9"/>
          <w:footerReference w:type="default" r:id="rId10"/>
          <w:pgSz w:w="16834" w:h="11909" w:orient="landscape" w:code="9"/>
          <w:pgMar w:top="1134" w:right="1134" w:bottom="1134" w:left="1134" w:header="567" w:footer="567" w:gutter="0"/>
          <w:cols w:space="708"/>
          <w:titlePg/>
          <w:docGrid w:linePitch="381"/>
        </w:sectPr>
      </w:pPr>
      <w:r w:rsidRPr="0056271A">
        <w:rPr>
          <w:rFonts w:ascii="Times New Roman" w:eastAsia="Arial" w:hAnsi="Times New Roman" w:cs="Times New Roman"/>
          <w:b/>
          <w:color w:val="000000"/>
          <w:sz w:val="26"/>
          <w:szCs w:val="26"/>
          <w:lang w:val="pt-BR"/>
        </w:rPr>
        <w:t xml:space="preserve"> </w:t>
      </w:r>
      <w:r w:rsidRPr="0056271A">
        <w:rPr>
          <w:rFonts w:ascii="Times New Roman" w:eastAsia="Arial" w:hAnsi="Times New Roman" w:cs="Times New Roman"/>
          <w:i/>
          <w:color w:val="000000"/>
          <w:sz w:val="26"/>
          <w:szCs w:val="26"/>
          <w:lang w:val="vi-VN"/>
        </w:rPr>
        <w:t xml:space="preserve"> </w:t>
      </w:r>
    </w:p>
    <w:p w:rsidR="0056271A" w:rsidRPr="0056271A" w:rsidRDefault="0056271A" w:rsidP="0056271A">
      <w:pPr>
        <w:spacing w:before="120"/>
        <w:ind w:firstLine="567"/>
        <w:jc w:val="center"/>
        <w:rPr>
          <w:rFonts w:ascii="Times New Roman" w:eastAsia="Arial" w:hAnsi="Times New Roman" w:cs="Times New Roman"/>
          <w:b/>
          <w:sz w:val="28"/>
          <w:szCs w:val="28"/>
          <w:lang w:val="nb-NO"/>
        </w:rPr>
      </w:pPr>
      <w:r w:rsidRPr="0056271A">
        <w:rPr>
          <w:rFonts w:ascii="Times New Roman" w:eastAsia="Arial" w:hAnsi="Times New Roman" w:cs="Times New Roman"/>
          <w:b/>
          <w:sz w:val="28"/>
          <w:szCs w:val="28"/>
          <w:lang w:val="nb-NO"/>
        </w:rPr>
        <w:lastRenderedPageBreak/>
        <w:t>PHỤ LỤC I</w:t>
      </w:r>
    </w:p>
    <w:p w:rsidR="0056271A" w:rsidRPr="0056271A" w:rsidRDefault="0056271A" w:rsidP="0056271A">
      <w:pPr>
        <w:spacing w:before="120"/>
        <w:ind w:firstLine="567"/>
        <w:jc w:val="center"/>
        <w:rPr>
          <w:rFonts w:ascii="Times New Roman" w:eastAsia="Arial" w:hAnsi="Times New Roman" w:cs="Times New Roman"/>
          <w:b/>
          <w:sz w:val="28"/>
          <w:szCs w:val="28"/>
          <w:lang w:val="nb-NO"/>
        </w:rPr>
      </w:pPr>
      <w:r w:rsidRPr="0056271A">
        <w:rPr>
          <w:rFonts w:ascii="Times New Roman" w:eastAsia="Arial" w:hAnsi="Times New Roman" w:cs="Times New Roman"/>
          <w:b/>
          <w:sz w:val="28"/>
          <w:szCs w:val="28"/>
          <w:lang w:val="nb-NO"/>
        </w:rPr>
        <w:t>MẪU PHIẾU CÔNG BỐ SẢN PHẨM MỸ PHẨM</w:t>
      </w:r>
    </w:p>
    <w:p w:rsidR="0056271A" w:rsidRPr="0056271A" w:rsidRDefault="0056271A" w:rsidP="0056271A">
      <w:pPr>
        <w:spacing w:before="120"/>
        <w:ind w:firstLine="567"/>
        <w:jc w:val="center"/>
        <w:rPr>
          <w:rFonts w:ascii="Times New Roman" w:eastAsia="Arial" w:hAnsi="Times New Roman" w:cs="Times New Roman"/>
          <w:b/>
          <w:sz w:val="28"/>
          <w:szCs w:val="28"/>
          <w:lang w:val="nb-NO"/>
        </w:rPr>
      </w:pPr>
    </w:p>
    <w:p w:rsidR="0056271A" w:rsidRPr="0056271A" w:rsidRDefault="0056271A" w:rsidP="0056271A">
      <w:pPr>
        <w:autoSpaceDE w:val="0"/>
        <w:autoSpaceDN w:val="0"/>
        <w:adjustRightInd w:val="0"/>
        <w:jc w:val="both"/>
        <w:rPr>
          <w:rFonts w:ascii="Times New Roman" w:eastAsia="Arial" w:hAnsi="Times New Roman" w:cs="Times New Roman"/>
          <w:b/>
          <w:bCs/>
          <w:sz w:val="24"/>
          <w:lang w:val="pt-BR"/>
        </w:rPr>
      </w:pPr>
      <w:r w:rsidRPr="0056271A">
        <w:rPr>
          <w:rFonts w:ascii="Times New Roman" w:eastAsia="Arial" w:hAnsi="Times New Roman" w:cs="Times New Roman"/>
          <w:noProof/>
          <w:sz w:val="28"/>
        </w:rPr>
        <mc:AlternateContent>
          <mc:Choice Requires="wps">
            <w:drawing>
              <wp:anchor distT="0" distB="0" distL="114300" distR="114300" simplePos="0" relativeHeight="251659264" behindDoc="0" locked="0" layoutInCell="1" allowOverlap="1" wp14:anchorId="55D58B93" wp14:editId="7C585D04">
                <wp:simplePos x="0" y="0"/>
                <wp:positionH relativeFrom="column">
                  <wp:posOffset>1729740</wp:posOffset>
                </wp:positionH>
                <wp:positionV relativeFrom="paragraph">
                  <wp:posOffset>297815</wp:posOffset>
                </wp:positionV>
                <wp:extent cx="4051300" cy="2743835"/>
                <wp:effectExtent l="0" t="0" r="25400" b="18415"/>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2743835"/>
                        </a:xfrm>
                        <a:prstGeom prst="rect">
                          <a:avLst/>
                        </a:prstGeom>
                        <a:solidFill>
                          <a:srgbClr val="FFFFFF"/>
                        </a:solidFill>
                        <a:ln w="9525">
                          <a:solidFill>
                            <a:srgbClr val="000000"/>
                          </a:solidFill>
                          <a:miter lim="800000"/>
                          <a:headEnd/>
                          <a:tailEnd/>
                        </a:ln>
                      </wps:spPr>
                      <wps:txbx>
                        <w:txbxContent>
                          <w:p w:rsidR="0056271A" w:rsidRPr="005A4EA9" w:rsidRDefault="0056271A" w:rsidP="0056271A">
                            <w:pPr>
                              <w:tabs>
                                <w:tab w:val="left" w:pos="7560"/>
                              </w:tabs>
                              <w:ind w:right="-871"/>
                              <w:jc w:val="both"/>
                              <w:rPr>
                                <w:i/>
                                <w:u w:val="single"/>
                              </w:rPr>
                            </w:pPr>
                            <w:r w:rsidRPr="005A4EA9">
                              <w:rPr>
                                <w:i/>
                                <w:u w:val="single"/>
                              </w:rPr>
                              <w:t>PHẦN DÀNH CHO CƠ QUAN QUẢN LÝ (FOR OFFICIAL USE)</w:t>
                            </w:r>
                          </w:p>
                          <w:p w:rsidR="0056271A" w:rsidRPr="001F073F" w:rsidRDefault="0056271A" w:rsidP="0056271A">
                            <w:pPr>
                              <w:tabs>
                                <w:tab w:val="left" w:pos="7560"/>
                              </w:tabs>
                              <w:ind w:right="-871"/>
                              <w:jc w:val="both"/>
                              <w:rPr>
                                <w:i/>
                              </w:rPr>
                            </w:pPr>
                            <w:r w:rsidRPr="001F073F">
                              <w:rPr>
                                <w:i/>
                              </w:rPr>
                              <w:t xml:space="preserve">Ngày </w:t>
                            </w:r>
                            <w:r>
                              <w:rPr>
                                <w:i/>
                              </w:rPr>
                              <w:t>cấp</w:t>
                            </w:r>
                            <w:r w:rsidRPr="001F073F">
                              <w:rPr>
                                <w:i/>
                              </w:rPr>
                              <w:t xml:space="preserve"> (Date </w:t>
                            </w:r>
                            <w:r>
                              <w:rPr>
                                <w:i/>
                              </w:rPr>
                              <w:t>acknowledged</w:t>
                            </w:r>
                            <w:r w:rsidRPr="001F073F">
                              <w:rPr>
                                <w:i/>
                              </w:rPr>
                              <w:t>):</w:t>
                            </w:r>
                          </w:p>
                          <w:p w:rsidR="0056271A" w:rsidRPr="001F073F" w:rsidRDefault="0056271A" w:rsidP="0056271A">
                            <w:pPr>
                              <w:tabs>
                                <w:tab w:val="left" w:pos="7560"/>
                              </w:tabs>
                              <w:ind w:right="-871"/>
                              <w:jc w:val="both"/>
                              <w:rPr>
                                <w:bCs/>
                                <w:i/>
                              </w:rPr>
                            </w:pPr>
                            <w:r w:rsidRPr="001F073F">
                              <w:rPr>
                                <w:i/>
                              </w:rPr>
                              <w:t>Số công bố (Product Notification No</w:t>
                            </w:r>
                            <w:r w:rsidRPr="001F073F">
                              <w:rPr>
                                <w:bCs/>
                                <w:i/>
                              </w:rPr>
                              <w:t>):</w:t>
                            </w:r>
                          </w:p>
                          <w:p w:rsidR="0056271A" w:rsidRPr="004A603C" w:rsidRDefault="0056271A" w:rsidP="0056271A">
                            <w:pPr>
                              <w:tabs>
                                <w:tab w:val="left" w:pos="7560"/>
                              </w:tabs>
                              <w:ind w:right="-871"/>
                              <w:jc w:val="both"/>
                              <w:rPr>
                                <w:i/>
                              </w:rPr>
                            </w:pPr>
                            <w:r w:rsidRPr="004A603C">
                              <w:rPr>
                                <w:i/>
                              </w:rPr>
                              <w:t xml:space="preserve">Phiếu công bố có giá trị 05 năm kể từ ngày </w:t>
                            </w:r>
                            <w:r>
                              <w:rPr>
                                <w:i/>
                              </w:rPr>
                              <w:t>cấp</w:t>
                            </w:r>
                            <w:r w:rsidRPr="004A603C">
                              <w:rPr>
                                <w:i/>
                              </w:rPr>
                              <w:t>.</w:t>
                            </w:r>
                          </w:p>
                          <w:p w:rsidR="0056271A" w:rsidRDefault="0056271A" w:rsidP="005627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58B93" id="_x0000_t202" coordsize="21600,21600" o:spt="202" path="m,l,21600r21600,l21600,xe">
                <v:stroke joinstyle="miter"/>
                <v:path gradientshapeok="t" o:connecttype="rect"/>
              </v:shapetype>
              <v:shape id="Text Box 19" o:spid="_x0000_s1026" type="#_x0000_t202" style="position:absolute;left:0;text-align:left;margin-left:136.2pt;margin-top:23.45pt;width:319pt;height:2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">
                <v:textbox>
                  <w:txbxContent>
                    <w:p w:rsidR="0056271A" w:rsidRPr="005A4EA9" w:rsidRDefault="0056271A" w:rsidP="0056271A">
                      <w:pPr>
                        <w:tabs>
                          <w:tab w:val="left" w:pos="7560"/>
                        </w:tabs>
                        <w:ind w:right="-871"/>
                        <w:jc w:val="both"/>
                        <w:rPr>
                          <w:i/>
                          <w:u w:val="single"/>
                        </w:rPr>
                      </w:pPr>
                      <w:r w:rsidRPr="005A4EA9">
                        <w:rPr>
                          <w:i/>
                          <w:u w:val="single"/>
                        </w:rPr>
                        <w:t>PHẦN DÀNH CHO CƠ QUAN QUẢN LÝ (FOR OFFICIAL USE)</w:t>
                      </w:r>
                    </w:p>
                    <w:p w:rsidR="0056271A" w:rsidRPr="001F073F" w:rsidRDefault="0056271A" w:rsidP="0056271A">
                      <w:pPr>
                        <w:tabs>
                          <w:tab w:val="left" w:pos="7560"/>
                        </w:tabs>
                        <w:ind w:right="-871"/>
                        <w:jc w:val="both"/>
                        <w:rPr>
                          <w:i/>
                        </w:rPr>
                      </w:pPr>
                      <w:r w:rsidRPr="001F073F">
                        <w:rPr>
                          <w:i/>
                        </w:rPr>
                        <w:t xml:space="preserve">Ngày </w:t>
                      </w:r>
                      <w:r>
                        <w:rPr>
                          <w:i/>
                        </w:rPr>
                        <w:t>cấp</w:t>
                      </w:r>
                      <w:r w:rsidRPr="001F073F">
                        <w:rPr>
                          <w:i/>
                        </w:rPr>
                        <w:t xml:space="preserve"> (Date </w:t>
                      </w:r>
                      <w:r>
                        <w:rPr>
                          <w:i/>
                        </w:rPr>
                        <w:t>acknowledged</w:t>
                      </w:r>
                      <w:r w:rsidRPr="001F073F">
                        <w:rPr>
                          <w:i/>
                        </w:rPr>
                        <w:t>):</w:t>
                      </w:r>
                    </w:p>
                    <w:p w:rsidR="0056271A" w:rsidRPr="001F073F" w:rsidRDefault="0056271A" w:rsidP="0056271A">
                      <w:pPr>
                        <w:tabs>
                          <w:tab w:val="left" w:pos="7560"/>
                        </w:tabs>
                        <w:ind w:right="-871"/>
                        <w:jc w:val="both"/>
                        <w:rPr>
                          <w:bCs/>
                          <w:i/>
                        </w:rPr>
                      </w:pPr>
                      <w:r w:rsidRPr="001F073F">
                        <w:rPr>
                          <w:i/>
                        </w:rPr>
                        <w:t>Số công bố (Product Notification No</w:t>
                      </w:r>
                      <w:r w:rsidRPr="001F073F">
                        <w:rPr>
                          <w:bCs/>
                          <w:i/>
                        </w:rPr>
                        <w:t>):</w:t>
                      </w:r>
                    </w:p>
                    <w:p w:rsidR="0056271A" w:rsidRPr="004A603C" w:rsidRDefault="0056271A" w:rsidP="0056271A">
                      <w:pPr>
                        <w:tabs>
                          <w:tab w:val="left" w:pos="7560"/>
                        </w:tabs>
                        <w:ind w:right="-871"/>
                        <w:jc w:val="both"/>
                        <w:rPr>
                          <w:i/>
                        </w:rPr>
                      </w:pPr>
                      <w:r w:rsidRPr="004A603C">
                        <w:rPr>
                          <w:i/>
                        </w:rPr>
                        <w:t xml:space="preserve">Phiếu công bố có giá trị 05 năm kể từ ngày </w:t>
                      </w:r>
                      <w:r>
                        <w:rPr>
                          <w:i/>
                        </w:rPr>
                        <w:t>cấp</w:t>
                      </w:r>
                      <w:r w:rsidRPr="004A603C">
                        <w:rPr>
                          <w:i/>
                        </w:rPr>
                        <w:t>.</w:t>
                      </w:r>
                    </w:p>
                    <w:p w:rsidR="0056271A" w:rsidRDefault="0056271A" w:rsidP="0056271A"/>
                  </w:txbxContent>
                </v:textbox>
              </v:shape>
            </w:pict>
          </mc:Fallback>
        </mc:AlternateContent>
      </w:r>
      <w:r w:rsidRPr="0056271A">
        <w:rPr>
          <w:rFonts w:ascii="Times New Roman" w:eastAsia="Arial" w:hAnsi="Times New Roman" w:cs="Times New Roman"/>
          <w:b/>
          <w:bCs/>
          <w:sz w:val="24"/>
          <w:lang w:val="pt-BR"/>
        </w:rPr>
        <w:t>Phụ lục số 01-MP</w:t>
      </w:r>
    </w:p>
    <w:p w:rsidR="0056271A" w:rsidRPr="0056271A" w:rsidRDefault="0056271A" w:rsidP="0056271A">
      <w:pPr>
        <w:autoSpaceDE w:val="0"/>
        <w:autoSpaceDN w:val="0"/>
        <w:adjustRightInd w:val="0"/>
        <w:jc w:val="right"/>
        <w:rPr>
          <w:rFonts w:ascii="Times New Roman" w:eastAsia="Arial" w:hAnsi="Times New Roman" w:cs="Times New Roman"/>
          <w:b/>
          <w:bCs/>
          <w:sz w:val="28"/>
          <w:lang w:val="pt-BR"/>
        </w:rPr>
      </w:pPr>
    </w:p>
    <w:p w:rsidR="0056271A" w:rsidRPr="0056271A" w:rsidRDefault="0056271A" w:rsidP="0056271A">
      <w:pPr>
        <w:tabs>
          <w:tab w:val="left" w:pos="7560"/>
        </w:tabs>
        <w:ind w:right="-871"/>
        <w:rPr>
          <w:rFonts w:ascii="Times New Roman" w:eastAsia="Arial" w:hAnsi="Times New Roman" w:cs="Times New Roman"/>
          <w:sz w:val="28"/>
          <w:u w:val="single"/>
          <w:lang w:val="pt-BR"/>
        </w:rPr>
      </w:pPr>
    </w:p>
    <w:p w:rsidR="0056271A" w:rsidRPr="0056271A" w:rsidRDefault="0056271A" w:rsidP="0056271A">
      <w:pPr>
        <w:tabs>
          <w:tab w:val="left" w:pos="7560"/>
        </w:tabs>
        <w:ind w:right="-871"/>
        <w:rPr>
          <w:rFonts w:ascii="Times New Roman" w:eastAsia="Arial" w:hAnsi="Times New Roman" w:cs="Times New Roman"/>
          <w:sz w:val="28"/>
          <w:u w:val="single"/>
          <w:lang w:val="pt-BR"/>
        </w:rPr>
      </w:pPr>
    </w:p>
    <w:p w:rsidR="0056271A" w:rsidRPr="0056271A" w:rsidRDefault="0056271A" w:rsidP="0056271A">
      <w:pPr>
        <w:tabs>
          <w:tab w:val="left" w:pos="7920"/>
        </w:tabs>
        <w:ind w:right="-871"/>
        <w:rPr>
          <w:rFonts w:ascii="Times New Roman" w:eastAsia="Arial" w:hAnsi="Times New Roman" w:cs="Times New Roman"/>
          <w:b/>
          <w:bCs/>
          <w:sz w:val="28"/>
          <w:lang w:val="pt-BR"/>
        </w:rPr>
      </w:pPr>
      <w:r w:rsidRPr="0056271A">
        <w:rPr>
          <w:rFonts w:ascii="Times New Roman" w:eastAsia="Arial" w:hAnsi="Times New Roman" w:cs="Times New Roman"/>
          <w:sz w:val="28"/>
          <w:lang w:val="pt-BR"/>
        </w:rPr>
        <w:t xml:space="preserve">                                                                                                                                        </w:t>
      </w:r>
    </w:p>
    <w:p w:rsidR="0056271A" w:rsidRPr="0056271A" w:rsidRDefault="0056271A" w:rsidP="0056271A">
      <w:pPr>
        <w:rPr>
          <w:rFonts w:ascii="Times New Roman" w:eastAsia="Arial" w:hAnsi="Times New Roman" w:cs="Times New Roman"/>
          <w:b/>
          <w:bCs/>
          <w:sz w:val="28"/>
          <w:lang w:val="pt-BR"/>
        </w:rPr>
      </w:pPr>
    </w:p>
    <w:p w:rsidR="0056271A" w:rsidRPr="0056271A" w:rsidRDefault="0056271A" w:rsidP="0056271A">
      <w:pPr>
        <w:keepNext/>
        <w:spacing w:after="60"/>
        <w:jc w:val="center"/>
        <w:outlineLvl w:val="2"/>
        <w:rPr>
          <w:rFonts w:ascii="Times New Roman" w:eastAsia="Arial" w:hAnsi="Times New Roman" w:cs="Times New Roman"/>
          <w:b/>
          <w:bCs/>
          <w:sz w:val="28"/>
          <w:lang w:val="nb-NO"/>
        </w:rPr>
      </w:pPr>
    </w:p>
    <w:p w:rsidR="0056271A" w:rsidRPr="0056271A" w:rsidRDefault="0056271A" w:rsidP="0056271A">
      <w:pPr>
        <w:keepNext/>
        <w:jc w:val="center"/>
        <w:outlineLvl w:val="2"/>
        <w:rPr>
          <w:rFonts w:ascii="Times New Roman" w:eastAsia="Arial" w:hAnsi="Times New Roman" w:cs="Times New Roman"/>
          <w:b/>
          <w:bCs/>
          <w:sz w:val="28"/>
          <w:lang w:val="nb-NO"/>
        </w:rPr>
      </w:pPr>
    </w:p>
    <w:p w:rsidR="0056271A" w:rsidRPr="0056271A" w:rsidRDefault="0056271A" w:rsidP="0056271A">
      <w:pPr>
        <w:keepNext/>
        <w:jc w:val="center"/>
        <w:outlineLvl w:val="2"/>
        <w:rPr>
          <w:rFonts w:ascii="Times New Roman" w:eastAsia="Arial" w:hAnsi="Times New Roman" w:cs="Times New Roman"/>
          <w:b/>
          <w:bCs/>
          <w:sz w:val="28"/>
          <w:lang w:val="nb-NO"/>
        </w:rPr>
      </w:pPr>
    </w:p>
    <w:p w:rsidR="0056271A" w:rsidRPr="0056271A" w:rsidRDefault="0056271A" w:rsidP="0056271A">
      <w:pPr>
        <w:keepNext/>
        <w:jc w:val="center"/>
        <w:outlineLvl w:val="2"/>
        <w:rPr>
          <w:rFonts w:ascii="Times New Roman" w:eastAsia="Arial" w:hAnsi="Times New Roman" w:cs="Times New Roman"/>
          <w:b/>
          <w:bCs/>
          <w:sz w:val="28"/>
          <w:lang w:val="nb-NO"/>
        </w:rPr>
      </w:pPr>
    </w:p>
    <w:p w:rsidR="0056271A" w:rsidRPr="0056271A" w:rsidRDefault="0056271A" w:rsidP="0056271A">
      <w:pPr>
        <w:keepNext/>
        <w:jc w:val="center"/>
        <w:outlineLvl w:val="2"/>
        <w:rPr>
          <w:rFonts w:ascii="Times New Roman" w:eastAsia="Arial" w:hAnsi="Times New Roman" w:cs="Times New Roman"/>
          <w:b/>
          <w:bCs/>
          <w:sz w:val="28"/>
          <w:lang w:val="nb-NO"/>
        </w:rPr>
      </w:pPr>
      <w:r w:rsidRPr="0056271A">
        <w:rPr>
          <w:rFonts w:ascii="Times New Roman" w:eastAsia="Arial" w:hAnsi="Times New Roman" w:cs="Times New Roman"/>
          <w:b/>
          <w:bCs/>
          <w:sz w:val="28"/>
          <w:lang w:val="nb-NO"/>
        </w:rPr>
        <w:t xml:space="preserve">PHIẾU CÔNG BỐ SẢN PHẨM MỸ PHẨM </w:t>
      </w:r>
    </w:p>
    <w:p w:rsidR="0056271A" w:rsidRPr="0056271A" w:rsidRDefault="0056271A" w:rsidP="0056271A">
      <w:pPr>
        <w:keepNext/>
        <w:jc w:val="center"/>
        <w:outlineLvl w:val="2"/>
        <w:rPr>
          <w:rFonts w:ascii="Times New Roman" w:eastAsia="Arial" w:hAnsi="Times New Roman" w:cs="Times New Roman"/>
          <w:b/>
          <w:bCs/>
          <w:sz w:val="28"/>
          <w:lang w:val="en-GB"/>
        </w:rPr>
      </w:pPr>
      <w:r w:rsidRPr="0056271A">
        <w:rPr>
          <w:rFonts w:ascii="Times New Roman" w:eastAsia="Arial" w:hAnsi="Times New Roman" w:cs="Times New Roman"/>
          <w:b/>
          <w:bCs/>
          <w:sz w:val="28"/>
          <w:lang w:val="en-GB"/>
        </w:rPr>
        <w:t>TEMPLATE FOR NOTIFICATION OF COSMETIC PRODUCT</w:t>
      </w:r>
    </w:p>
    <w:p w:rsidR="0056271A" w:rsidRPr="0056271A" w:rsidRDefault="0056271A" w:rsidP="0056271A">
      <w:pPr>
        <w:keepNext/>
        <w:jc w:val="center"/>
        <w:outlineLvl w:val="2"/>
        <w:rPr>
          <w:rFonts w:ascii="Times New Roman" w:eastAsia="Arial" w:hAnsi="Times New Roman" w:cs="Times New Roman"/>
          <w:b/>
          <w:bCs/>
          <w:sz w:val="28"/>
          <w:lang w:val="en-GB"/>
        </w:rPr>
      </w:pPr>
    </w:p>
    <w:p w:rsidR="0056271A" w:rsidRPr="0056271A" w:rsidRDefault="0056271A" w:rsidP="0056271A">
      <w:pPr>
        <w:ind w:firstLine="851"/>
        <w:rPr>
          <w:rFonts w:ascii="Times New Roman" w:eastAsia="Arial" w:hAnsi="Times New Roman" w:cs="Times New Roman"/>
          <w:i/>
          <w:iCs/>
          <w:sz w:val="28"/>
          <w:lang w:val="vi-VN"/>
        </w:rPr>
      </w:pPr>
      <w:r w:rsidRPr="0056271A">
        <w:rPr>
          <w:rFonts w:ascii="Times New Roman" w:eastAsia="Arial" w:hAnsi="Times New Roman" w:cs="Times New Roman"/>
          <w:sz w:val="28"/>
          <w:lang w:val="vi-VN"/>
        </w:rPr>
        <w:sym w:font="Wingdings" w:char="F0FE"/>
      </w:r>
      <w:r w:rsidRPr="0056271A">
        <w:rPr>
          <w:rFonts w:ascii="Times New Roman" w:eastAsia="Arial" w:hAnsi="Times New Roman" w:cs="Times New Roman"/>
          <w:sz w:val="28"/>
          <w:lang w:val="vi-VN"/>
        </w:rPr>
        <w:t xml:space="preserve"> Đánh dấu vào ô thích hợp </w:t>
      </w:r>
      <w:r w:rsidRPr="0056271A">
        <w:rPr>
          <w:rFonts w:ascii="Times New Roman" w:eastAsia="Arial" w:hAnsi="Times New Roman" w:cs="Times New Roman"/>
          <w:i/>
          <w:sz w:val="28"/>
          <w:lang w:val="vi-VN"/>
        </w:rPr>
        <w:t>(</w:t>
      </w:r>
      <w:r w:rsidRPr="0056271A">
        <w:rPr>
          <w:rFonts w:ascii="Times New Roman" w:eastAsia="Arial" w:hAnsi="Times New Roman" w:cs="Times New Roman"/>
          <w:i/>
          <w:iCs/>
          <w:sz w:val="28"/>
          <w:lang w:val="vi-VN"/>
        </w:rPr>
        <w:t>Tick where applicable)</w:t>
      </w:r>
    </w:p>
    <w:p w:rsidR="0056271A" w:rsidRPr="0056271A" w:rsidRDefault="0056271A" w:rsidP="0056271A">
      <w:pPr>
        <w:rPr>
          <w:rFonts w:ascii="Times New Roman" w:eastAsia="Arial" w:hAnsi="Times New Roman" w:cs="Times New Roman"/>
          <w:sz w:val="28"/>
          <w:lang w:val="vi-VN"/>
        </w:rPr>
      </w:pPr>
    </w:p>
    <w:p w:rsidR="0056271A" w:rsidRPr="0056271A" w:rsidRDefault="0056271A" w:rsidP="0056271A">
      <w:pPr>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THÔNG TIN SẢN PHẨM</w:t>
      </w:r>
    </w:p>
    <w:p w:rsidR="0056271A" w:rsidRPr="0056271A" w:rsidRDefault="0056271A" w:rsidP="0056271A">
      <w:pPr>
        <w:jc w:val="center"/>
        <w:rPr>
          <w:rFonts w:ascii="Times New Roman" w:eastAsia="Arial" w:hAnsi="Times New Roman" w:cs="Times New Roman"/>
          <w:b/>
          <w:bCs/>
          <w:sz w:val="28"/>
          <w:lang w:val="en-GB"/>
        </w:rPr>
      </w:pPr>
      <w:r w:rsidRPr="0056271A">
        <w:rPr>
          <w:rFonts w:ascii="Times New Roman" w:eastAsia="Arial" w:hAnsi="Times New Roman" w:cs="Times New Roman"/>
          <w:b/>
          <w:bCs/>
          <w:sz w:val="28"/>
          <w:lang w:val="en-GB"/>
        </w:rPr>
        <w:t xml:space="preserve"> PARTICULARS OF PRODUCT</w:t>
      </w:r>
    </w:p>
    <w:p w:rsidR="0056271A" w:rsidRPr="0056271A" w:rsidRDefault="0056271A" w:rsidP="0056271A">
      <w:pPr>
        <w:jc w:val="center"/>
        <w:rPr>
          <w:rFonts w:ascii="Times New Roman" w:eastAsia="Arial" w:hAnsi="Times New Roman" w:cs="Times New Roman"/>
          <w:b/>
          <w:bCs/>
          <w:sz w:val="28"/>
          <w:lang w:val="en-GB"/>
        </w:rPr>
      </w:pPr>
    </w:p>
    <w:p w:rsidR="0056271A" w:rsidRPr="0056271A" w:rsidRDefault="0056271A" w:rsidP="0056271A">
      <w:pPr>
        <w:ind w:firstLine="851"/>
        <w:jc w:val="both"/>
        <w:rPr>
          <w:rFonts w:ascii="Times New Roman" w:eastAsia="Arial" w:hAnsi="Times New Roman" w:cs="Times New Roman"/>
          <w:sz w:val="28"/>
          <w:lang w:val="vi-VN"/>
        </w:rPr>
      </w:pPr>
      <w:r w:rsidRPr="0056271A">
        <w:rPr>
          <w:rFonts w:ascii="Times New Roman" w:eastAsia="Arial" w:hAnsi="Times New Roman" w:cs="Times New Roman"/>
          <w:sz w:val="28"/>
          <w:lang w:val="vi-VN"/>
        </w:rPr>
        <w:t>1. Tên nhãn hàng và tên sản phẩm (Name of brand &amp; product):</w:t>
      </w:r>
    </w:p>
    <w:p w:rsidR="0056271A" w:rsidRPr="0056271A" w:rsidRDefault="0056271A" w:rsidP="0056271A">
      <w:pPr>
        <w:spacing w:before="120" w:after="120"/>
        <w:ind w:firstLine="851"/>
        <w:jc w:val="both"/>
        <w:rPr>
          <w:rFonts w:ascii="Times New Roman" w:eastAsia="Arial" w:hAnsi="Times New Roman" w:cs="Times New Roman"/>
          <w:sz w:val="28"/>
          <w:lang w:val="vi-VN"/>
        </w:rPr>
      </w:pPr>
      <w:r w:rsidRPr="0056271A">
        <w:rPr>
          <w:rFonts w:ascii="Times New Roman" w:eastAsia="Arial" w:hAnsi="Times New Roman" w:cs="Times New Roman"/>
          <w:sz w:val="28"/>
          <w:lang w:val="vi-VN"/>
        </w:rPr>
        <w:t>1.1. Nhãn hàng (Brand)</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6271A" w:rsidRPr="0056271A" w:rsidTr="001E646E">
        <w:trPr>
          <w:trHeight w:val="200"/>
        </w:trPr>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r>
      <w:tr w:rsidR="0056271A" w:rsidRPr="0056271A" w:rsidTr="001E646E">
        <w:trPr>
          <w:trHeight w:val="200"/>
        </w:trPr>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r>
      <w:tr w:rsidR="0056271A" w:rsidRPr="0056271A" w:rsidTr="001E646E">
        <w:trPr>
          <w:trHeight w:val="200"/>
        </w:trPr>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r>
    </w:tbl>
    <w:p w:rsidR="0056271A" w:rsidRPr="0056271A" w:rsidRDefault="0056271A" w:rsidP="0056271A">
      <w:pPr>
        <w:spacing w:before="240" w:after="120"/>
        <w:ind w:firstLine="851"/>
        <w:jc w:val="both"/>
        <w:rPr>
          <w:rFonts w:ascii="Times New Roman" w:eastAsia="Arial" w:hAnsi="Times New Roman" w:cs="Times New Roman"/>
          <w:sz w:val="28"/>
          <w:lang w:val="vi-VN"/>
        </w:rPr>
      </w:pPr>
      <w:r w:rsidRPr="0056271A">
        <w:rPr>
          <w:rFonts w:ascii="Times New Roman" w:eastAsia="Arial" w:hAnsi="Times New Roman" w:cs="Times New Roman"/>
          <w:sz w:val="28"/>
          <w:lang w:val="vi-VN"/>
        </w:rPr>
        <w:t>1.2. Tên sản phẩm (Product Name)</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6271A" w:rsidRPr="0056271A" w:rsidTr="001E646E">
        <w:trPr>
          <w:trHeight w:val="200"/>
        </w:trPr>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r>
      <w:tr w:rsidR="0056271A" w:rsidRPr="0056271A" w:rsidTr="001E646E">
        <w:trPr>
          <w:trHeight w:val="200"/>
        </w:trPr>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r>
      <w:tr w:rsidR="0056271A" w:rsidRPr="0056271A" w:rsidTr="001E646E">
        <w:trPr>
          <w:trHeight w:val="200"/>
        </w:trPr>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ind w:firstLine="851"/>
              <w:jc w:val="both"/>
              <w:rPr>
                <w:rFonts w:ascii="Times New Roman" w:eastAsia="Arial" w:hAnsi="Times New Roman" w:cs="Times New Roman"/>
                <w:b/>
                <w:bCs/>
                <w:sz w:val="28"/>
                <w:lang w:val="en-GB" w:eastAsia="en-GB"/>
              </w:rPr>
            </w:pPr>
          </w:p>
        </w:tc>
      </w:tr>
    </w:tbl>
    <w:p w:rsidR="0056271A" w:rsidRPr="0056271A" w:rsidRDefault="0056271A" w:rsidP="0056271A">
      <w:pPr>
        <w:spacing w:before="240" w:after="120"/>
        <w:ind w:firstLine="851"/>
        <w:jc w:val="both"/>
        <w:rPr>
          <w:rFonts w:ascii="Times New Roman" w:eastAsia="Arial" w:hAnsi="Times New Roman" w:cs="Times New Roman"/>
          <w:sz w:val="28"/>
          <w:lang w:val="vi-VN"/>
        </w:rPr>
      </w:pPr>
      <w:r w:rsidRPr="0056271A">
        <w:rPr>
          <w:rFonts w:ascii="Times New Roman" w:eastAsia="Arial" w:hAnsi="Times New Roman" w:cs="Times New Roman"/>
          <w:sz w:val="28"/>
          <w:lang w:val="vi-VN"/>
        </w:rPr>
        <w:t>1.3. Danh sách các dạng hoặc màu (List of Variants or Shade). Tên (Names)</w:t>
      </w:r>
    </w:p>
    <w:p w:rsidR="0056271A" w:rsidRPr="0056271A" w:rsidRDefault="0056271A" w:rsidP="0056271A">
      <w:pPr>
        <w:ind w:firstLine="851"/>
        <w:jc w:val="both"/>
        <w:rPr>
          <w:rFonts w:ascii="Times New Roman" w:eastAsia="Arial" w:hAnsi="Times New Roman" w:cs="Times New Roman"/>
          <w:sz w:val="28"/>
          <w:lang w:val="en-GB"/>
        </w:rPr>
      </w:pPr>
      <w:r w:rsidRPr="0056271A">
        <w:rPr>
          <w:rFonts w:ascii="Times New Roman" w:eastAsia="Arial" w:hAnsi="Times New Roman" w:cs="Times New Roman"/>
          <w:sz w:val="28"/>
          <w:lang w:val="en-GB"/>
        </w:rPr>
        <w:t>_______________________________________________________________</w:t>
      </w:r>
    </w:p>
    <w:p w:rsidR="0056271A" w:rsidRPr="0056271A" w:rsidRDefault="0056271A" w:rsidP="0056271A">
      <w:pPr>
        <w:spacing w:after="120"/>
        <w:ind w:firstLine="851"/>
        <w:jc w:val="both"/>
        <w:rPr>
          <w:rFonts w:ascii="Times New Roman" w:eastAsia="Arial" w:hAnsi="Times New Roman" w:cs="Times New Roman"/>
          <w:sz w:val="28"/>
          <w:lang w:val="vi-VN"/>
        </w:rPr>
      </w:pPr>
      <w:r w:rsidRPr="0056271A">
        <w:rPr>
          <w:rFonts w:ascii="Times New Roman" w:eastAsia="Arial" w:hAnsi="Times New Roman" w:cs="Times New Roman"/>
          <w:sz w:val="28"/>
          <w:lang w:val="en-GB"/>
        </w:rPr>
        <w:t>_______________________________________________________________</w:t>
      </w:r>
    </w:p>
    <w:p w:rsidR="0056271A" w:rsidRPr="0056271A" w:rsidRDefault="0056271A" w:rsidP="0056271A">
      <w:pPr>
        <w:spacing w:before="120" w:after="120"/>
        <w:ind w:firstLine="851"/>
        <w:jc w:val="both"/>
        <w:rPr>
          <w:rFonts w:ascii="Times New Roman" w:eastAsia="Arial" w:hAnsi="Times New Roman" w:cs="Times New Roman"/>
          <w:sz w:val="28"/>
          <w:lang w:val="vi-VN"/>
        </w:rPr>
      </w:pPr>
      <w:r w:rsidRPr="0056271A">
        <w:rPr>
          <w:rFonts w:ascii="Times New Roman" w:eastAsia="Arial" w:hAnsi="Times New Roman" w:cs="Times New Roman"/>
          <w:sz w:val="28"/>
          <w:lang w:val="vi-VN"/>
        </w:rPr>
        <w:t>2. Dạng sản phẩm (Product type(s))</w:t>
      </w:r>
    </w:p>
    <w:p w:rsidR="0056271A" w:rsidRPr="0056271A" w:rsidRDefault="0056271A" w:rsidP="0056271A">
      <w:pPr>
        <w:numPr>
          <w:ilvl w:val="0"/>
          <w:numId w:val="22"/>
        </w:numPr>
        <w:spacing w:after="0" w:line="240" w:lineRule="auto"/>
        <w:ind w:left="1560" w:hanging="426"/>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Kem, nhũ tương, sữa, gel hoặc dầu dùng trên da (tay, mặt, chân, ….)</w:t>
      </w:r>
    </w:p>
    <w:p w:rsidR="0056271A" w:rsidRPr="0056271A" w:rsidRDefault="0056271A" w:rsidP="0056271A">
      <w:pPr>
        <w:tabs>
          <w:tab w:val="num" w:pos="1418"/>
        </w:tabs>
        <w:ind w:left="1560" w:hanging="142"/>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Creams, emulsions, lotions, gels and oils for skin (hands, face, feet, etc)</w:t>
      </w:r>
    </w:p>
    <w:p w:rsidR="0056271A" w:rsidRPr="0056271A" w:rsidRDefault="0056271A" w:rsidP="0056271A">
      <w:pPr>
        <w:numPr>
          <w:ilvl w:val="0"/>
          <w:numId w:val="22"/>
        </w:numPr>
        <w:tabs>
          <w:tab w:val="num" w:pos="1560"/>
        </w:tabs>
        <w:spacing w:after="0" w:line="240" w:lineRule="auto"/>
        <w:ind w:left="1560" w:hanging="426"/>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 xml:space="preserve">Mặt nạ (chỉ trừ sản phẩm làm bong da nguồn gốc hóa học) </w:t>
      </w:r>
    </w:p>
    <w:p w:rsidR="0056271A" w:rsidRPr="0056271A" w:rsidRDefault="0056271A" w:rsidP="0056271A">
      <w:pPr>
        <w:tabs>
          <w:tab w:val="num" w:pos="1560"/>
        </w:tabs>
        <w:ind w:left="1560" w:hanging="142"/>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Face masks (with the exception of chemical peeling products)</w:t>
      </w:r>
    </w:p>
    <w:p w:rsidR="0056271A" w:rsidRPr="0056271A" w:rsidRDefault="0056271A" w:rsidP="0056271A">
      <w:pPr>
        <w:numPr>
          <w:ilvl w:val="0"/>
          <w:numId w:val="22"/>
        </w:numPr>
        <w:tabs>
          <w:tab w:val="num" w:pos="1560"/>
        </w:tabs>
        <w:spacing w:after="0" w:line="240" w:lineRule="auto"/>
        <w:ind w:left="1560" w:hanging="426"/>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 xml:space="preserve">Các chất phủ màu (lỏng, nhão, bột) </w:t>
      </w:r>
    </w:p>
    <w:p w:rsidR="0056271A" w:rsidRPr="0056271A" w:rsidRDefault="0056271A" w:rsidP="0056271A">
      <w:pPr>
        <w:tabs>
          <w:tab w:val="num" w:pos="1560"/>
        </w:tabs>
        <w:ind w:left="1560" w:hanging="142"/>
        <w:jc w:val="both"/>
        <w:rPr>
          <w:rFonts w:ascii="Times New Roman" w:eastAsia="Arial" w:hAnsi="Times New Roman" w:cs="Times New Roman"/>
          <w:i/>
          <w:sz w:val="24"/>
          <w:szCs w:val="24"/>
          <w:lang w:val="fr-FR"/>
        </w:rPr>
      </w:pPr>
      <w:r w:rsidRPr="0056271A">
        <w:rPr>
          <w:rFonts w:ascii="Times New Roman" w:eastAsia="Arial" w:hAnsi="Times New Roman" w:cs="Times New Roman"/>
          <w:i/>
          <w:sz w:val="24"/>
          <w:szCs w:val="24"/>
          <w:lang w:val="fr-FR"/>
        </w:rPr>
        <w:t>Tinted bases (liquids, pastes, powders)</w:t>
      </w:r>
    </w:p>
    <w:p w:rsidR="0056271A" w:rsidRPr="0056271A" w:rsidRDefault="0056271A" w:rsidP="0056271A">
      <w:pPr>
        <w:numPr>
          <w:ilvl w:val="0"/>
          <w:numId w:val="22"/>
        </w:numPr>
        <w:tabs>
          <w:tab w:val="num" w:pos="1560"/>
        </w:tabs>
        <w:spacing w:after="0" w:line="240" w:lineRule="auto"/>
        <w:ind w:left="1560" w:hanging="426"/>
        <w:jc w:val="both"/>
        <w:rPr>
          <w:rFonts w:ascii="Times New Roman" w:eastAsia="Arial" w:hAnsi="Times New Roman" w:cs="Times New Roman"/>
          <w:sz w:val="24"/>
          <w:szCs w:val="24"/>
          <w:lang w:val="fr-FR"/>
        </w:rPr>
      </w:pPr>
      <w:r w:rsidRPr="0056271A">
        <w:rPr>
          <w:rFonts w:ascii="Times New Roman" w:eastAsia="Arial" w:hAnsi="Times New Roman" w:cs="Times New Roman"/>
          <w:sz w:val="24"/>
          <w:szCs w:val="24"/>
          <w:lang w:val="fr-FR"/>
        </w:rPr>
        <w:t>Các phấn trang điểm, phấn dùng sau khi tắm, bột vệ sinh,….</w:t>
      </w:r>
    </w:p>
    <w:p w:rsidR="0056271A" w:rsidRPr="0056271A" w:rsidRDefault="0056271A" w:rsidP="0056271A">
      <w:pPr>
        <w:tabs>
          <w:tab w:val="num" w:pos="1560"/>
        </w:tabs>
        <w:ind w:left="1560" w:hanging="142"/>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Make-up powders, after-bath powder, hygienic powders, etc.</w:t>
      </w:r>
    </w:p>
    <w:p w:rsidR="0056271A" w:rsidRPr="0056271A" w:rsidRDefault="0056271A" w:rsidP="0056271A">
      <w:pPr>
        <w:numPr>
          <w:ilvl w:val="0"/>
          <w:numId w:val="22"/>
        </w:numPr>
        <w:tabs>
          <w:tab w:val="num" w:pos="1560"/>
        </w:tabs>
        <w:spacing w:after="0" w:line="240" w:lineRule="auto"/>
        <w:ind w:left="1560" w:hanging="426"/>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Xà phòng tắm, xà phòng khử mùi,…..</w:t>
      </w:r>
    </w:p>
    <w:p w:rsidR="0056271A" w:rsidRPr="0056271A" w:rsidRDefault="0056271A" w:rsidP="0056271A">
      <w:pPr>
        <w:tabs>
          <w:tab w:val="num" w:pos="1560"/>
        </w:tabs>
        <w:ind w:left="1560" w:hanging="142"/>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fr-FR"/>
        </w:rPr>
        <w:t>Toilet soaps, deodorant soaps, etc</w:t>
      </w:r>
    </w:p>
    <w:p w:rsidR="0056271A" w:rsidRPr="0056271A" w:rsidRDefault="0056271A" w:rsidP="0056271A">
      <w:pPr>
        <w:numPr>
          <w:ilvl w:val="0"/>
          <w:numId w:val="22"/>
        </w:numPr>
        <w:tabs>
          <w:tab w:val="num" w:pos="1560"/>
        </w:tabs>
        <w:spacing w:after="0" w:line="240" w:lineRule="auto"/>
        <w:ind w:left="1560" w:hanging="426"/>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 xml:space="preserve">Nước hoa, nước thơm dùng vệ sinh,…. </w:t>
      </w:r>
    </w:p>
    <w:p w:rsidR="0056271A" w:rsidRPr="0056271A" w:rsidRDefault="0056271A" w:rsidP="0056271A">
      <w:pPr>
        <w:tabs>
          <w:tab w:val="num" w:pos="1560"/>
        </w:tabs>
        <w:ind w:left="1560" w:hanging="142"/>
        <w:jc w:val="both"/>
        <w:rPr>
          <w:rFonts w:ascii="Times New Roman" w:eastAsia="Arial" w:hAnsi="Times New Roman" w:cs="Times New Roman"/>
          <w:i/>
          <w:sz w:val="24"/>
          <w:szCs w:val="24"/>
          <w:lang w:val="fr-FR"/>
        </w:rPr>
      </w:pPr>
      <w:r w:rsidRPr="0056271A">
        <w:rPr>
          <w:rFonts w:ascii="Times New Roman" w:eastAsia="Arial" w:hAnsi="Times New Roman" w:cs="Times New Roman"/>
          <w:i/>
          <w:sz w:val="24"/>
          <w:szCs w:val="24"/>
          <w:lang w:val="fr-FR"/>
        </w:rPr>
        <w:t>Perfumes, toilet waters and eau de Cologne</w:t>
      </w:r>
    </w:p>
    <w:p w:rsidR="0056271A" w:rsidRPr="0056271A" w:rsidRDefault="0056271A" w:rsidP="0056271A">
      <w:pPr>
        <w:numPr>
          <w:ilvl w:val="0"/>
          <w:numId w:val="22"/>
        </w:numPr>
        <w:tabs>
          <w:tab w:val="num" w:pos="1560"/>
        </w:tabs>
        <w:spacing w:after="0" w:line="240" w:lineRule="auto"/>
        <w:ind w:left="1560" w:hanging="426"/>
        <w:jc w:val="both"/>
        <w:rPr>
          <w:rFonts w:ascii="Times New Roman" w:eastAsia="Arial" w:hAnsi="Times New Roman" w:cs="Times New Roman"/>
          <w:sz w:val="24"/>
          <w:szCs w:val="24"/>
          <w:lang w:val="fr-FR"/>
        </w:rPr>
      </w:pPr>
      <w:r w:rsidRPr="0056271A">
        <w:rPr>
          <w:rFonts w:ascii="Times New Roman" w:eastAsia="Arial" w:hAnsi="Times New Roman" w:cs="Times New Roman"/>
          <w:sz w:val="24"/>
          <w:szCs w:val="24"/>
          <w:lang w:val="fr-FR"/>
        </w:rPr>
        <w:t xml:space="preserve">Các sản phẩm để tắm hoặc gội (muối, xà phòng, dầu, gel,….)  </w:t>
      </w:r>
    </w:p>
    <w:p w:rsidR="0056271A" w:rsidRPr="0056271A" w:rsidRDefault="0056271A" w:rsidP="0056271A">
      <w:pPr>
        <w:ind w:left="1134" w:firstLine="284"/>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Bath or shower preparations (salts, foams, oils. gels, etc)</w:t>
      </w:r>
    </w:p>
    <w:p w:rsidR="0056271A" w:rsidRPr="0056271A" w:rsidRDefault="0056271A" w:rsidP="0056271A">
      <w:pPr>
        <w:numPr>
          <w:ilvl w:val="0"/>
          <w:numId w:val="22"/>
        </w:numPr>
        <w:tabs>
          <w:tab w:val="num" w:pos="1560"/>
        </w:tabs>
        <w:spacing w:after="0" w:line="240" w:lineRule="auto"/>
        <w:ind w:left="1560" w:hanging="426"/>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 xml:space="preserve">Sản phẩm tẩy lông </w:t>
      </w:r>
    </w:p>
    <w:p w:rsidR="0056271A" w:rsidRPr="0056271A" w:rsidRDefault="0056271A" w:rsidP="0056271A">
      <w:pPr>
        <w:ind w:left="1134" w:firstLine="284"/>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Depilatories</w:t>
      </w:r>
    </w:p>
    <w:p w:rsidR="0056271A" w:rsidRPr="0056271A" w:rsidRDefault="0056271A" w:rsidP="0056271A">
      <w:pPr>
        <w:numPr>
          <w:ilvl w:val="0"/>
          <w:numId w:val="22"/>
        </w:numPr>
        <w:tabs>
          <w:tab w:val="num" w:pos="1560"/>
        </w:tabs>
        <w:spacing w:after="0" w:line="240" w:lineRule="auto"/>
        <w:ind w:left="1560" w:hanging="426"/>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 xml:space="preserve">Chất khử mùi và chống mùi </w:t>
      </w:r>
    </w:p>
    <w:p w:rsidR="0056271A" w:rsidRPr="0056271A" w:rsidRDefault="0056271A" w:rsidP="0056271A">
      <w:pPr>
        <w:ind w:left="1418"/>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Deodorants and anti-perspirants</w:t>
      </w:r>
    </w:p>
    <w:p w:rsidR="0056271A" w:rsidRPr="0056271A" w:rsidRDefault="0056271A" w:rsidP="0056271A">
      <w:pPr>
        <w:tabs>
          <w:tab w:val="num" w:pos="1560"/>
        </w:tabs>
        <w:ind w:left="1560" w:hanging="426"/>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sym w:font="Wingdings" w:char="F06F"/>
      </w:r>
      <w:r w:rsidRPr="0056271A">
        <w:rPr>
          <w:rFonts w:ascii="Times New Roman" w:eastAsia="Arial" w:hAnsi="Times New Roman" w:cs="Times New Roman"/>
          <w:sz w:val="24"/>
          <w:szCs w:val="24"/>
          <w:lang w:val="vi-VN"/>
        </w:rPr>
        <w:t xml:space="preserve"> Các sản phẩm chăm sóc tóc</w:t>
      </w:r>
    </w:p>
    <w:p w:rsidR="0056271A" w:rsidRPr="0056271A" w:rsidRDefault="0056271A" w:rsidP="0056271A">
      <w:pPr>
        <w:tabs>
          <w:tab w:val="num" w:pos="1560"/>
        </w:tabs>
        <w:ind w:left="1560" w:hanging="142"/>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lastRenderedPageBreak/>
        <w:t>Hair care products</w:t>
      </w:r>
    </w:p>
    <w:p w:rsidR="0056271A" w:rsidRPr="0056271A" w:rsidRDefault="0056271A" w:rsidP="0056271A">
      <w:pPr>
        <w:tabs>
          <w:tab w:val="num" w:pos="1560"/>
        </w:tabs>
        <w:ind w:left="1560" w:hanging="142"/>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 Nhuộm và tẩy tóc</w:t>
      </w:r>
    </w:p>
    <w:p w:rsidR="0056271A" w:rsidRPr="0056271A" w:rsidRDefault="0056271A" w:rsidP="0056271A">
      <w:pPr>
        <w:tabs>
          <w:tab w:val="num" w:pos="1560"/>
        </w:tabs>
        <w:ind w:left="1560" w:hanging="142"/>
        <w:jc w:val="both"/>
        <w:rPr>
          <w:rFonts w:ascii="Times New Roman" w:eastAsia="Arial" w:hAnsi="Times New Roman" w:cs="Times New Roman"/>
          <w:sz w:val="24"/>
          <w:szCs w:val="24"/>
          <w:lang w:val="vi-VN"/>
        </w:rPr>
      </w:pPr>
      <w:r w:rsidRPr="0056271A">
        <w:rPr>
          <w:rFonts w:ascii="Times New Roman" w:eastAsia="Arial" w:hAnsi="Times New Roman" w:cs="Times New Roman"/>
          <w:i/>
          <w:sz w:val="24"/>
          <w:szCs w:val="24"/>
          <w:lang w:val="vi-VN"/>
        </w:rPr>
        <w:t xml:space="preserve">  Hair tints and bleaches</w:t>
      </w:r>
    </w:p>
    <w:p w:rsidR="0056271A" w:rsidRPr="0056271A" w:rsidRDefault="0056271A" w:rsidP="0056271A">
      <w:pPr>
        <w:tabs>
          <w:tab w:val="num" w:pos="1560"/>
        </w:tabs>
        <w:ind w:left="1560" w:hanging="142"/>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 Thuốc uốn tóc, duỗi tóc, giữ nếp tóc</w:t>
      </w:r>
    </w:p>
    <w:p w:rsidR="0056271A" w:rsidRPr="0056271A" w:rsidRDefault="0056271A" w:rsidP="0056271A">
      <w:pPr>
        <w:tabs>
          <w:tab w:val="num" w:pos="1560"/>
        </w:tabs>
        <w:ind w:left="1560" w:hanging="142"/>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 xml:space="preserve">  Products for waving, straightening and fixing</w:t>
      </w:r>
    </w:p>
    <w:p w:rsidR="0056271A" w:rsidRPr="0056271A" w:rsidRDefault="0056271A" w:rsidP="0056271A">
      <w:pPr>
        <w:tabs>
          <w:tab w:val="num" w:pos="1560"/>
        </w:tabs>
        <w:ind w:left="1560" w:hanging="142"/>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 Các sản phẩm định dạng tóc</w:t>
      </w:r>
    </w:p>
    <w:p w:rsidR="0056271A" w:rsidRPr="0056271A" w:rsidRDefault="0056271A" w:rsidP="0056271A">
      <w:pPr>
        <w:tabs>
          <w:tab w:val="num" w:pos="1560"/>
        </w:tabs>
        <w:ind w:left="1560" w:hanging="142"/>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 xml:space="preserve">  Setting products</w:t>
      </w:r>
    </w:p>
    <w:p w:rsidR="0056271A" w:rsidRPr="0056271A" w:rsidRDefault="0056271A" w:rsidP="0056271A">
      <w:pPr>
        <w:tabs>
          <w:tab w:val="num" w:pos="1560"/>
        </w:tabs>
        <w:ind w:left="1560" w:hanging="142"/>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 Các sản phẩm làm sạch (sữa, bột, dầu gội)</w:t>
      </w:r>
    </w:p>
    <w:p w:rsidR="0056271A" w:rsidRPr="0056271A" w:rsidRDefault="0056271A" w:rsidP="0056271A">
      <w:pPr>
        <w:tabs>
          <w:tab w:val="num" w:pos="1560"/>
        </w:tabs>
        <w:ind w:left="1560" w:hanging="142"/>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 xml:space="preserve">  Cleansing products (lotions, powders, shampoos)</w:t>
      </w:r>
    </w:p>
    <w:p w:rsidR="0056271A" w:rsidRPr="0056271A" w:rsidRDefault="0056271A" w:rsidP="0056271A">
      <w:pPr>
        <w:tabs>
          <w:tab w:val="num" w:pos="1560"/>
        </w:tabs>
        <w:ind w:left="1560" w:hanging="142"/>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 Sản phẩm cung cấp chất dinh dưỡng cho tóc (sữa, kem, dầu)</w:t>
      </w:r>
    </w:p>
    <w:p w:rsidR="0056271A" w:rsidRPr="0056271A" w:rsidRDefault="0056271A" w:rsidP="0056271A">
      <w:pPr>
        <w:tabs>
          <w:tab w:val="num" w:pos="1560"/>
        </w:tabs>
        <w:ind w:left="1560" w:hanging="142"/>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 xml:space="preserve">  Conditioning products (lotions, creams, oils)</w:t>
      </w:r>
    </w:p>
    <w:p w:rsidR="0056271A" w:rsidRPr="0056271A" w:rsidRDefault="0056271A" w:rsidP="0056271A">
      <w:pPr>
        <w:tabs>
          <w:tab w:val="num" w:pos="1560"/>
        </w:tabs>
        <w:ind w:left="1560" w:hanging="142"/>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 xml:space="preserve">- Các sản phẩm tạo kiểu tóc (sữa, keo xịt tóc, sáp) </w:t>
      </w:r>
    </w:p>
    <w:p w:rsidR="0056271A" w:rsidRPr="0056271A" w:rsidRDefault="0056271A" w:rsidP="0056271A">
      <w:pPr>
        <w:tabs>
          <w:tab w:val="num" w:pos="1560"/>
        </w:tabs>
        <w:ind w:left="1560" w:hanging="142"/>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 xml:space="preserve">  Hairdressing products (lotions, lacquers, brilliantines)</w:t>
      </w:r>
    </w:p>
    <w:p w:rsidR="0056271A" w:rsidRPr="0056271A" w:rsidRDefault="0056271A" w:rsidP="0056271A">
      <w:pPr>
        <w:tabs>
          <w:tab w:val="num" w:pos="1560"/>
        </w:tabs>
        <w:ind w:left="1560" w:hanging="426"/>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sym w:font="Wingdings" w:char="F06F"/>
      </w:r>
      <w:r w:rsidRPr="0056271A">
        <w:rPr>
          <w:rFonts w:ascii="Times New Roman" w:eastAsia="Arial" w:hAnsi="Times New Roman" w:cs="Times New Roman"/>
          <w:sz w:val="24"/>
          <w:szCs w:val="24"/>
          <w:lang w:val="vi-VN"/>
        </w:rPr>
        <w:t xml:space="preserve"> Sản phẩm dùng cạo râu (kem, xà phòng, sữa,….)</w:t>
      </w:r>
    </w:p>
    <w:p w:rsidR="0056271A" w:rsidRPr="0056271A" w:rsidRDefault="0056271A" w:rsidP="0056271A">
      <w:pPr>
        <w:ind w:left="1418"/>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Shaving product (creams, foams, lotions, etc)</w:t>
      </w:r>
    </w:p>
    <w:p w:rsidR="0056271A" w:rsidRPr="0056271A" w:rsidRDefault="0056271A" w:rsidP="0056271A">
      <w:pPr>
        <w:numPr>
          <w:ilvl w:val="0"/>
          <w:numId w:val="22"/>
        </w:numPr>
        <w:tabs>
          <w:tab w:val="num" w:pos="1560"/>
        </w:tabs>
        <w:spacing w:after="0" w:line="240" w:lineRule="auto"/>
        <w:ind w:left="1560" w:hanging="426"/>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 xml:space="preserve">Các sản phẩm trang điểm và tẩy trang dùng cho mặt và mắt </w:t>
      </w:r>
    </w:p>
    <w:p w:rsidR="0056271A" w:rsidRPr="0056271A" w:rsidRDefault="0056271A" w:rsidP="0056271A">
      <w:pPr>
        <w:ind w:left="1418"/>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Products for making-up and removing make-up from the face and the eyes</w:t>
      </w:r>
    </w:p>
    <w:p w:rsidR="0056271A" w:rsidRPr="0056271A" w:rsidRDefault="0056271A" w:rsidP="0056271A">
      <w:pPr>
        <w:numPr>
          <w:ilvl w:val="0"/>
          <w:numId w:val="22"/>
        </w:numPr>
        <w:tabs>
          <w:tab w:val="num" w:pos="1560"/>
        </w:tabs>
        <w:spacing w:after="0" w:line="240" w:lineRule="auto"/>
        <w:ind w:left="1560" w:hanging="426"/>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Các sản phẩm dùng cho môi</w:t>
      </w:r>
    </w:p>
    <w:p w:rsidR="0056271A" w:rsidRPr="0056271A" w:rsidRDefault="0056271A" w:rsidP="0056271A">
      <w:pPr>
        <w:ind w:left="1418"/>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Products intended for application to the lips</w:t>
      </w:r>
    </w:p>
    <w:p w:rsidR="0056271A" w:rsidRPr="0056271A" w:rsidRDefault="0056271A" w:rsidP="0056271A">
      <w:pPr>
        <w:numPr>
          <w:ilvl w:val="0"/>
          <w:numId w:val="22"/>
        </w:numPr>
        <w:tabs>
          <w:tab w:val="num" w:pos="1560"/>
        </w:tabs>
        <w:spacing w:after="0" w:line="240" w:lineRule="auto"/>
        <w:ind w:left="1560" w:hanging="426"/>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Các sản phẩm để chăm sóc răng và miệng</w:t>
      </w:r>
    </w:p>
    <w:p w:rsidR="0056271A" w:rsidRPr="0056271A" w:rsidRDefault="0056271A" w:rsidP="0056271A">
      <w:pPr>
        <w:ind w:left="1418"/>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Products for care of the teeth and the mouth</w:t>
      </w:r>
    </w:p>
    <w:p w:rsidR="0056271A" w:rsidRPr="0056271A" w:rsidRDefault="0056271A" w:rsidP="0056271A">
      <w:pPr>
        <w:numPr>
          <w:ilvl w:val="0"/>
          <w:numId w:val="22"/>
        </w:numPr>
        <w:tabs>
          <w:tab w:val="num" w:pos="1560"/>
        </w:tabs>
        <w:spacing w:after="0" w:line="240" w:lineRule="auto"/>
        <w:ind w:left="1560" w:hanging="426"/>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Các sản phẩm dùng để chăm sóc và tô điểm cho móng tay, móng chân</w:t>
      </w:r>
    </w:p>
    <w:p w:rsidR="0056271A" w:rsidRPr="0056271A" w:rsidRDefault="0056271A" w:rsidP="0056271A">
      <w:pPr>
        <w:ind w:left="1418"/>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Products for nail care and make-up</w:t>
      </w:r>
    </w:p>
    <w:p w:rsidR="0056271A" w:rsidRPr="0056271A" w:rsidRDefault="0056271A" w:rsidP="0056271A">
      <w:pPr>
        <w:numPr>
          <w:ilvl w:val="0"/>
          <w:numId w:val="22"/>
        </w:numPr>
        <w:tabs>
          <w:tab w:val="num" w:pos="1560"/>
        </w:tabs>
        <w:spacing w:after="0" w:line="240" w:lineRule="auto"/>
        <w:ind w:left="1560" w:hanging="426"/>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 xml:space="preserve">Các sản phẩm dùng để vệ sinh bên ngoài </w:t>
      </w:r>
    </w:p>
    <w:p w:rsidR="0056271A" w:rsidRPr="0056271A" w:rsidRDefault="0056271A" w:rsidP="0056271A">
      <w:pPr>
        <w:ind w:left="1418"/>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Products for external intimate hygiene</w:t>
      </w:r>
    </w:p>
    <w:p w:rsidR="0056271A" w:rsidRPr="0056271A" w:rsidRDefault="0056271A" w:rsidP="0056271A">
      <w:pPr>
        <w:numPr>
          <w:ilvl w:val="0"/>
          <w:numId w:val="22"/>
        </w:numPr>
        <w:tabs>
          <w:tab w:val="num" w:pos="1560"/>
        </w:tabs>
        <w:spacing w:after="0" w:line="240" w:lineRule="auto"/>
        <w:ind w:left="1560" w:hanging="426"/>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 xml:space="preserve">Các sản phẩm chống nắng </w:t>
      </w:r>
    </w:p>
    <w:p w:rsidR="0056271A" w:rsidRPr="0056271A" w:rsidRDefault="0056271A" w:rsidP="0056271A">
      <w:pPr>
        <w:ind w:left="1418"/>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Sunbathing products</w:t>
      </w:r>
    </w:p>
    <w:p w:rsidR="0056271A" w:rsidRPr="0056271A" w:rsidRDefault="0056271A" w:rsidP="0056271A">
      <w:pPr>
        <w:numPr>
          <w:ilvl w:val="0"/>
          <w:numId w:val="22"/>
        </w:numPr>
        <w:tabs>
          <w:tab w:val="num" w:pos="1560"/>
        </w:tabs>
        <w:spacing w:after="0" w:line="240" w:lineRule="auto"/>
        <w:ind w:left="1560" w:hanging="426"/>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Sản phẩm làm sạm da mà không cần tắm nắng</w:t>
      </w:r>
    </w:p>
    <w:p w:rsidR="0056271A" w:rsidRPr="0056271A" w:rsidRDefault="0056271A" w:rsidP="0056271A">
      <w:pPr>
        <w:ind w:left="1418"/>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Products for tanning without sun</w:t>
      </w:r>
    </w:p>
    <w:p w:rsidR="0056271A" w:rsidRPr="0056271A" w:rsidRDefault="0056271A" w:rsidP="0056271A">
      <w:pPr>
        <w:numPr>
          <w:ilvl w:val="0"/>
          <w:numId w:val="22"/>
        </w:numPr>
        <w:tabs>
          <w:tab w:val="num" w:pos="1560"/>
        </w:tabs>
        <w:spacing w:after="0" w:line="240" w:lineRule="auto"/>
        <w:ind w:left="1560" w:hanging="426"/>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 xml:space="preserve">Sản phẩm làm trắng da </w:t>
      </w:r>
    </w:p>
    <w:p w:rsidR="0056271A" w:rsidRPr="0056271A" w:rsidRDefault="0056271A" w:rsidP="0056271A">
      <w:pPr>
        <w:ind w:left="1418"/>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Skin whitening products</w:t>
      </w:r>
    </w:p>
    <w:p w:rsidR="0056271A" w:rsidRPr="0056271A" w:rsidRDefault="0056271A" w:rsidP="0056271A">
      <w:pPr>
        <w:ind w:left="1418"/>
        <w:jc w:val="both"/>
        <w:rPr>
          <w:rFonts w:ascii="Times New Roman" w:eastAsia="Arial" w:hAnsi="Times New Roman" w:cs="Times New Roman"/>
          <w:i/>
          <w:sz w:val="24"/>
          <w:szCs w:val="24"/>
          <w:lang w:val="vi-VN"/>
        </w:rPr>
      </w:pPr>
    </w:p>
    <w:p w:rsidR="0056271A" w:rsidRPr="0056271A" w:rsidRDefault="0056271A" w:rsidP="0056271A">
      <w:pPr>
        <w:numPr>
          <w:ilvl w:val="0"/>
          <w:numId w:val="22"/>
        </w:numPr>
        <w:tabs>
          <w:tab w:val="num" w:pos="1560"/>
        </w:tabs>
        <w:spacing w:after="0" w:line="240" w:lineRule="auto"/>
        <w:ind w:left="1560" w:hanging="426"/>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 xml:space="preserve">Sản phẩm chống nhăn da </w:t>
      </w:r>
    </w:p>
    <w:p w:rsidR="0056271A" w:rsidRPr="0056271A" w:rsidRDefault="0056271A" w:rsidP="0056271A">
      <w:pPr>
        <w:ind w:left="1418"/>
        <w:jc w:val="both"/>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Anti-wrinkle products</w:t>
      </w:r>
    </w:p>
    <w:p w:rsidR="0056271A" w:rsidRPr="0056271A" w:rsidRDefault="0056271A" w:rsidP="0056271A">
      <w:pPr>
        <w:numPr>
          <w:ilvl w:val="0"/>
          <w:numId w:val="22"/>
        </w:numPr>
        <w:tabs>
          <w:tab w:val="num" w:pos="1560"/>
        </w:tabs>
        <w:spacing w:after="0" w:line="240" w:lineRule="auto"/>
        <w:ind w:left="1560" w:hanging="426"/>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 xml:space="preserve">Sản phẩm khác (đề nghị ghi rõ)  </w:t>
      </w:r>
    </w:p>
    <w:p w:rsidR="0056271A" w:rsidRPr="0056271A" w:rsidRDefault="0056271A" w:rsidP="0056271A">
      <w:pPr>
        <w:ind w:left="1418"/>
        <w:rPr>
          <w:rFonts w:ascii="Times New Roman" w:eastAsia="Arial" w:hAnsi="Times New Roman" w:cs="Times New Roman"/>
          <w:i/>
          <w:sz w:val="24"/>
          <w:szCs w:val="24"/>
          <w:lang w:val="vi-VN"/>
        </w:rPr>
      </w:pPr>
      <w:r w:rsidRPr="0056271A">
        <w:rPr>
          <w:rFonts w:ascii="Times New Roman" w:eastAsia="Arial" w:hAnsi="Times New Roman" w:cs="Times New Roman"/>
          <w:i/>
          <w:sz w:val="24"/>
          <w:szCs w:val="24"/>
          <w:lang w:val="vi-VN"/>
        </w:rPr>
        <w:t>Others (please specify)</w:t>
      </w:r>
    </w:p>
    <w:p w:rsidR="0056271A" w:rsidRPr="0056271A" w:rsidRDefault="0056271A" w:rsidP="0056271A">
      <w:pPr>
        <w:spacing w:before="120"/>
        <w:ind w:firstLine="851"/>
        <w:jc w:val="both"/>
        <w:rPr>
          <w:rFonts w:ascii="Times New Roman" w:eastAsia="Arial" w:hAnsi="Times New Roman" w:cs="Times New Roman"/>
          <w:b/>
          <w:bCs/>
          <w:sz w:val="28"/>
          <w:lang w:val="vi-VN"/>
        </w:rPr>
      </w:pPr>
      <w:r w:rsidRPr="0056271A">
        <w:rPr>
          <w:rFonts w:ascii="Times New Roman" w:eastAsia="Arial" w:hAnsi="Times New Roman" w:cs="Times New Roman"/>
          <w:sz w:val="28"/>
          <w:lang w:val="vi-VN"/>
        </w:rPr>
        <w:t>3. Mục đích sử dụng (Intended use)</w:t>
      </w:r>
    </w:p>
    <w:p w:rsidR="0056271A" w:rsidRPr="0056271A" w:rsidRDefault="0056271A" w:rsidP="0056271A">
      <w:pPr>
        <w:ind w:firstLine="851"/>
        <w:jc w:val="both"/>
        <w:rPr>
          <w:rFonts w:ascii="Times New Roman" w:eastAsia="Arial" w:hAnsi="Times New Roman" w:cs="Times New Roman"/>
          <w:sz w:val="28"/>
          <w:lang w:val="vi-VN"/>
        </w:rPr>
      </w:pPr>
      <w:r w:rsidRPr="0056271A">
        <w:rPr>
          <w:rFonts w:ascii="Times New Roman" w:eastAsia="Arial" w:hAnsi="Times New Roman" w:cs="Times New Roman"/>
          <w:sz w:val="28"/>
          <w:lang w:val="vi-VN"/>
        </w:rPr>
        <w:t>_______________________________________________________________</w:t>
      </w:r>
    </w:p>
    <w:p w:rsidR="0056271A" w:rsidRPr="0056271A" w:rsidRDefault="0056271A" w:rsidP="0056271A">
      <w:pPr>
        <w:ind w:firstLine="851"/>
        <w:jc w:val="both"/>
        <w:rPr>
          <w:rFonts w:ascii="Times New Roman" w:eastAsia="Arial" w:hAnsi="Times New Roman" w:cs="Times New Roman"/>
          <w:sz w:val="28"/>
          <w:lang w:val="vi-VN"/>
        </w:rPr>
      </w:pPr>
      <w:r w:rsidRPr="0056271A">
        <w:rPr>
          <w:rFonts w:ascii="Times New Roman" w:eastAsia="Arial" w:hAnsi="Times New Roman" w:cs="Times New Roman"/>
          <w:sz w:val="28"/>
          <w:lang w:val="vi-VN"/>
        </w:rPr>
        <w:t>_______________________________________________________________</w:t>
      </w:r>
    </w:p>
    <w:p w:rsidR="0056271A" w:rsidRPr="0056271A" w:rsidRDefault="0056271A" w:rsidP="0056271A">
      <w:pPr>
        <w:tabs>
          <w:tab w:val="left" w:pos="720"/>
        </w:tabs>
        <w:spacing w:before="240" w:after="120"/>
        <w:ind w:firstLine="851"/>
        <w:jc w:val="both"/>
        <w:rPr>
          <w:rFonts w:ascii="Times New Roman" w:eastAsia="Arial" w:hAnsi="Times New Roman" w:cs="Times New Roman"/>
          <w:sz w:val="28"/>
          <w:lang w:val="vi-VN"/>
        </w:rPr>
      </w:pPr>
      <w:r w:rsidRPr="0056271A">
        <w:rPr>
          <w:rFonts w:ascii="Times New Roman" w:eastAsia="Arial" w:hAnsi="Times New Roman" w:cs="Times New Roman"/>
          <w:sz w:val="28"/>
          <w:lang w:val="vi-VN"/>
        </w:rPr>
        <w:t xml:space="preserve">4. Dạng trình bày (Product presentation(s)) </w:t>
      </w:r>
    </w:p>
    <w:p w:rsidR="0056271A" w:rsidRPr="0056271A" w:rsidRDefault="0056271A" w:rsidP="0056271A">
      <w:pPr>
        <w:tabs>
          <w:tab w:val="left" w:pos="993"/>
          <w:tab w:val="left" w:pos="2160"/>
          <w:tab w:val="left" w:pos="2880"/>
          <w:tab w:val="left" w:pos="3600"/>
          <w:tab w:val="left" w:pos="4320"/>
          <w:tab w:val="left" w:pos="5040"/>
          <w:tab w:val="left" w:pos="5760"/>
          <w:tab w:val="left" w:pos="6480"/>
          <w:tab w:val="left" w:pos="7275"/>
        </w:tabs>
        <w:ind w:left="426"/>
        <w:jc w:val="both"/>
        <w:rPr>
          <w:rFonts w:ascii="Times New Roman" w:eastAsia="Arial" w:hAnsi="Times New Roman" w:cs="Times New Roman"/>
          <w:b/>
          <w:bCs/>
          <w:sz w:val="24"/>
          <w:szCs w:val="24"/>
          <w:lang w:val="en-GB"/>
        </w:rPr>
      </w:pPr>
      <w:r w:rsidRPr="0056271A">
        <w:rPr>
          <w:rFonts w:ascii="Times New Roman" w:eastAsia="Arial" w:hAnsi="Times New Roman" w:cs="Times New Roman"/>
          <w:sz w:val="24"/>
          <w:szCs w:val="24"/>
          <w:lang w:val="vi-VN"/>
        </w:rPr>
        <w:sym w:font="Wingdings" w:char="F06F"/>
      </w:r>
      <w:r w:rsidRPr="0056271A">
        <w:rPr>
          <w:rFonts w:ascii="Times New Roman" w:eastAsia="Arial" w:hAnsi="Times New Roman" w:cs="Times New Roman"/>
          <w:sz w:val="24"/>
          <w:szCs w:val="24"/>
          <w:lang w:val="en-GB"/>
        </w:rPr>
        <w:t xml:space="preserve"> Dạng đơn lẻ (Single product)</w:t>
      </w:r>
      <w:r w:rsidRPr="0056271A">
        <w:rPr>
          <w:rFonts w:ascii="Times New Roman" w:eastAsia="Arial" w:hAnsi="Times New Roman" w:cs="Times New Roman"/>
          <w:sz w:val="24"/>
          <w:szCs w:val="24"/>
          <w:lang w:val="en-GB"/>
        </w:rPr>
        <w:tab/>
      </w:r>
      <w:r w:rsidRPr="0056271A">
        <w:rPr>
          <w:rFonts w:ascii="Times New Roman" w:eastAsia="Arial" w:hAnsi="Times New Roman" w:cs="Times New Roman"/>
          <w:b/>
          <w:bCs/>
          <w:sz w:val="24"/>
          <w:szCs w:val="24"/>
          <w:lang w:val="en-GB"/>
        </w:rPr>
        <w:tab/>
      </w:r>
      <w:r w:rsidRPr="0056271A">
        <w:rPr>
          <w:rFonts w:ascii="Times New Roman" w:eastAsia="Arial" w:hAnsi="Times New Roman" w:cs="Times New Roman"/>
          <w:b/>
          <w:bCs/>
          <w:sz w:val="24"/>
          <w:szCs w:val="24"/>
          <w:lang w:val="en-GB"/>
        </w:rPr>
        <w:tab/>
      </w:r>
    </w:p>
    <w:p w:rsidR="0056271A" w:rsidRPr="0056271A" w:rsidRDefault="0056271A" w:rsidP="0056271A">
      <w:pPr>
        <w:tabs>
          <w:tab w:val="left" w:pos="993"/>
          <w:tab w:val="left" w:pos="2160"/>
          <w:tab w:val="left" w:pos="2880"/>
          <w:tab w:val="left" w:pos="3600"/>
          <w:tab w:val="left" w:pos="4320"/>
          <w:tab w:val="left" w:pos="5040"/>
          <w:tab w:val="left" w:pos="5760"/>
          <w:tab w:val="left" w:pos="6480"/>
          <w:tab w:val="left" w:pos="7275"/>
        </w:tabs>
        <w:ind w:left="426"/>
        <w:jc w:val="both"/>
        <w:rPr>
          <w:rFonts w:ascii="Times New Roman" w:eastAsia="Arial" w:hAnsi="Times New Roman" w:cs="Times New Roman"/>
          <w:b/>
          <w:bCs/>
          <w:sz w:val="24"/>
          <w:szCs w:val="24"/>
          <w:lang w:val="en-GB"/>
        </w:rPr>
      </w:pPr>
      <w:r w:rsidRPr="0056271A">
        <w:rPr>
          <w:rFonts w:ascii="Times New Roman" w:eastAsia="Arial" w:hAnsi="Times New Roman" w:cs="Times New Roman"/>
          <w:sz w:val="24"/>
          <w:szCs w:val="24"/>
          <w:lang w:val="vi-VN"/>
        </w:rPr>
        <w:sym w:font="Wingdings" w:char="F06F"/>
      </w:r>
      <w:r w:rsidRPr="0056271A">
        <w:rPr>
          <w:rFonts w:ascii="Times New Roman" w:eastAsia="Arial" w:hAnsi="Times New Roman" w:cs="Times New Roman"/>
          <w:sz w:val="24"/>
          <w:szCs w:val="24"/>
          <w:lang w:val="vi-VN"/>
        </w:rPr>
        <w:t xml:space="preserve"> </w:t>
      </w:r>
      <w:r w:rsidRPr="0056271A">
        <w:rPr>
          <w:rFonts w:ascii="Times New Roman" w:eastAsia="Arial" w:hAnsi="Times New Roman" w:cs="Times New Roman"/>
          <w:sz w:val="24"/>
          <w:szCs w:val="24"/>
          <w:lang w:val="en-GB"/>
        </w:rPr>
        <w:t>Một nhóm các màu (A</w:t>
      </w:r>
      <w:r w:rsidRPr="0056271A">
        <w:rPr>
          <w:rFonts w:ascii="Times New Roman" w:eastAsia="Arial" w:hAnsi="Times New Roman" w:cs="Times New Roman"/>
          <w:b/>
          <w:bCs/>
          <w:sz w:val="24"/>
          <w:szCs w:val="24"/>
          <w:lang w:val="en-GB"/>
        </w:rPr>
        <w:t xml:space="preserve"> </w:t>
      </w:r>
      <w:r w:rsidRPr="0056271A">
        <w:rPr>
          <w:rFonts w:ascii="Times New Roman" w:eastAsia="Arial" w:hAnsi="Times New Roman" w:cs="Times New Roman"/>
          <w:sz w:val="24"/>
          <w:szCs w:val="24"/>
          <w:lang w:val="en-GB"/>
        </w:rPr>
        <w:t>range of colours)</w:t>
      </w:r>
    </w:p>
    <w:p w:rsidR="0056271A" w:rsidRPr="0056271A" w:rsidRDefault="0056271A" w:rsidP="0056271A">
      <w:pPr>
        <w:tabs>
          <w:tab w:val="left" w:pos="993"/>
          <w:tab w:val="left" w:pos="2160"/>
          <w:tab w:val="left" w:pos="2880"/>
          <w:tab w:val="left" w:pos="3600"/>
          <w:tab w:val="left" w:pos="4320"/>
          <w:tab w:val="left" w:pos="5040"/>
          <w:tab w:val="left" w:pos="5760"/>
          <w:tab w:val="left" w:pos="6480"/>
          <w:tab w:val="left" w:pos="7275"/>
        </w:tabs>
        <w:ind w:left="426"/>
        <w:jc w:val="both"/>
        <w:rPr>
          <w:rFonts w:ascii="Times New Roman" w:eastAsia="Arial" w:hAnsi="Times New Roman" w:cs="Times New Roman"/>
          <w:sz w:val="24"/>
          <w:szCs w:val="24"/>
          <w:lang w:val="en-GB"/>
        </w:rPr>
      </w:pPr>
      <w:r w:rsidRPr="0056271A">
        <w:rPr>
          <w:rFonts w:ascii="Times New Roman" w:eastAsia="Arial" w:hAnsi="Times New Roman" w:cs="Times New Roman"/>
          <w:sz w:val="24"/>
          <w:szCs w:val="24"/>
          <w:lang w:val="vi-VN"/>
        </w:rPr>
        <w:sym w:font="Wingdings" w:char="F06F"/>
      </w:r>
      <w:r w:rsidRPr="0056271A">
        <w:rPr>
          <w:rFonts w:ascii="Times New Roman" w:eastAsia="Arial" w:hAnsi="Times New Roman" w:cs="Times New Roman"/>
          <w:sz w:val="24"/>
          <w:szCs w:val="24"/>
          <w:lang w:val="vi-VN"/>
        </w:rPr>
        <w:t xml:space="preserve"> </w:t>
      </w:r>
      <w:r w:rsidRPr="0056271A">
        <w:rPr>
          <w:rFonts w:ascii="Times New Roman" w:eastAsia="Arial" w:hAnsi="Times New Roman" w:cs="Times New Roman"/>
          <w:sz w:val="24"/>
          <w:szCs w:val="24"/>
          <w:lang w:val="en-GB"/>
        </w:rPr>
        <w:t>Bảng các màu trong một dạng sản phẩm (Palette(s) in a range of one product type)</w:t>
      </w:r>
    </w:p>
    <w:p w:rsidR="0056271A" w:rsidRPr="0056271A" w:rsidRDefault="0056271A" w:rsidP="0056271A">
      <w:pPr>
        <w:tabs>
          <w:tab w:val="left" w:pos="993"/>
          <w:tab w:val="left" w:pos="2160"/>
          <w:tab w:val="left" w:pos="2880"/>
          <w:tab w:val="left" w:pos="3600"/>
          <w:tab w:val="left" w:pos="4320"/>
          <w:tab w:val="left" w:pos="5040"/>
          <w:tab w:val="left" w:pos="5760"/>
          <w:tab w:val="left" w:pos="6480"/>
          <w:tab w:val="left" w:pos="7275"/>
        </w:tabs>
        <w:ind w:left="426"/>
        <w:jc w:val="both"/>
        <w:rPr>
          <w:rFonts w:ascii="Times New Roman" w:eastAsia="Arial" w:hAnsi="Times New Roman" w:cs="Times New Roman"/>
          <w:b/>
          <w:bCs/>
          <w:sz w:val="24"/>
          <w:szCs w:val="24"/>
          <w:lang w:val="en-GB"/>
        </w:rPr>
      </w:pPr>
      <w:r w:rsidRPr="0056271A">
        <w:rPr>
          <w:rFonts w:ascii="Times New Roman" w:eastAsia="Arial" w:hAnsi="Times New Roman" w:cs="Times New Roman"/>
          <w:sz w:val="24"/>
          <w:szCs w:val="24"/>
          <w:lang w:val="vi-VN"/>
        </w:rPr>
        <w:sym w:font="Wingdings" w:char="F06F"/>
      </w:r>
      <w:r w:rsidRPr="0056271A">
        <w:rPr>
          <w:rFonts w:ascii="Times New Roman" w:eastAsia="Arial" w:hAnsi="Times New Roman" w:cs="Times New Roman"/>
          <w:sz w:val="24"/>
          <w:szCs w:val="24"/>
          <w:lang w:val="vi-VN"/>
        </w:rPr>
        <w:t xml:space="preserve"> </w:t>
      </w:r>
      <w:r w:rsidRPr="0056271A">
        <w:rPr>
          <w:rFonts w:ascii="Times New Roman" w:eastAsia="Arial" w:hAnsi="Times New Roman" w:cs="Times New Roman"/>
          <w:sz w:val="24"/>
          <w:szCs w:val="24"/>
          <w:lang w:val="en-GB"/>
        </w:rPr>
        <w:t>Các sản phẩm phối hợp trong một bộ sản phẩm (Combination products in a single kit)</w:t>
      </w:r>
    </w:p>
    <w:p w:rsidR="0056271A" w:rsidRPr="0056271A" w:rsidRDefault="0056271A" w:rsidP="0056271A">
      <w:pPr>
        <w:tabs>
          <w:tab w:val="left" w:pos="993"/>
          <w:tab w:val="left" w:pos="2160"/>
          <w:tab w:val="left" w:pos="2880"/>
          <w:tab w:val="left" w:pos="3600"/>
          <w:tab w:val="left" w:pos="4320"/>
          <w:tab w:val="left" w:pos="5040"/>
          <w:tab w:val="left" w:pos="5760"/>
          <w:tab w:val="left" w:pos="6480"/>
          <w:tab w:val="left" w:pos="7275"/>
        </w:tabs>
        <w:ind w:left="426"/>
        <w:jc w:val="both"/>
        <w:rPr>
          <w:rFonts w:ascii="Times New Roman" w:eastAsia="Arial" w:hAnsi="Times New Roman" w:cs="Times New Roman"/>
          <w:sz w:val="24"/>
          <w:szCs w:val="24"/>
          <w:lang w:val="en-GB"/>
        </w:rPr>
      </w:pPr>
      <w:r w:rsidRPr="0056271A">
        <w:rPr>
          <w:rFonts w:ascii="Times New Roman" w:eastAsia="Arial" w:hAnsi="Times New Roman" w:cs="Times New Roman"/>
          <w:sz w:val="24"/>
          <w:szCs w:val="24"/>
          <w:lang w:val="vi-VN"/>
        </w:rPr>
        <w:sym w:font="Wingdings" w:char="F06F"/>
      </w:r>
      <w:r w:rsidRPr="0056271A">
        <w:rPr>
          <w:rFonts w:ascii="Times New Roman" w:eastAsia="Arial" w:hAnsi="Times New Roman" w:cs="Times New Roman"/>
          <w:sz w:val="24"/>
          <w:szCs w:val="24"/>
          <w:lang w:val="vi-VN"/>
        </w:rPr>
        <w:t xml:space="preserve"> </w:t>
      </w:r>
      <w:r w:rsidRPr="0056271A">
        <w:rPr>
          <w:rFonts w:ascii="Times New Roman" w:eastAsia="Arial" w:hAnsi="Times New Roman" w:cs="Times New Roman"/>
          <w:sz w:val="24"/>
          <w:szCs w:val="24"/>
          <w:lang w:val="en-GB"/>
        </w:rPr>
        <w:t>Các dạng khác (đề nghị ghi rõ). Others (please specify)</w:t>
      </w:r>
    </w:p>
    <w:p w:rsidR="0056271A" w:rsidRPr="0056271A" w:rsidRDefault="0056271A" w:rsidP="0056271A">
      <w:pPr>
        <w:tabs>
          <w:tab w:val="left" w:pos="993"/>
          <w:tab w:val="left" w:pos="2160"/>
          <w:tab w:val="left" w:pos="2880"/>
          <w:tab w:val="left" w:pos="3600"/>
          <w:tab w:val="left" w:pos="4320"/>
          <w:tab w:val="left" w:pos="5040"/>
          <w:tab w:val="left" w:pos="5760"/>
          <w:tab w:val="left" w:pos="6480"/>
          <w:tab w:val="left" w:pos="7275"/>
        </w:tabs>
        <w:ind w:left="426"/>
        <w:jc w:val="both"/>
        <w:rPr>
          <w:rFonts w:ascii="Times New Roman" w:eastAsia="Arial" w:hAnsi="Times New Roman" w:cs="Times New Roman"/>
          <w:b/>
          <w:bCs/>
          <w:sz w:val="28"/>
          <w:lang w:val="en-GB"/>
        </w:rPr>
      </w:pPr>
      <w:r w:rsidRPr="0056271A">
        <w:rPr>
          <w:rFonts w:ascii="Times New Roman" w:eastAsia="Arial" w:hAnsi="Times New Roman" w:cs="Times New Roman"/>
          <w:b/>
          <w:bCs/>
          <w:sz w:val="28"/>
          <w:lang w:val="en-GB"/>
        </w:rPr>
        <w:tab/>
      </w:r>
    </w:p>
    <w:p w:rsidR="0056271A" w:rsidRPr="0056271A" w:rsidRDefault="0056271A" w:rsidP="0056271A">
      <w:pPr>
        <w:tabs>
          <w:tab w:val="left" w:pos="2160"/>
          <w:tab w:val="left" w:pos="2880"/>
          <w:tab w:val="left" w:pos="3600"/>
          <w:tab w:val="left" w:pos="4320"/>
          <w:tab w:val="left" w:pos="5040"/>
          <w:tab w:val="left" w:pos="5760"/>
          <w:tab w:val="left" w:pos="6480"/>
          <w:tab w:val="left" w:pos="7275"/>
        </w:tabs>
        <w:spacing w:before="240"/>
        <w:ind w:firstLine="902"/>
        <w:jc w:val="center"/>
        <w:rPr>
          <w:rFonts w:ascii="Times New Roman" w:eastAsia="Arial" w:hAnsi="Times New Roman" w:cs="Times New Roman"/>
          <w:b/>
          <w:bCs/>
          <w:sz w:val="28"/>
          <w:lang w:val="en-GB"/>
        </w:rPr>
      </w:pPr>
      <w:r w:rsidRPr="0056271A">
        <w:rPr>
          <w:rFonts w:ascii="Times New Roman" w:eastAsia="Arial" w:hAnsi="Times New Roman" w:cs="Times New Roman"/>
          <w:b/>
          <w:bCs/>
          <w:sz w:val="28"/>
          <w:lang w:val="en-GB"/>
        </w:rPr>
        <w:t>THÔNG TIN VỀ NHÀ SẢN XUẤT/ĐÓNG GÓI</w:t>
      </w:r>
    </w:p>
    <w:p w:rsidR="0056271A" w:rsidRPr="0056271A" w:rsidRDefault="0056271A" w:rsidP="0056271A">
      <w:pPr>
        <w:tabs>
          <w:tab w:val="left" w:pos="2160"/>
          <w:tab w:val="left" w:pos="2880"/>
          <w:tab w:val="left" w:pos="3600"/>
          <w:tab w:val="left" w:pos="4320"/>
          <w:tab w:val="left" w:pos="5040"/>
          <w:tab w:val="left" w:pos="5760"/>
          <w:tab w:val="left" w:pos="6480"/>
          <w:tab w:val="left" w:pos="7275"/>
        </w:tabs>
        <w:ind w:firstLine="851"/>
        <w:jc w:val="center"/>
        <w:rPr>
          <w:rFonts w:ascii="Times New Roman" w:eastAsia="Arial" w:hAnsi="Times New Roman" w:cs="Times New Roman"/>
          <w:sz w:val="24"/>
          <w:szCs w:val="24"/>
          <w:lang w:val="en-GB"/>
        </w:rPr>
      </w:pPr>
      <w:r w:rsidRPr="0056271A">
        <w:rPr>
          <w:rFonts w:ascii="Times New Roman" w:eastAsia="Arial" w:hAnsi="Times New Roman" w:cs="Times New Roman"/>
          <w:sz w:val="24"/>
          <w:szCs w:val="24"/>
          <w:lang w:val="en-GB"/>
        </w:rPr>
        <w:t>(Đề nghị đính kèm danh sách riêng nếu như có nhiều hơn một công ty sản xuất/ đóng gói để tạo ra một sản phẩm hoàn chỉnh)</w:t>
      </w:r>
    </w:p>
    <w:p w:rsidR="0056271A" w:rsidRPr="0056271A" w:rsidRDefault="0056271A" w:rsidP="0056271A">
      <w:pPr>
        <w:spacing w:before="120"/>
        <w:ind w:firstLine="851"/>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PARTICULARS OF MANUFACTURER(S)/ASSEMBLER(S)</w:t>
      </w:r>
    </w:p>
    <w:p w:rsidR="0056271A" w:rsidRPr="0056271A" w:rsidRDefault="0056271A" w:rsidP="0056271A">
      <w:pPr>
        <w:jc w:val="center"/>
        <w:rPr>
          <w:rFonts w:ascii="Times New Roman" w:eastAsia="Arial" w:hAnsi="Times New Roman" w:cs="Times New Roman"/>
          <w:sz w:val="24"/>
          <w:lang w:val="vi-VN"/>
        </w:rPr>
      </w:pPr>
      <w:r w:rsidRPr="0056271A">
        <w:rPr>
          <w:rFonts w:ascii="Times New Roman" w:eastAsia="Arial" w:hAnsi="Times New Roman" w:cs="Times New Roman"/>
          <w:b/>
          <w:bCs/>
          <w:sz w:val="24"/>
          <w:lang w:val="vi-VN"/>
        </w:rPr>
        <w:t>(</w:t>
      </w:r>
      <w:r w:rsidRPr="0056271A">
        <w:rPr>
          <w:rFonts w:ascii="Times New Roman" w:eastAsia="Arial" w:hAnsi="Times New Roman" w:cs="Times New Roman"/>
          <w:sz w:val="24"/>
          <w:lang w:val="vi-VN"/>
        </w:rPr>
        <w:t>Please attach in a separate sheet if there are more than one manufacturer/assembler)</w:t>
      </w:r>
    </w:p>
    <w:p w:rsidR="0056271A" w:rsidRPr="0056271A" w:rsidRDefault="0056271A" w:rsidP="0056271A">
      <w:pPr>
        <w:jc w:val="center"/>
        <w:rPr>
          <w:rFonts w:ascii="Times New Roman" w:eastAsia="Arial" w:hAnsi="Times New Roman" w:cs="Times New Roman"/>
          <w:sz w:val="24"/>
          <w:lang w:val="vi-VN"/>
        </w:rPr>
      </w:pPr>
    </w:p>
    <w:p w:rsidR="0056271A" w:rsidRPr="0056271A" w:rsidRDefault="0056271A" w:rsidP="0056271A">
      <w:pPr>
        <w:tabs>
          <w:tab w:val="left" w:pos="720"/>
        </w:tabs>
        <w:spacing w:before="240" w:after="120"/>
        <w:ind w:firstLine="567"/>
        <w:jc w:val="both"/>
        <w:rPr>
          <w:rFonts w:ascii="Times New Roman" w:eastAsia="Arial" w:hAnsi="Times New Roman" w:cs="Times New Roman"/>
          <w:b/>
          <w:bCs/>
          <w:sz w:val="28"/>
          <w:lang w:val="vi-VN"/>
        </w:rPr>
      </w:pPr>
      <w:r w:rsidRPr="0056271A">
        <w:rPr>
          <w:rFonts w:ascii="Times New Roman" w:eastAsia="Arial" w:hAnsi="Times New Roman" w:cs="Times New Roman"/>
          <w:sz w:val="28"/>
          <w:lang w:val="vi-VN"/>
        </w:rPr>
        <w:t>5. Tên nhà sản xuất (Name of manufacturer):</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56271A" w:rsidRPr="0056271A" w:rsidTr="001E646E">
        <w:trPr>
          <w:trHeight w:val="200"/>
        </w:trPr>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200"/>
        </w:trPr>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bl>
    <w:p w:rsidR="0056271A" w:rsidRPr="0056271A" w:rsidRDefault="0056271A" w:rsidP="0056271A">
      <w:pPr>
        <w:spacing w:before="240" w:after="120"/>
        <w:ind w:firstLine="567"/>
        <w:jc w:val="both"/>
        <w:rPr>
          <w:rFonts w:ascii="Times New Roman" w:eastAsia="Arial" w:hAnsi="Times New Roman" w:cs="Times New Roman"/>
          <w:sz w:val="28"/>
          <w:lang w:val="vi-VN"/>
        </w:rPr>
      </w:pPr>
      <w:r w:rsidRPr="0056271A">
        <w:rPr>
          <w:rFonts w:ascii="Times New Roman" w:eastAsia="Arial" w:hAnsi="Times New Roman" w:cs="Times New Roman"/>
          <w:bCs/>
          <w:sz w:val="28"/>
          <w:lang w:val="vi-VN"/>
        </w:rPr>
        <w:t>Địa chỉ nhà sản xuất (nước sản xuất)</w:t>
      </w:r>
      <w:r w:rsidRPr="0056271A">
        <w:rPr>
          <w:rFonts w:ascii="Times New Roman" w:eastAsia="Arial" w:hAnsi="Times New Roman" w:cs="Times New Roman"/>
          <w:b/>
          <w:bCs/>
          <w:sz w:val="28"/>
          <w:lang w:val="vi-VN"/>
        </w:rPr>
        <w:t xml:space="preserve"> (</w:t>
      </w:r>
      <w:r w:rsidRPr="0056271A">
        <w:rPr>
          <w:rFonts w:ascii="Times New Roman" w:eastAsia="Arial" w:hAnsi="Times New Roman" w:cs="Times New Roman"/>
          <w:sz w:val="28"/>
          <w:lang w:val="vi-VN"/>
        </w:rPr>
        <w:t>Address of manufacturer (state country)):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56271A" w:rsidRPr="0056271A" w:rsidTr="001E646E">
        <w:trPr>
          <w:trHeight w:val="200"/>
        </w:trPr>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200"/>
        </w:trPr>
        <w:tc>
          <w:tcPr>
            <w:tcW w:w="285" w:type="dxa"/>
            <w:tcBorders>
              <w:top w:val="single" w:sz="6" w:space="0" w:color="auto"/>
              <w:left w:val="single" w:sz="6" w:space="0" w:color="auto"/>
              <w:bottom w:val="single" w:sz="4"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200"/>
        </w:trPr>
        <w:tc>
          <w:tcPr>
            <w:tcW w:w="285" w:type="dxa"/>
            <w:tcBorders>
              <w:top w:val="single" w:sz="4" w:space="0" w:color="auto"/>
              <w:left w:val="single" w:sz="4" w:space="0" w:color="auto"/>
              <w:bottom w:val="single" w:sz="4" w:space="0" w:color="auto"/>
              <w:right w:val="nil"/>
            </w:tcBorders>
          </w:tcPr>
          <w:p w:rsidR="0056271A" w:rsidRPr="0056271A" w:rsidRDefault="0056271A" w:rsidP="0056271A">
            <w:pPr>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C</w:t>
            </w:r>
          </w:p>
        </w:tc>
        <w:tc>
          <w:tcPr>
            <w:tcW w:w="286" w:type="dxa"/>
            <w:tcBorders>
              <w:top w:val="single" w:sz="4" w:space="0" w:color="auto"/>
              <w:left w:val="nil"/>
              <w:bottom w:val="single" w:sz="4" w:space="0" w:color="auto"/>
              <w:right w:val="nil"/>
            </w:tcBorders>
          </w:tcPr>
          <w:p w:rsidR="0056271A" w:rsidRPr="0056271A" w:rsidRDefault="0056271A" w:rsidP="0056271A">
            <w:pPr>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o</w:t>
            </w:r>
          </w:p>
        </w:tc>
        <w:tc>
          <w:tcPr>
            <w:tcW w:w="285" w:type="dxa"/>
            <w:tcBorders>
              <w:top w:val="single" w:sz="4" w:space="0" w:color="auto"/>
              <w:left w:val="nil"/>
              <w:bottom w:val="single" w:sz="4" w:space="0" w:color="auto"/>
              <w:right w:val="nil"/>
            </w:tcBorders>
          </w:tcPr>
          <w:p w:rsidR="0056271A" w:rsidRPr="0056271A" w:rsidRDefault="0056271A" w:rsidP="0056271A">
            <w:pPr>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u</w:t>
            </w:r>
          </w:p>
        </w:tc>
        <w:tc>
          <w:tcPr>
            <w:tcW w:w="286" w:type="dxa"/>
            <w:tcBorders>
              <w:top w:val="single" w:sz="4" w:space="0" w:color="auto"/>
              <w:left w:val="nil"/>
              <w:bottom w:val="single" w:sz="4" w:space="0" w:color="auto"/>
              <w:right w:val="nil"/>
            </w:tcBorders>
          </w:tcPr>
          <w:p w:rsidR="0056271A" w:rsidRPr="0056271A" w:rsidRDefault="0056271A" w:rsidP="0056271A">
            <w:pPr>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n</w:t>
            </w:r>
          </w:p>
        </w:tc>
        <w:tc>
          <w:tcPr>
            <w:tcW w:w="286" w:type="dxa"/>
            <w:tcBorders>
              <w:top w:val="single" w:sz="4" w:space="0" w:color="auto"/>
              <w:left w:val="nil"/>
              <w:bottom w:val="single" w:sz="4" w:space="0" w:color="auto"/>
              <w:right w:val="nil"/>
            </w:tcBorders>
          </w:tcPr>
          <w:p w:rsidR="0056271A" w:rsidRPr="0056271A" w:rsidRDefault="0056271A" w:rsidP="0056271A">
            <w:pPr>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t</w:t>
            </w:r>
          </w:p>
        </w:tc>
        <w:tc>
          <w:tcPr>
            <w:tcW w:w="285" w:type="dxa"/>
            <w:tcBorders>
              <w:top w:val="single" w:sz="4" w:space="0" w:color="auto"/>
              <w:left w:val="nil"/>
              <w:bottom w:val="single" w:sz="4" w:space="0" w:color="auto"/>
              <w:right w:val="nil"/>
            </w:tcBorders>
          </w:tcPr>
          <w:p w:rsidR="0056271A" w:rsidRPr="0056271A" w:rsidRDefault="0056271A" w:rsidP="0056271A">
            <w:pPr>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r</w:t>
            </w:r>
          </w:p>
        </w:tc>
        <w:tc>
          <w:tcPr>
            <w:tcW w:w="286" w:type="dxa"/>
            <w:tcBorders>
              <w:top w:val="single" w:sz="4" w:space="0" w:color="auto"/>
              <w:left w:val="nil"/>
              <w:bottom w:val="single" w:sz="4" w:space="0" w:color="auto"/>
              <w:right w:val="single" w:sz="4" w:space="0" w:color="auto"/>
            </w:tcBorders>
          </w:tcPr>
          <w:p w:rsidR="0056271A" w:rsidRPr="0056271A" w:rsidRDefault="0056271A" w:rsidP="0056271A">
            <w:pPr>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y</w:t>
            </w:r>
          </w:p>
        </w:tc>
        <w:tc>
          <w:tcPr>
            <w:tcW w:w="285" w:type="dxa"/>
            <w:tcBorders>
              <w:top w:val="single" w:sz="6" w:space="0" w:color="auto"/>
              <w:left w:val="single" w:sz="4"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bl>
    <w:p w:rsidR="0056271A" w:rsidRPr="0056271A" w:rsidRDefault="0056271A" w:rsidP="0056271A">
      <w:pPr>
        <w:ind w:firstLine="567"/>
        <w:jc w:val="both"/>
        <w:rPr>
          <w:rFonts w:ascii="Times New Roman" w:eastAsia="Arial" w:hAnsi="Times New Roman" w:cs="Times New Roman"/>
          <w:b/>
          <w:bCs/>
          <w:sz w:val="28"/>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56271A" w:rsidRPr="0056271A" w:rsidTr="001E646E">
        <w:trPr>
          <w:trHeight w:val="200"/>
        </w:trPr>
        <w:tc>
          <w:tcPr>
            <w:tcW w:w="565" w:type="dxa"/>
            <w:tcBorders>
              <w:top w:val="nil"/>
              <w:left w:val="nil"/>
              <w:bottom w:val="nil"/>
              <w:right w:val="nil"/>
            </w:tcBorders>
          </w:tcPr>
          <w:p w:rsidR="0056271A" w:rsidRPr="0056271A" w:rsidRDefault="0056271A" w:rsidP="0056271A">
            <w:pPr>
              <w:jc w:val="both"/>
              <w:rPr>
                <w:rFonts w:ascii="Times New Roman" w:eastAsia="Arial" w:hAnsi="Times New Roman" w:cs="Times New Roman"/>
                <w:b/>
                <w:bCs/>
                <w:sz w:val="28"/>
                <w:lang w:val="en-GB" w:eastAsia="en-GB"/>
              </w:rPr>
            </w:pPr>
            <w:r w:rsidRPr="0056271A">
              <w:rPr>
                <w:rFonts w:ascii="Times New Roman" w:eastAsia="Arial" w:hAnsi="Times New Roman" w:cs="Times New Roman"/>
                <w:sz w:val="28"/>
                <w:lang w:val="vi-VN"/>
              </w:rPr>
              <w:t>Tel</w:t>
            </w:r>
            <w:r w:rsidRPr="0056271A">
              <w:rPr>
                <w:rFonts w:ascii="Times New Roman" w:eastAsia="Arial" w:hAnsi="Times New Roman" w:cs="Times New Roman"/>
                <w:b/>
                <w:bCs/>
                <w:sz w:val="28"/>
                <w:lang w:val="vi-VN"/>
              </w:rPr>
              <w:t>:</w:t>
            </w:r>
          </w:p>
        </w:tc>
        <w:tc>
          <w:tcPr>
            <w:tcW w:w="24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nil"/>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142" w:type="dxa"/>
            <w:tcBorders>
              <w:top w:val="nil"/>
              <w:left w:val="nil"/>
              <w:bottom w:val="nil"/>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567" w:type="dxa"/>
            <w:tcBorders>
              <w:top w:val="nil"/>
              <w:left w:val="nil"/>
              <w:bottom w:val="nil"/>
              <w:right w:val="nil"/>
            </w:tcBorders>
          </w:tcPr>
          <w:p w:rsidR="0056271A" w:rsidRPr="0056271A" w:rsidRDefault="0056271A" w:rsidP="0056271A">
            <w:pPr>
              <w:jc w:val="both"/>
              <w:rPr>
                <w:rFonts w:ascii="Times New Roman" w:eastAsia="Arial" w:hAnsi="Times New Roman" w:cs="Times New Roman"/>
                <w:b/>
                <w:bCs/>
                <w:sz w:val="28"/>
                <w:lang w:val="en-GB" w:eastAsia="en-GB"/>
              </w:rPr>
            </w:pPr>
            <w:r w:rsidRPr="0056271A">
              <w:rPr>
                <w:rFonts w:ascii="Times New Roman" w:eastAsia="Arial" w:hAnsi="Times New Roman" w:cs="Times New Roman"/>
                <w:sz w:val="28"/>
                <w:lang w:val="vi-VN"/>
              </w:rPr>
              <w:t>Fax</w:t>
            </w:r>
            <w:r w:rsidRPr="0056271A">
              <w:rPr>
                <w:rFonts w:ascii="Times New Roman" w:eastAsia="Arial" w:hAnsi="Times New Roman" w:cs="Times New Roman"/>
                <w:b/>
                <w:bCs/>
                <w:sz w:val="28"/>
                <w:lang w:val="vi-VN"/>
              </w:rPr>
              <w:t>:</w:t>
            </w: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200"/>
        </w:trPr>
        <w:tc>
          <w:tcPr>
            <w:tcW w:w="565" w:type="dxa"/>
            <w:tcBorders>
              <w:top w:val="nil"/>
              <w:left w:val="nil"/>
              <w:bottom w:val="nil"/>
              <w:right w:val="nil"/>
            </w:tcBorders>
          </w:tcPr>
          <w:p w:rsidR="0056271A" w:rsidRPr="0056271A" w:rsidRDefault="0056271A" w:rsidP="0056271A">
            <w:pPr>
              <w:jc w:val="both"/>
              <w:rPr>
                <w:rFonts w:ascii="Times New Roman" w:eastAsia="Arial" w:hAnsi="Times New Roman" w:cs="Times New Roman"/>
                <w:sz w:val="28"/>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nil"/>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142" w:type="dxa"/>
            <w:tcBorders>
              <w:top w:val="nil"/>
              <w:left w:val="nil"/>
              <w:bottom w:val="nil"/>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567" w:type="dxa"/>
            <w:tcBorders>
              <w:top w:val="nil"/>
              <w:left w:val="nil"/>
              <w:bottom w:val="nil"/>
              <w:right w:val="nil"/>
            </w:tcBorders>
          </w:tcPr>
          <w:p w:rsidR="0056271A" w:rsidRPr="0056271A" w:rsidRDefault="0056271A" w:rsidP="0056271A">
            <w:pPr>
              <w:jc w:val="both"/>
              <w:rPr>
                <w:rFonts w:ascii="Times New Roman" w:eastAsia="Arial" w:hAnsi="Times New Roman" w:cs="Times New Roman"/>
                <w:sz w:val="28"/>
                <w:lang w:val="en-GB" w:eastAsia="en-GB"/>
              </w:rPr>
            </w:pP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bl>
    <w:p w:rsidR="0056271A" w:rsidRPr="0056271A" w:rsidRDefault="0056271A" w:rsidP="0056271A">
      <w:pPr>
        <w:jc w:val="both"/>
        <w:rPr>
          <w:rFonts w:ascii="Times New Roman" w:eastAsia="Arial" w:hAnsi="Times New Roman" w:cs="Times New Roman"/>
          <w:b/>
          <w:bCs/>
          <w:sz w:val="28"/>
          <w:lang w:val="en-GB" w:eastAsia="en-GB"/>
        </w:rPr>
      </w:pPr>
    </w:p>
    <w:p w:rsidR="0056271A" w:rsidRPr="0056271A" w:rsidRDefault="0056271A" w:rsidP="0056271A">
      <w:pPr>
        <w:tabs>
          <w:tab w:val="left" w:pos="540"/>
          <w:tab w:val="left" w:pos="720"/>
          <w:tab w:val="left" w:pos="900"/>
        </w:tabs>
        <w:ind w:firstLine="567"/>
        <w:jc w:val="both"/>
        <w:rPr>
          <w:rFonts w:ascii="Times New Roman" w:eastAsia="Arial" w:hAnsi="Times New Roman" w:cs="Times New Roman"/>
          <w:b/>
          <w:bCs/>
          <w:sz w:val="28"/>
          <w:lang w:val="vi-VN"/>
        </w:rPr>
      </w:pPr>
      <w:r w:rsidRPr="0056271A">
        <w:rPr>
          <w:rFonts w:ascii="Times New Roman" w:eastAsia="Arial" w:hAnsi="Times New Roman" w:cs="Times New Roman"/>
          <w:sz w:val="28"/>
          <w:lang w:val="vi-VN"/>
        </w:rPr>
        <w:t xml:space="preserve">6. Tên công ty đóng gói (Đề nghị đánh dấu vào mục thích hợp. Có thể đánh dấu nhiều hơn 01 ô) </w:t>
      </w:r>
      <w:r w:rsidRPr="0056271A">
        <w:rPr>
          <w:rFonts w:ascii="Times New Roman" w:eastAsia="Arial" w:hAnsi="Times New Roman" w:cs="Times New Roman"/>
          <w:sz w:val="24"/>
          <w:lang w:val="vi-VN"/>
        </w:rPr>
        <w:t>(Name of assembler (Please tick accordingly. May tick more than one box)):</w:t>
      </w:r>
    </w:p>
    <w:p w:rsidR="0056271A" w:rsidRPr="0056271A" w:rsidRDefault="0056271A" w:rsidP="0056271A">
      <w:pPr>
        <w:spacing w:before="120"/>
        <w:ind w:left="720"/>
        <w:jc w:val="both"/>
        <w:rPr>
          <w:rFonts w:ascii="Times New Roman" w:eastAsia="Arial" w:hAnsi="Times New Roman" w:cs="Times New Roman"/>
          <w:sz w:val="24"/>
          <w:lang w:val="vi-VN"/>
        </w:rPr>
      </w:pPr>
      <w:r w:rsidRPr="0056271A">
        <w:rPr>
          <w:rFonts w:ascii="Times New Roman" w:eastAsia="Arial" w:hAnsi="Times New Roman" w:cs="Times New Roman"/>
          <w:sz w:val="28"/>
          <w:lang w:val="vi-VN"/>
        </w:rPr>
        <w:sym w:font="Wingdings" w:char="F06F"/>
      </w:r>
      <w:r w:rsidRPr="0056271A">
        <w:rPr>
          <w:rFonts w:ascii="Times New Roman" w:eastAsia="Arial" w:hAnsi="Times New Roman" w:cs="Times New Roman"/>
          <w:sz w:val="28"/>
          <w:lang w:val="vi-VN"/>
        </w:rPr>
        <w:t xml:space="preserve">  </w:t>
      </w:r>
      <w:r w:rsidRPr="0056271A">
        <w:rPr>
          <w:rFonts w:ascii="Times New Roman" w:eastAsia="Arial" w:hAnsi="Times New Roman" w:cs="Times New Roman"/>
          <w:sz w:val="24"/>
          <w:lang w:val="vi-VN"/>
        </w:rPr>
        <w:t>Đóng gói chính</w:t>
      </w:r>
      <w:r w:rsidRPr="0056271A">
        <w:rPr>
          <w:rFonts w:ascii="Times New Roman" w:eastAsia="Arial" w:hAnsi="Times New Roman" w:cs="Times New Roman"/>
          <w:b/>
          <w:bCs/>
          <w:sz w:val="24"/>
          <w:lang w:val="vi-VN"/>
        </w:rPr>
        <w:tab/>
        <w:t xml:space="preserve">            </w:t>
      </w:r>
      <w:r w:rsidRPr="0056271A">
        <w:rPr>
          <w:rFonts w:ascii="Times New Roman" w:eastAsia="Arial" w:hAnsi="Times New Roman" w:cs="Times New Roman"/>
          <w:b/>
          <w:bCs/>
          <w:sz w:val="24"/>
          <w:lang w:val="vi-VN"/>
        </w:rPr>
        <w:tab/>
      </w:r>
      <w:r w:rsidRPr="0056271A">
        <w:rPr>
          <w:rFonts w:ascii="Times New Roman" w:eastAsia="Arial" w:hAnsi="Times New Roman" w:cs="Times New Roman"/>
          <w:sz w:val="24"/>
          <w:lang w:val="vi-VN"/>
        </w:rPr>
        <w:sym w:font="Wingdings" w:char="F06F"/>
      </w:r>
      <w:r w:rsidRPr="0056271A">
        <w:rPr>
          <w:rFonts w:ascii="Times New Roman" w:eastAsia="Arial" w:hAnsi="Times New Roman" w:cs="Times New Roman"/>
          <w:sz w:val="24"/>
          <w:lang w:val="vi-VN"/>
        </w:rPr>
        <w:t xml:space="preserve">  Đóng gói thứ cấp </w:t>
      </w:r>
    </w:p>
    <w:p w:rsidR="0056271A" w:rsidRPr="0056271A" w:rsidRDefault="0056271A" w:rsidP="0056271A">
      <w:pPr>
        <w:ind w:left="720"/>
        <w:jc w:val="both"/>
        <w:rPr>
          <w:rFonts w:ascii="Times New Roman" w:eastAsia="Arial" w:hAnsi="Times New Roman" w:cs="Times New Roman"/>
          <w:sz w:val="24"/>
          <w:lang w:val="vi-VN"/>
        </w:rPr>
      </w:pPr>
      <w:r w:rsidRPr="0056271A">
        <w:rPr>
          <w:rFonts w:ascii="Times New Roman" w:eastAsia="Arial" w:hAnsi="Times New Roman" w:cs="Times New Roman"/>
          <w:sz w:val="24"/>
          <w:lang w:val="vi-VN"/>
        </w:rPr>
        <w:t xml:space="preserve">      Primary assembler</w:t>
      </w:r>
      <w:r w:rsidRPr="0056271A">
        <w:rPr>
          <w:rFonts w:ascii="Times New Roman" w:eastAsia="Arial" w:hAnsi="Times New Roman" w:cs="Times New Roman"/>
          <w:b/>
          <w:bCs/>
          <w:sz w:val="24"/>
          <w:lang w:val="vi-VN"/>
        </w:rPr>
        <w:tab/>
      </w:r>
      <w:r w:rsidRPr="0056271A">
        <w:rPr>
          <w:rFonts w:ascii="Times New Roman" w:eastAsia="Arial" w:hAnsi="Times New Roman" w:cs="Times New Roman"/>
          <w:b/>
          <w:bCs/>
          <w:sz w:val="24"/>
          <w:lang w:val="vi-VN"/>
        </w:rPr>
        <w:tab/>
      </w:r>
      <w:r w:rsidRPr="0056271A">
        <w:rPr>
          <w:rFonts w:ascii="Times New Roman" w:eastAsia="Arial" w:hAnsi="Times New Roman" w:cs="Times New Roman"/>
          <w:b/>
          <w:bCs/>
          <w:sz w:val="24"/>
          <w:lang w:val="vi-VN"/>
        </w:rPr>
        <w:tab/>
        <w:t xml:space="preserve">    </w:t>
      </w:r>
      <w:r w:rsidRPr="0056271A">
        <w:rPr>
          <w:rFonts w:ascii="Times New Roman" w:eastAsia="Arial" w:hAnsi="Times New Roman" w:cs="Times New Roman"/>
          <w:sz w:val="24"/>
          <w:lang w:val="vi-VN"/>
        </w:rPr>
        <w:t xml:space="preserve">  Secondary assembler</w:t>
      </w:r>
    </w:p>
    <w:p w:rsidR="0056271A" w:rsidRPr="0056271A" w:rsidRDefault="0056271A" w:rsidP="0056271A">
      <w:pPr>
        <w:ind w:left="720"/>
        <w:jc w:val="both"/>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ab/>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56271A" w:rsidRPr="0056271A" w:rsidTr="001E646E">
        <w:trPr>
          <w:trHeight w:val="200"/>
        </w:trPr>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200"/>
        </w:trPr>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bl>
    <w:p w:rsidR="0056271A" w:rsidRPr="0056271A" w:rsidRDefault="0056271A" w:rsidP="0056271A">
      <w:pPr>
        <w:ind w:left="720"/>
        <w:jc w:val="both"/>
        <w:rPr>
          <w:rFonts w:ascii="Times New Roman" w:eastAsia="Arial" w:hAnsi="Times New Roman" w:cs="Times New Roman"/>
          <w:b/>
          <w:bCs/>
          <w:sz w:val="28"/>
          <w:lang w:val="vi-VN"/>
        </w:rPr>
      </w:pPr>
    </w:p>
    <w:p w:rsidR="0056271A" w:rsidRPr="0056271A" w:rsidRDefault="0056271A" w:rsidP="0056271A">
      <w:pPr>
        <w:spacing w:after="120"/>
        <w:ind w:left="448" w:firstLine="119"/>
        <w:jc w:val="both"/>
        <w:rPr>
          <w:rFonts w:ascii="Times New Roman" w:eastAsia="Arial" w:hAnsi="Times New Roman" w:cs="Times New Roman"/>
          <w:sz w:val="28"/>
          <w:lang w:val="vi-VN"/>
        </w:rPr>
      </w:pPr>
      <w:r w:rsidRPr="0056271A">
        <w:rPr>
          <w:rFonts w:ascii="Times New Roman" w:eastAsia="Arial" w:hAnsi="Times New Roman" w:cs="Times New Roman"/>
          <w:b/>
          <w:bCs/>
          <w:sz w:val="28"/>
          <w:lang w:val="vi-VN"/>
        </w:rPr>
        <w:tab/>
      </w:r>
      <w:r w:rsidRPr="0056271A">
        <w:rPr>
          <w:rFonts w:ascii="Times New Roman" w:eastAsia="Arial" w:hAnsi="Times New Roman" w:cs="Times New Roman"/>
          <w:bCs/>
          <w:sz w:val="28"/>
          <w:lang w:val="vi-VN"/>
        </w:rPr>
        <w:t>Địa chỉ của công ty đóng gói</w:t>
      </w:r>
      <w:r w:rsidRPr="0056271A">
        <w:rPr>
          <w:rFonts w:ascii="Times New Roman" w:eastAsia="Arial" w:hAnsi="Times New Roman" w:cs="Times New Roman"/>
          <w:b/>
          <w:bCs/>
          <w:sz w:val="28"/>
          <w:lang w:val="vi-VN"/>
        </w:rPr>
        <w:t xml:space="preserve"> </w:t>
      </w:r>
      <w:r w:rsidRPr="0056271A">
        <w:rPr>
          <w:rFonts w:ascii="Times New Roman" w:eastAsia="Arial" w:hAnsi="Times New Roman" w:cs="Times New Roman"/>
          <w:bCs/>
          <w:sz w:val="28"/>
          <w:lang w:val="vi-VN"/>
        </w:rPr>
        <w:t>(</w:t>
      </w:r>
      <w:r w:rsidRPr="0056271A">
        <w:rPr>
          <w:rFonts w:ascii="Times New Roman" w:eastAsia="Arial" w:hAnsi="Times New Roman" w:cs="Times New Roman"/>
          <w:sz w:val="28"/>
          <w:lang w:val="vi-VN"/>
        </w:rPr>
        <w:t>Address of assembler (state country)):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56271A" w:rsidRPr="0056271A" w:rsidTr="001E646E">
        <w:trPr>
          <w:trHeight w:val="200"/>
        </w:trPr>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200"/>
        </w:trPr>
        <w:tc>
          <w:tcPr>
            <w:tcW w:w="285" w:type="dxa"/>
            <w:tcBorders>
              <w:top w:val="single" w:sz="6" w:space="0" w:color="auto"/>
              <w:left w:val="single" w:sz="6" w:space="0" w:color="auto"/>
              <w:bottom w:val="single" w:sz="4"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200"/>
        </w:trPr>
        <w:tc>
          <w:tcPr>
            <w:tcW w:w="285" w:type="dxa"/>
            <w:tcBorders>
              <w:top w:val="single" w:sz="4" w:space="0" w:color="auto"/>
              <w:left w:val="single" w:sz="4" w:space="0" w:color="auto"/>
              <w:bottom w:val="single" w:sz="4" w:space="0" w:color="auto"/>
              <w:right w:val="nil"/>
            </w:tcBorders>
          </w:tcPr>
          <w:p w:rsidR="0056271A" w:rsidRPr="0056271A" w:rsidRDefault="0056271A" w:rsidP="0056271A">
            <w:pPr>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C</w:t>
            </w:r>
          </w:p>
        </w:tc>
        <w:tc>
          <w:tcPr>
            <w:tcW w:w="286" w:type="dxa"/>
            <w:tcBorders>
              <w:top w:val="single" w:sz="4" w:space="0" w:color="auto"/>
              <w:left w:val="nil"/>
              <w:bottom w:val="single" w:sz="4" w:space="0" w:color="auto"/>
              <w:right w:val="nil"/>
            </w:tcBorders>
          </w:tcPr>
          <w:p w:rsidR="0056271A" w:rsidRPr="0056271A" w:rsidRDefault="0056271A" w:rsidP="0056271A">
            <w:pPr>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o</w:t>
            </w:r>
          </w:p>
        </w:tc>
        <w:tc>
          <w:tcPr>
            <w:tcW w:w="285" w:type="dxa"/>
            <w:tcBorders>
              <w:top w:val="single" w:sz="4" w:space="0" w:color="auto"/>
              <w:left w:val="nil"/>
              <w:bottom w:val="single" w:sz="4" w:space="0" w:color="auto"/>
              <w:right w:val="nil"/>
            </w:tcBorders>
          </w:tcPr>
          <w:p w:rsidR="0056271A" w:rsidRPr="0056271A" w:rsidRDefault="0056271A" w:rsidP="0056271A">
            <w:pPr>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u</w:t>
            </w:r>
          </w:p>
        </w:tc>
        <w:tc>
          <w:tcPr>
            <w:tcW w:w="286" w:type="dxa"/>
            <w:tcBorders>
              <w:top w:val="single" w:sz="4" w:space="0" w:color="auto"/>
              <w:left w:val="nil"/>
              <w:bottom w:val="single" w:sz="4" w:space="0" w:color="auto"/>
              <w:right w:val="nil"/>
            </w:tcBorders>
          </w:tcPr>
          <w:p w:rsidR="0056271A" w:rsidRPr="0056271A" w:rsidRDefault="0056271A" w:rsidP="0056271A">
            <w:pPr>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n</w:t>
            </w:r>
          </w:p>
        </w:tc>
        <w:tc>
          <w:tcPr>
            <w:tcW w:w="286" w:type="dxa"/>
            <w:tcBorders>
              <w:top w:val="single" w:sz="4" w:space="0" w:color="auto"/>
              <w:left w:val="nil"/>
              <w:bottom w:val="single" w:sz="4" w:space="0" w:color="auto"/>
              <w:right w:val="nil"/>
            </w:tcBorders>
          </w:tcPr>
          <w:p w:rsidR="0056271A" w:rsidRPr="0056271A" w:rsidRDefault="0056271A" w:rsidP="0056271A">
            <w:pPr>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t</w:t>
            </w:r>
          </w:p>
        </w:tc>
        <w:tc>
          <w:tcPr>
            <w:tcW w:w="285" w:type="dxa"/>
            <w:tcBorders>
              <w:top w:val="single" w:sz="4" w:space="0" w:color="auto"/>
              <w:left w:val="nil"/>
              <w:bottom w:val="single" w:sz="4" w:space="0" w:color="auto"/>
              <w:right w:val="nil"/>
            </w:tcBorders>
          </w:tcPr>
          <w:p w:rsidR="0056271A" w:rsidRPr="0056271A" w:rsidRDefault="0056271A" w:rsidP="0056271A">
            <w:pPr>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r</w:t>
            </w:r>
          </w:p>
        </w:tc>
        <w:tc>
          <w:tcPr>
            <w:tcW w:w="286" w:type="dxa"/>
            <w:tcBorders>
              <w:top w:val="single" w:sz="4" w:space="0" w:color="auto"/>
              <w:left w:val="nil"/>
              <w:bottom w:val="single" w:sz="4" w:space="0" w:color="auto"/>
              <w:right w:val="single" w:sz="4" w:space="0" w:color="auto"/>
            </w:tcBorders>
          </w:tcPr>
          <w:p w:rsidR="0056271A" w:rsidRPr="0056271A" w:rsidRDefault="0056271A" w:rsidP="0056271A">
            <w:pPr>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y</w:t>
            </w:r>
          </w:p>
        </w:tc>
        <w:tc>
          <w:tcPr>
            <w:tcW w:w="285" w:type="dxa"/>
            <w:tcBorders>
              <w:top w:val="single" w:sz="6" w:space="0" w:color="auto"/>
              <w:left w:val="single" w:sz="4"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bl>
    <w:p w:rsidR="0056271A" w:rsidRPr="0056271A" w:rsidRDefault="0056271A" w:rsidP="0056271A">
      <w:pPr>
        <w:ind w:firstLine="567"/>
        <w:jc w:val="both"/>
        <w:rPr>
          <w:rFonts w:ascii="Times New Roman" w:eastAsia="Arial" w:hAnsi="Times New Roman" w:cs="Times New Roman"/>
          <w:b/>
          <w:bCs/>
          <w:sz w:val="28"/>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56271A" w:rsidRPr="0056271A" w:rsidTr="001E646E">
        <w:trPr>
          <w:trHeight w:val="200"/>
        </w:trPr>
        <w:tc>
          <w:tcPr>
            <w:tcW w:w="565" w:type="dxa"/>
            <w:tcBorders>
              <w:top w:val="nil"/>
              <w:left w:val="nil"/>
              <w:bottom w:val="nil"/>
              <w:right w:val="nil"/>
            </w:tcBorders>
          </w:tcPr>
          <w:p w:rsidR="0056271A" w:rsidRPr="0056271A" w:rsidRDefault="0056271A" w:rsidP="0056271A">
            <w:pPr>
              <w:jc w:val="both"/>
              <w:rPr>
                <w:rFonts w:ascii="Times New Roman" w:eastAsia="Arial" w:hAnsi="Times New Roman" w:cs="Times New Roman"/>
                <w:b/>
                <w:bCs/>
                <w:sz w:val="28"/>
                <w:lang w:val="en-GB" w:eastAsia="en-GB"/>
              </w:rPr>
            </w:pPr>
            <w:r w:rsidRPr="0056271A">
              <w:rPr>
                <w:rFonts w:ascii="Times New Roman" w:eastAsia="Arial" w:hAnsi="Times New Roman" w:cs="Times New Roman"/>
                <w:sz w:val="28"/>
                <w:lang w:val="vi-VN"/>
              </w:rPr>
              <w:t>Tel</w:t>
            </w:r>
            <w:r w:rsidRPr="0056271A">
              <w:rPr>
                <w:rFonts w:ascii="Times New Roman" w:eastAsia="Arial" w:hAnsi="Times New Roman" w:cs="Times New Roman"/>
                <w:b/>
                <w:bCs/>
                <w:sz w:val="28"/>
                <w:lang w:val="vi-VN"/>
              </w:rPr>
              <w:t>:</w:t>
            </w:r>
          </w:p>
        </w:tc>
        <w:tc>
          <w:tcPr>
            <w:tcW w:w="24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nil"/>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142" w:type="dxa"/>
            <w:tcBorders>
              <w:top w:val="nil"/>
              <w:left w:val="nil"/>
              <w:bottom w:val="nil"/>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567" w:type="dxa"/>
            <w:tcBorders>
              <w:top w:val="nil"/>
              <w:left w:val="nil"/>
              <w:bottom w:val="nil"/>
              <w:right w:val="nil"/>
            </w:tcBorders>
          </w:tcPr>
          <w:p w:rsidR="0056271A" w:rsidRPr="0056271A" w:rsidRDefault="0056271A" w:rsidP="0056271A">
            <w:pPr>
              <w:jc w:val="both"/>
              <w:rPr>
                <w:rFonts w:ascii="Times New Roman" w:eastAsia="Arial" w:hAnsi="Times New Roman" w:cs="Times New Roman"/>
                <w:b/>
                <w:bCs/>
                <w:sz w:val="28"/>
                <w:lang w:val="en-GB" w:eastAsia="en-GB"/>
              </w:rPr>
            </w:pPr>
            <w:r w:rsidRPr="0056271A">
              <w:rPr>
                <w:rFonts w:ascii="Times New Roman" w:eastAsia="Arial" w:hAnsi="Times New Roman" w:cs="Times New Roman"/>
                <w:sz w:val="28"/>
                <w:lang w:val="vi-VN"/>
              </w:rPr>
              <w:t>Fax</w:t>
            </w:r>
            <w:r w:rsidRPr="0056271A">
              <w:rPr>
                <w:rFonts w:ascii="Times New Roman" w:eastAsia="Arial" w:hAnsi="Times New Roman" w:cs="Times New Roman"/>
                <w:b/>
                <w:bCs/>
                <w:sz w:val="28"/>
                <w:lang w:val="vi-VN"/>
              </w:rPr>
              <w:t>:</w:t>
            </w: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200"/>
        </w:trPr>
        <w:tc>
          <w:tcPr>
            <w:tcW w:w="565" w:type="dxa"/>
            <w:tcBorders>
              <w:top w:val="nil"/>
              <w:left w:val="nil"/>
              <w:bottom w:val="nil"/>
              <w:right w:val="nil"/>
            </w:tcBorders>
          </w:tcPr>
          <w:p w:rsidR="0056271A" w:rsidRPr="0056271A" w:rsidRDefault="0056271A" w:rsidP="0056271A">
            <w:pPr>
              <w:jc w:val="both"/>
              <w:rPr>
                <w:rFonts w:ascii="Times New Roman" w:eastAsia="Arial" w:hAnsi="Times New Roman" w:cs="Times New Roman"/>
                <w:sz w:val="28"/>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nil"/>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142" w:type="dxa"/>
            <w:tcBorders>
              <w:top w:val="nil"/>
              <w:left w:val="nil"/>
              <w:bottom w:val="nil"/>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567" w:type="dxa"/>
            <w:tcBorders>
              <w:top w:val="nil"/>
              <w:left w:val="nil"/>
              <w:bottom w:val="nil"/>
              <w:right w:val="nil"/>
            </w:tcBorders>
          </w:tcPr>
          <w:p w:rsidR="0056271A" w:rsidRPr="0056271A" w:rsidRDefault="0056271A" w:rsidP="0056271A">
            <w:pPr>
              <w:jc w:val="both"/>
              <w:rPr>
                <w:rFonts w:ascii="Times New Roman" w:eastAsia="Arial" w:hAnsi="Times New Roman" w:cs="Times New Roman"/>
                <w:sz w:val="28"/>
                <w:lang w:val="en-GB" w:eastAsia="en-GB"/>
              </w:rPr>
            </w:pP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bl>
    <w:p w:rsidR="0056271A" w:rsidRPr="0056271A" w:rsidRDefault="0056271A" w:rsidP="0056271A">
      <w:pPr>
        <w:jc w:val="both"/>
        <w:rPr>
          <w:rFonts w:ascii="Times New Roman" w:eastAsia="Arial" w:hAnsi="Times New Roman" w:cs="Times New Roman"/>
          <w:b/>
          <w:bCs/>
          <w:sz w:val="28"/>
          <w:lang w:val="vi-VN"/>
        </w:rPr>
      </w:pPr>
    </w:p>
    <w:p w:rsidR="0056271A" w:rsidRPr="0056271A" w:rsidRDefault="0056271A" w:rsidP="0056271A">
      <w:pPr>
        <w:spacing w:before="120"/>
        <w:ind w:firstLine="567"/>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THÔNG TIN VỀ TỔ CHỨC, CÁ NHÂN CHỊU TRÁCH NHIỆM</w:t>
      </w:r>
    </w:p>
    <w:p w:rsidR="0056271A" w:rsidRPr="0056271A" w:rsidRDefault="0056271A" w:rsidP="0056271A">
      <w:pPr>
        <w:ind w:firstLine="567"/>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ĐƯA SẢN PHẨM MỸ PHẨM RA THỊ TRƯỜNG</w:t>
      </w:r>
    </w:p>
    <w:p w:rsidR="0056271A" w:rsidRPr="0056271A" w:rsidRDefault="0056271A" w:rsidP="0056271A">
      <w:pPr>
        <w:spacing w:before="120"/>
        <w:ind w:firstLine="567"/>
        <w:jc w:val="center"/>
        <w:rPr>
          <w:rFonts w:ascii="Times New Roman" w:eastAsia="Arial" w:hAnsi="Times New Roman" w:cs="Times New Roman"/>
          <w:b/>
          <w:bCs/>
          <w:sz w:val="28"/>
          <w:lang w:val="en-GB" w:eastAsia="en-GB"/>
        </w:rPr>
      </w:pPr>
      <w:r w:rsidRPr="0056271A">
        <w:rPr>
          <w:rFonts w:ascii="Times New Roman" w:eastAsia="Arial" w:hAnsi="Times New Roman" w:cs="Times New Roman"/>
          <w:b/>
          <w:bCs/>
          <w:sz w:val="28"/>
          <w:lang w:val="vi-VN"/>
        </w:rPr>
        <w:lastRenderedPageBreak/>
        <w:t>PARTICULARS OF LOCAL COMPANY RESPONSIBLE FOR PLACING THE COSMETIC PRODUCT IN THE MARKET</w:t>
      </w:r>
    </w:p>
    <w:p w:rsidR="0056271A" w:rsidRPr="0056271A" w:rsidRDefault="0056271A" w:rsidP="0056271A">
      <w:pPr>
        <w:ind w:firstLine="510"/>
        <w:jc w:val="both"/>
        <w:rPr>
          <w:rFonts w:ascii="Times New Roman" w:eastAsia="Arial" w:hAnsi="Times New Roman" w:cs="Times New Roman"/>
          <w:sz w:val="28"/>
          <w:lang w:val="vi-VN"/>
        </w:rPr>
      </w:pPr>
      <w:r w:rsidRPr="0056271A">
        <w:rPr>
          <w:rFonts w:ascii="Times New Roman" w:eastAsia="Arial" w:hAnsi="Times New Roman" w:cs="Times New Roman"/>
          <w:sz w:val="28"/>
          <w:lang w:val="vi-VN"/>
        </w:rPr>
        <w:t xml:space="preserve"> 7. Tên công ty (Name of company):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56271A" w:rsidRPr="0056271A" w:rsidTr="001E646E">
        <w:trPr>
          <w:trHeight w:val="200"/>
        </w:trPr>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200"/>
        </w:trPr>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bl>
    <w:p w:rsidR="0056271A" w:rsidRPr="0056271A" w:rsidRDefault="0056271A" w:rsidP="0056271A">
      <w:pPr>
        <w:spacing w:before="240" w:after="120"/>
        <w:ind w:left="448" w:firstLine="119"/>
        <w:jc w:val="both"/>
        <w:rPr>
          <w:rFonts w:ascii="Times New Roman" w:eastAsia="Arial" w:hAnsi="Times New Roman" w:cs="Times New Roman"/>
          <w:sz w:val="28"/>
          <w:lang w:val="vi-VN"/>
        </w:rPr>
      </w:pPr>
      <w:r w:rsidRPr="0056271A">
        <w:rPr>
          <w:rFonts w:ascii="Times New Roman" w:eastAsia="Arial" w:hAnsi="Times New Roman" w:cs="Times New Roman"/>
          <w:bCs/>
          <w:sz w:val="28"/>
          <w:lang w:val="vi-VN"/>
        </w:rPr>
        <w:t>Địa chỉ công ty</w:t>
      </w:r>
      <w:r w:rsidRPr="0056271A">
        <w:rPr>
          <w:rFonts w:ascii="Times New Roman" w:eastAsia="Arial" w:hAnsi="Times New Roman" w:cs="Times New Roman"/>
          <w:b/>
          <w:bCs/>
          <w:sz w:val="28"/>
          <w:lang w:val="vi-VN"/>
        </w:rPr>
        <w:t xml:space="preserve"> (</w:t>
      </w:r>
      <w:r w:rsidRPr="0056271A">
        <w:rPr>
          <w:rFonts w:ascii="Times New Roman" w:eastAsia="Arial" w:hAnsi="Times New Roman" w:cs="Times New Roman"/>
          <w:sz w:val="28"/>
          <w:lang w:val="vi-VN"/>
        </w:rPr>
        <w:t>Address of company):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56271A" w:rsidRPr="0056271A" w:rsidTr="001E646E">
        <w:trPr>
          <w:trHeight w:val="200"/>
        </w:trPr>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200"/>
        </w:trPr>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200"/>
        </w:trPr>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bl>
    <w:p w:rsidR="0056271A" w:rsidRPr="0056271A" w:rsidRDefault="0056271A" w:rsidP="0056271A">
      <w:pPr>
        <w:ind w:firstLine="567"/>
        <w:jc w:val="both"/>
        <w:rPr>
          <w:rFonts w:ascii="Times New Roman" w:eastAsia="Arial" w:hAnsi="Times New Roman" w:cs="Times New Roman"/>
          <w:b/>
          <w:bCs/>
          <w:sz w:val="28"/>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56271A" w:rsidRPr="0056271A" w:rsidTr="001E646E">
        <w:trPr>
          <w:trHeight w:val="200"/>
        </w:trPr>
        <w:tc>
          <w:tcPr>
            <w:tcW w:w="565" w:type="dxa"/>
            <w:tcBorders>
              <w:top w:val="nil"/>
              <w:left w:val="nil"/>
              <w:bottom w:val="nil"/>
              <w:right w:val="nil"/>
            </w:tcBorders>
          </w:tcPr>
          <w:p w:rsidR="0056271A" w:rsidRPr="0056271A" w:rsidRDefault="0056271A" w:rsidP="0056271A">
            <w:pPr>
              <w:jc w:val="both"/>
              <w:rPr>
                <w:rFonts w:ascii="Times New Roman" w:eastAsia="Arial" w:hAnsi="Times New Roman" w:cs="Times New Roman"/>
                <w:b/>
                <w:bCs/>
                <w:sz w:val="28"/>
                <w:lang w:val="en-GB" w:eastAsia="en-GB"/>
              </w:rPr>
            </w:pPr>
            <w:r w:rsidRPr="0056271A">
              <w:rPr>
                <w:rFonts w:ascii="Times New Roman" w:eastAsia="Arial" w:hAnsi="Times New Roman" w:cs="Times New Roman"/>
                <w:sz w:val="28"/>
                <w:lang w:val="vi-VN"/>
              </w:rPr>
              <w:t>Tel</w:t>
            </w:r>
            <w:r w:rsidRPr="0056271A">
              <w:rPr>
                <w:rFonts w:ascii="Times New Roman" w:eastAsia="Arial" w:hAnsi="Times New Roman" w:cs="Times New Roman"/>
                <w:b/>
                <w:bCs/>
                <w:sz w:val="28"/>
                <w:lang w:val="vi-VN"/>
              </w:rPr>
              <w:t>:</w:t>
            </w:r>
          </w:p>
        </w:tc>
        <w:tc>
          <w:tcPr>
            <w:tcW w:w="24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nil"/>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142" w:type="dxa"/>
            <w:tcBorders>
              <w:top w:val="nil"/>
              <w:left w:val="nil"/>
              <w:bottom w:val="nil"/>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567" w:type="dxa"/>
            <w:tcBorders>
              <w:top w:val="nil"/>
              <w:left w:val="nil"/>
              <w:bottom w:val="nil"/>
              <w:right w:val="nil"/>
            </w:tcBorders>
          </w:tcPr>
          <w:p w:rsidR="0056271A" w:rsidRPr="0056271A" w:rsidRDefault="0056271A" w:rsidP="0056271A">
            <w:pPr>
              <w:jc w:val="both"/>
              <w:rPr>
                <w:rFonts w:ascii="Times New Roman" w:eastAsia="Arial" w:hAnsi="Times New Roman" w:cs="Times New Roman"/>
                <w:b/>
                <w:bCs/>
                <w:sz w:val="28"/>
                <w:lang w:val="en-GB" w:eastAsia="en-GB"/>
              </w:rPr>
            </w:pPr>
            <w:r w:rsidRPr="0056271A">
              <w:rPr>
                <w:rFonts w:ascii="Times New Roman" w:eastAsia="Arial" w:hAnsi="Times New Roman" w:cs="Times New Roman"/>
                <w:sz w:val="28"/>
                <w:lang w:val="vi-VN"/>
              </w:rPr>
              <w:t>Fax</w:t>
            </w:r>
            <w:r w:rsidRPr="0056271A">
              <w:rPr>
                <w:rFonts w:ascii="Times New Roman" w:eastAsia="Arial" w:hAnsi="Times New Roman" w:cs="Times New Roman"/>
                <w:b/>
                <w:bCs/>
                <w:sz w:val="28"/>
                <w:lang w:val="vi-VN"/>
              </w:rPr>
              <w:t>:</w:t>
            </w: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bl>
    <w:p w:rsidR="0056271A" w:rsidRPr="0056271A" w:rsidRDefault="0056271A" w:rsidP="0056271A">
      <w:pPr>
        <w:ind w:firstLine="567"/>
        <w:jc w:val="both"/>
        <w:rPr>
          <w:rFonts w:ascii="Times New Roman" w:eastAsia="Arial" w:hAnsi="Times New Roman" w:cs="Times New Roman"/>
          <w:bCs/>
          <w:sz w:val="28"/>
          <w:lang w:val="vi-VN"/>
        </w:rPr>
      </w:pPr>
    </w:p>
    <w:p w:rsidR="0056271A" w:rsidRPr="0056271A" w:rsidRDefault="0056271A" w:rsidP="0056271A">
      <w:pPr>
        <w:ind w:firstLine="567"/>
        <w:jc w:val="both"/>
        <w:rPr>
          <w:rFonts w:ascii="Times New Roman" w:eastAsia="Arial" w:hAnsi="Times New Roman" w:cs="Times New Roman"/>
          <w:bCs/>
          <w:sz w:val="28"/>
          <w:lang w:val="vi-VN"/>
        </w:rPr>
      </w:pPr>
      <w:r w:rsidRPr="0056271A">
        <w:rPr>
          <w:rFonts w:ascii="Times New Roman" w:eastAsia="Arial" w:hAnsi="Times New Roman" w:cs="Times New Roman"/>
          <w:bCs/>
          <w:sz w:val="28"/>
          <w:lang w:val="vi-VN"/>
        </w:rPr>
        <w:t>Số giấy phép kinh doanh/Số giấy phép hoạt động</w:t>
      </w:r>
    </w:p>
    <w:p w:rsidR="0056271A" w:rsidRPr="0056271A" w:rsidRDefault="0056271A" w:rsidP="0056271A">
      <w:pPr>
        <w:spacing w:after="120"/>
        <w:ind w:firstLine="567"/>
        <w:jc w:val="both"/>
        <w:rPr>
          <w:rFonts w:ascii="Times New Roman" w:eastAsia="Arial" w:hAnsi="Times New Roman" w:cs="Times New Roman"/>
          <w:bCs/>
          <w:sz w:val="28"/>
          <w:lang w:val="vi-VN"/>
        </w:rPr>
      </w:pPr>
      <w:r w:rsidRPr="0056271A">
        <w:rPr>
          <w:rFonts w:ascii="Times New Roman" w:eastAsia="Arial" w:hAnsi="Times New Roman" w:cs="Times New Roman"/>
          <w:sz w:val="28"/>
          <w:lang w:val="vi-VN"/>
        </w:rPr>
        <w:t>Business Registration Number/License to Operate Number</w:t>
      </w:r>
      <w:r w:rsidRPr="0056271A">
        <w:rPr>
          <w:rFonts w:ascii="Times New Roman" w:eastAsia="Arial" w:hAnsi="Times New Roman" w:cs="Times New Roman"/>
          <w:bCs/>
          <w:sz w:val="28"/>
          <w:lang w:val="vi-VN"/>
        </w:rPr>
        <w:t xml:space="preserve"> </w:t>
      </w:r>
    </w:p>
    <w:tbl>
      <w:tblPr>
        <w:tblW w:w="5712"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tblGrid>
      <w:tr w:rsidR="0056271A" w:rsidRPr="0056271A" w:rsidTr="001E646E">
        <w:trPr>
          <w:trHeight w:val="200"/>
        </w:trPr>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bl>
    <w:p w:rsidR="0056271A" w:rsidRPr="0056271A" w:rsidRDefault="0056271A" w:rsidP="0056271A">
      <w:pPr>
        <w:keepNext/>
        <w:spacing w:after="0" w:line="276" w:lineRule="auto"/>
        <w:ind w:firstLine="567"/>
        <w:outlineLvl w:val="1"/>
        <w:rPr>
          <w:rFonts w:ascii="Times New Roman" w:eastAsia="Times New Roman" w:hAnsi="Times New Roman" w:cs="Times New Roman"/>
          <w:b/>
          <w:bCs/>
          <w:sz w:val="26"/>
          <w:szCs w:val="26"/>
        </w:rPr>
      </w:pPr>
    </w:p>
    <w:p w:rsidR="0056271A" w:rsidRPr="0056271A" w:rsidRDefault="0056271A" w:rsidP="0056271A">
      <w:pPr>
        <w:keepNext/>
        <w:spacing w:before="240" w:after="0" w:line="276" w:lineRule="auto"/>
        <w:ind w:firstLine="567"/>
        <w:outlineLvl w:val="1"/>
        <w:rPr>
          <w:rFonts w:ascii="Times New Roman" w:eastAsia="Times New Roman" w:hAnsi="Times New Roman" w:cs="Times New Roman"/>
          <w:b/>
          <w:bCs/>
          <w:sz w:val="26"/>
          <w:szCs w:val="26"/>
        </w:rPr>
      </w:pPr>
      <w:r w:rsidRPr="0056271A">
        <w:rPr>
          <w:rFonts w:ascii="Times New Roman" w:eastAsia="Times New Roman" w:hAnsi="Times New Roman" w:cs="Times New Roman"/>
          <w:b/>
          <w:sz w:val="26"/>
          <w:szCs w:val="26"/>
        </w:rPr>
        <w:t>THÔNG TIN VỀ NGƯỜI ĐẠI DIỆN THEO PHÁP LUẬT CỦA CÔNG TY</w:t>
      </w:r>
    </w:p>
    <w:p w:rsidR="0056271A" w:rsidRPr="0056271A" w:rsidRDefault="0056271A" w:rsidP="0056271A">
      <w:pPr>
        <w:keepNext/>
        <w:spacing w:after="240" w:line="276" w:lineRule="auto"/>
        <w:ind w:firstLine="426"/>
        <w:outlineLvl w:val="1"/>
        <w:rPr>
          <w:rFonts w:ascii="Times New Roman" w:eastAsia="Times New Roman" w:hAnsi="Times New Roman" w:cs="Times New Roman"/>
          <w:b/>
          <w:bCs/>
          <w:sz w:val="26"/>
          <w:szCs w:val="26"/>
        </w:rPr>
      </w:pPr>
      <w:r w:rsidRPr="0056271A">
        <w:rPr>
          <w:rFonts w:ascii="Times New Roman" w:eastAsia="Times New Roman" w:hAnsi="Times New Roman" w:cs="Times New Roman"/>
          <w:b/>
          <w:sz w:val="26"/>
          <w:szCs w:val="26"/>
        </w:rPr>
        <w:t>PARTICULARS OF PERSON REPRESENTING THE LOCAL COMPANY</w:t>
      </w:r>
    </w:p>
    <w:p w:rsidR="0056271A" w:rsidRPr="0056271A" w:rsidRDefault="0056271A" w:rsidP="0056271A">
      <w:pPr>
        <w:tabs>
          <w:tab w:val="left" w:pos="720"/>
        </w:tabs>
        <w:spacing w:before="120"/>
        <w:ind w:firstLine="567"/>
        <w:jc w:val="both"/>
        <w:rPr>
          <w:rFonts w:ascii="Times New Roman" w:eastAsia="Arial" w:hAnsi="Times New Roman" w:cs="Times New Roman"/>
          <w:sz w:val="28"/>
          <w:lang w:val="vi-VN"/>
        </w:rPr>
      </w:pPr>
      <w:r w:rsidRPr="0056271A">
        <w:rPr>
          <w:rFonts w:ascii="Times New Roman" w:eastAsia="Arial" w:hAnsi="Times New Roman" w:cs="Times New Roman"/>
          <w:sz w:val="28"/>
          <w:lang w:val="vi-VN"/>
        </w:rPr>
        <w:t>8. Họ và tên (Name of person):</w:t>
      </w:r>
      <w:r w:rsidRPr="0056271A">
        <w:rPr>
          <w:rFonts w:ascii="Times New Roman" w:eastAsia="Arial" w:hAnsi="Times New Roman" w:cs="Times New Roman"/>
          <w:sz w:val="28"/>
          <w:lang w:val="vi-VN"/>
        </w:rPr>
        <w:tab/>
      </w:r>
    </w:p>
    <w:p w:rsidR="0056271A" w:rsidRPr="0056271A" w:rsidRDefault="0056271A" w:rsidP="0056271A">
      <w:pPr>
        <w:tabs>
          <w:tab w:val="left" w:pos="8640"/>
        </w:tabs>
        <w:jc w:val="both"/>
        <w:rPr>
          <w:rFonts w:ascii="Times New Roman" w:eastAsia="Arial" w:hAnsi="Times New Roman" w:cs="Times New Roman"/>
          <w:b/>
          <w:bCs/>
          <w:sz w:val="28"/>
          <w:lang w:val="vi-VN"/>
        </w:rPr>
      </w:pPr>
    </w:p>
    <w:tbl>
      <w:tblPr>
        <w:tblW w:w="8281" w:type="dxa"/>
        <w:tblInd w:w="79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
        <w:gridCol w:w="287"/>
        <w:gridCol w:w="284"/>
        <w:gridCol w:w="285"/>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56271A" w:rsidRPr="0056271A" w:rsidTr="001E646E">
        <w:trPr>
          <w:trHeight w:val="200"/>
        </w:trPr>
        <w:tc>
          <w:tcPr>
            <w:tcW w:w="284"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7"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4"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bl>
    <w:p w:rsidR="0056271A" w:rsidRPr="0056271A" w:rsidRDefault="0056271A" w:rsidP="0056271A">
      <w:pPr>
        <w:jc w:val="both"/>
        <w:rPr>
          <w:rFonts w:ascii="Times New Roman" w:eastAsia="Arial" w:hAnsi="Times New Roman" w:cs="Times New Roman"/>
          <w:b/>
          <w:bCs/>
          <w:sz w:val="28"/>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789"/>
        <w:gridCol w:w="223"/>
        <w:gridCol w:w="223"/>
        <w:gridCol w:w="222"/>
        <w:gridCol w:w="223"/>
        <w:gridCol w:w="223"/>
        <w:gridCol w:w="222"/>
        <w:gridCol w:w="223"/>
        <w:gridCol w:w="223"/>
        <w:gridCol w:w="222"/>
        <w:gridCol w:w="223"/>
        <w:gridCol w:w="223"/>
        <w:gridCol w:w="222"/>
        <w:gridCol w:w="223"/>
        <w:gridCol w:w="223"/>
        <w:gridCol w:w="223"/>
      </w:tblGrid>
      <w:tr w:rsidR="0056271A" w:rsidRPr="0056271A" w:rsidTr="001E646E">
        <w:trPr>
          <w:trHeight w:val="200"/>
        </w:trPr>
        <w:tc>
          <w:tcPr>
            <w:tcW w:w="565" w:type="dxa"/>
            <w:tcBorders>
              <w:top w:val="nil"/>
              <w:left w:val="nil"/>
              <w:bottom w:val="nil"/>
              <w:right w:val="nil"/>
            </w:tcBorders>
          </w:tcPr>
          <w:p w:rsidR="0056271A" w:rsidRPr="0056271A" w:rsidRDefault="0056271A" w:rsidP="0056271A">
            <w:pPr>
              <w:jc w:val="both"/>
              <w:rPr>
                <w:rFonts w:ascii="Times New Roman" w:eastAsia="Arial" w:hAnsi="Times New Roman" w:cs="Times New Roman"/>
                <w:b/>
                <w:bCs/>
                <w:sz w:val="28"/>
                <w:lang w:val="en-GB" w:eastAsia="en-GB"/>
              </w:rPr>
            </w:pPr>
            <w:r w:rsidRPr="0056271A">
              <w:rPr>
                <w:rFonts w:ascii="Times New Roman" w:eastAsia="Arial" w:hAnsi="Times New Roman" w:cs="Times New Roman"/>
                <w:sz w:val="28"/>
                <w:lang w:val="vi-VN"/>
              </w:rPr>
              <w:t>Tel</w:t>
            </w:r>
            <w:r w:rsidRPr="0056271A">
              <w:rPr>
                <w:rFonts w:ascii="Times New Roman" w:eastAsia="Arial" w:hAnsi="Times New Roman" w:cs="Times New Roman"/>
                <w:b/>
                <w:bCs/>
                <w:sz w:val="28"/>
                <w:lang w:val="vi-VN"/>
              </w:rPr>
              <w:t>:</w:t>
            </w:r>
          </w:p>
        </w:tc>
        <w:tc>
          <w:tcPr>
            <w:tcW w:w="24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nil"/>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142" w:type="dxa"/>
            <w:tcBorders>
              <w:top w:val="nil"/>
              <w:left w:val="nil"/>
              <w:bottom w:val="nil"/>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789" w:type="dxa"/>
            <w:tcBorders>
              <w:top w:val="nil"/>
              <w:left w:val="nil"/>
              <w:bottom w:val="nil"/>
              <w:right w:val="nil"/>
            </w:tcBorders>
          </w:tcPr>
          <w:p w:rsidR="0056271A" w:rsidRPr="0056271A" w:rsidRDefault="0056271A" w:rsidP="0056271A">
            <w:pPr>
              <w:jc w:val="both"/>
              <w:rPr>
                <w:rFonts w:ascii="Times New Roman" w:eastAsia="Arial" w:hAnsi="Times New Roman" w:cs="Times New Roman"/>
                <w:b/>
                <w:bCs/>
                <w:sz w:val="28"/>
                <w:lang w:val="en-GB" w:eastAsia="en-GB"/>
              </w:rPr>
            </w:pPr>
            <w:r w:rsidRPr="0056271A">
              <w:rPr>
                <w:rFonts w:ascii="Times New Roman" w:eastAsia="Arial" w:hAnsi="Times New Roman" w:cs="Times New Roman"/>
                <w:sz w:val="28"/>
                <w:lang w:val="vi-VN"/>
              </w:rPr>
              <w:t>Email</w:t>
            </w:r>
            <w:r w:rsidRPr="0056271A">
              <w:rPr>
                <w:rFonts w:ascii="Times New Roman" w:eastAsia="Arial" w:hAnsi="Times New Roman" w:cs="Times New Roman"/>
                <w:b/>
                <w:bCs/>
                <w:sz w:val="28"/>
                <w:lang w:val="vi-VN"/>
              </w:rPr>
              <w:t>:</w:t>
            </w:r>
          </w:p>
        </w:tc>
        <w:tc>
          <w:tcPr>
            <w:tcW w:w="223"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bl>
    <w:p w:rsidR="0056271A" w:rsidRPr="0056271A" w:rsidRDefault="0056271A" w:rsidP="0056271A">
      <w:pPr>
        <w:tabs>
          <w:tab w:val="left" w:pos="8280"/>
        </w:tabs>
        <w:spacing w:before="120" w:after="120"/>
        <w:ind w:left="902" w:hanging="335"/>
        <w:jc w:val="both"/>
        <w:rPr>
          <w:rFonts w:ascii="Times New Roman" w:eastAsia="Arial" w:hAnsi="Times New Roman" w:cs="Times New Roman"/>
          <w:sz w:val="28"/>
          <w:lang w:val="vi-VN"/>
        </w:rPr>
      </w:pPr>
      <w:r w:rsidRPr="0056271A">
        <w:rPr>
          <w:rFonts w:ascii="Times New Roman" w:eastAsia="Arial" w:hAnsi="Times New Roman" w:cs="Times New Roman"/>
          <w:bCs/>
          <w:sz w:val="28"/>
          <w:lang w:val="vi-VN"/>
        </w:rPr>
        <w:t>Chức vụ ở công ty</w:t>
      </w:r>
      <w:r w:rsidRPr="0056271A">
        <w:rPr>
          <w:rFonts w:ascii="Times New Roman" w:eastAsia="Arial" w:hAnsi="Times New Roman" w:cs="Times New Roman"/>
          <w:b/>
          <w:bCs/>
          <w:sz w:val="28"/>
          <w:lang w:val="vi-VN"/>
        </w:rPr>
        <w:t xml:space="preserve"> (</w:t>
      </w:r>
      <w:r w:rsidRPr="0056271A">
        <w:rPr>
          <w:rFonts w:ascii="Times New Roman" w:eastAsia="Arial" w:hAnsi="Times New Roman" w:cs="Times New Roman"/>
          <w:sz w:val="28"/>
          <w:lang w:val="vi-VN"/>
        </w:rPr>
        <w:t xml:space="preserve">Designation in the company):  </w:t>
      </w:r>
    </w:p>
    <w:tbl>
      <w:tblPr>
        <w:tblW w:w="8281" w:type="dxa"/>
        <w:tblInd w:w="79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
        <w:gridCol w:w="287"/>
        <w:gridCol w:w="284"/>
        <w:gridCol w:w="285"/>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56271A" w:rsidRPr="0056271A" w:rsidTr="001E646E">
        <w:trPr>
          <w:trHeight w:val="200"/>
        </w:trPr>
        <w:tc>
          <w:tcPr>
            <w:tcW w:w="284"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7"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4"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bl>
    <w:p w:rsidR="0056271A" w:rsidRPr="0056271A" w:rsidRDefault="0056271A" w:rsidP="0056271A">
      <w:pPr>
        <w:tabs>
          <w:tab w:val="left" w:pos="8280"/>
        </w:tabs>
        <w:ind w:firstLine="567"/>
        <w:jc w:val="center"/>
        <w:rPr>
          <w:rFonts w:ascii="Times New Roman" w:eastAsia="Arial" w:hAnsi="Times New Roman" w:cs="Times New Roman"/>
          <w:b/>
          <w:bCs/>
          <w:sz w:val="28"/>
          <w:lang w:val="vi-VN"/>
        </w:rPr>
      </w:pPr>
    </w:p>
    <w:p w:rsidR="0056271A" w:rsidRPr="0056271A" w:rsidRDefault="0056271A" w:rsidP="0056271A">
      <w:pPr>
        <w:tabs>
          <w:tab w:val="left" w:pos="8280"/>
        </w:tabs>
        <w:ind w:firstLine="567"/>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THÔNG TIN VỀ CÔNG TY NHẬP KHẨU</w:t>
      </w:r>
    </w:p>
    <w:p w:rsidR="0056271A" w:rsidRPr="0056271A" w:rsidRDefault="0056271A" w:rsidP="0056271A">
      <w:pPr>
        <w:tabs>
          <w:tab w:val="left" w:pos="8280"/>
        </w:tabs>
        <w:ind w:firstLine="567"/>
        <w:jc w:val="cente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t>PARTICULARS OF IMPORTER</w:t>
      </w:r>
    </w:p>
    <w:p w:rsidR="0056271A" w:rsidRPr="0056271A" w:rsidRDefault="0056271A" w:rsidP="0056271A">
      <w:pPr>
        <w:tabs>
          <w:tab w:val="left" w:pos="720"/>
          <w:tab w:val="left" w:pos="8280"/>
        </w:tabs>
        <w:jc w:val="both"/>
        <w:rPr>
          <w:rFonts w:ascii="Times New Roman" w:eastAsia="Arial" w:hAnsi="Times New Roman" w:cs="Times New Roman"/>
          <w:b/>
          <w:bCs/>
          <w:sz w:val="28"/>
          <w:lang w:val="vi-VN"/>
        </w:rPr>
      </w:pPr>
    </w:p>
    <w:p w:rsidR="0056271A" w:rsidRPr="0056271A" w:rsidRDefault="0056271A" w:rsidP="0056271A">
      <w:pPr>
        <w:tabs>
          <w:tab w:val="left" w:pos="720"/>
          <w:tab w:val="left" w:pos="8280"/>
        </w:tabs>
        <w:spacing w:after="120"/>
        <w:ind w:firstLine="567"/>
        <w:jc w:val="both"/>
        <w:rPr>
          <w:rFonts w:ascii="Times New Roman" w:eastAsia="Arial" w:hAnsi="Times New Roman" w:cs="Times New Roman"/>
          <w:sz w:val="28"/>
          <w:lang w:val="vi-VN"/>
        </w:rPr>
      </w:pPr>
      <w:r w:rsidRPr="0056271A">
        <w:rPr>
          <w:rFonts w:ascii="Times New Roman" w:eastAsia="Arial" w:hAnsi="Times New Roman" w:cs="Times New Roman"/>
          <w:bCs/>
          <w:sz w:val="28"/>
          <w:lang w:val="vi-VN"/>
        </w:rPr>
        <w:t>9.</w:t>
      </w:r>
      <w:r w:rsidRPr="0056271A">
        <w:rPr>
          <w:rFonts w:ascii="Times New Roman" w:eastAsia="Arial" w:hAnsi="Times New Roman" w:cs="Times New Roman"/>
          <w:b/>
          <w:bCs/>
          <w:sz w:val="28"/>
          <w:lang w:val="vi-VN"/>
        </w:rPr>
        <w:t xml:space="preserve"> </w:t>
      </w:r>
      <w:r w:rsidRPr="0056271A">
        <w:rPr>
          <w:rFonts w:ascii="Times New Roman" w:eastAsia="Arial" w:hAnsi="Times New Roman" w:cs="Times New Roman"/>
          <w:sz w:val="28"/>
          <w:lang w:val="vi-VN"/>
        </w:rPr>
        <w:t>Tên công ty nhập khẩu/Name of Importer:</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56271A" w:rsidRPr="0056271A" w:rsidTr="001E646E">
        <w:trPr>
          <w:trHeight w:val="200"/>
        </w:trPr>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200"/>
        </w:trPr>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bl>
    <w:p w:rsidR="0056271A" w:rsidRPr="0056271A" w:rsidRDefault="0056271A" w:rsidP="0056271A">
      <w:pPr>
        <w:spacing w:before="240" w:after="120"/>
        <w:ind w:left="448" w:firstLine="119"/>
        <w:jc w:val="both"/>
        <w:rPr>
          <w:rFonts w:ascii="Times New Roman" w:eastAsia="Arial" w:hAnsi="Times New Roman" w:cs="Times New Roman"/>
          <w:sz w:val="28"/>
          <w:lang w:val="vi-VN"/>
        </w:rPr>
      </w:pPr>
      <w:r w:rsidRPr="0056271A">
        <w:rPr>
          <w:rFonts w:ascii="Times New Roman" w:eastAsia="Arial" w:hAnsi="Times New Roman" w:cs="Times New Roman"/>
          <w:bCs/>
          <w:sz w:val="28"/>
          <w:lang w:val="vi-VN"/>
        </w:rPr>
        <w:t>Địa chỉ công ty nhập khẩu</w:t>
      </w:r>
      <w:r w:rsidRPr="0056271A">
        <w:rPr>
          <w:rFonts w:ascii="Times New Roman" w:eastAsia="Arial" w:hAnsi="Times New Roman" w:cs="Times New Roman"/>
          <w:b/>
          <w:bCs/>
          <w:sz w:val="28"/>
          <w:lang w:val="vi-VN"/>
        </w:rPr>
        <w:t>/</w:t>
      </w:r>
      <w:r w:rsidRPr="0056271A">
        <w:rPr>
          <w:rFonts w:ascii="Times New Roman" w:eastAsia="Arial" w:hAnsi="Times New Roman" w:cs="Times New Roman"/>
          <w:sz w:val="28"/>
          <w:lang w:val="vi-VN"/>
        </w:rPr>
        <w:t>Address of importer:</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56271A" w:rsidRPr="0056271A" w:rsidTr="001E646E">
        <w:trPr>
          <w:trHeight w:val="200"/>
        </w:trPr>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r w:rsidRPr="0056271A">
              <w:rPr>
                <w:rFonts w:ascii="Times New Roman" w:eastAsia="Arial" w:hAnsi="Times New Roman" w:cs="Times New Roman"/>
                <w:b/>
                <w:bCs/>
                <w:sz w:val="28"/>
                <w:lang w:val="vi-VN"/>
              </w:rPr>
              <w:tab/>
            </w: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200"/>
        </w:trPr>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200"/>
        </w:trPr>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bl>
    <w:p w:rsidR="0056271A" w:rsidRPr="0056271A" w:rsidRDefault="0056271A" w:rsidP="0056271A">
      <w:pPr>
        <w:jc w:val="both"/>
        <w:rPr>
          <w:rFonts w:ascii="Times New Roman" w:eastAsia="Arial" w:hAnsi="Times New Roman" w:cs="Times New Roman"/>
          <w:b/>
          <w:bCs/>
          <w:sz w:val="28"/>
          <w:lang w:val="vi-VN"/>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56271A" w:rsidRPr="0056271A" w:rsidTr="001E646E">
        <w:trPr>
          <w:trHeight w:val="200"/>
        </w:trPr>
        <w:tc>
          <w:tcPr>
            <w:tcW w:w="565" w:type="dxa"/>
            <w:tcBorders>
              <w:top w:val="nil"/>
              <w:left w:val="nil"/>
              <w:bottom w:val="nil"/>
              <w:right w:val="nil"/>
            </w:tcBorders>
          </w:tcPr>
          <w:p w:rsidR="0056271A" w:rsidRPr="0056271A" w:rsidRDefault="0056271A" w:rsidP="0056271A">
            <w:pPr>
              <w:jc w:val="both"/>
              <w:rPr>
                <w:rFonts w:ascii="Times New Roman" w:eastAsia="Arial" w:hAnsi="Times New Roman" w:cs="Times New Roman"/>
                <w:b/>
                <w:bCs/>
                <w:sz w:val="28"/>
                <w:lang w:val="en-GB" w:eastAsia="en-GB"/>
              </w:rPr>
            </w:pPr>
            <w:r w:rsidRPr="0056271A">
              <w:rPr>
                <w:rFonts w:ascii="Times New Roman" w:eastAsia="Arial" w:hAnsi="Times New Roman" w:cs="Times New Roman"/>
                <w:sz w:val="28"/>
                <w:lang w:val="vi-VN"/>
              </w:rPr>
              <w:t>Tel</w:t>
            </w:r>
            <w:r w:rsidRPr="0056271A">
              <w:rPr>
                <w:rFonts w:ascii="Times New Roman" w:eastAsia="Arial" w:hAnsi="Times New Roman" w:cs="Times New Roman"/>
                <w:b/>
                <w:bCs/>
                <w:sz w:val="28"/>
                <w:lang w:val="vi-VN"/>
              </w:rPr>
              <w:t>:</w:t>
            </w:r>
          </w:p>
        </w:tc>
        <w:tc>
          <w:tcPr>
            <w:tcW w:w="24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nil"/>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142" w:type="dxa"/>
            <w:tcBorders>
              <w:top w:val="nil"/>
              <w:left w:val="nil"/>
              <w:bottom w:val="nil"/>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567" w:type="dxa"/>
            <w:tcBorders>
              <w:top w:val="nil"/>
              <w:left w:val="nil"/>
              <w:bottom w:val="nil"/>
              <w:right w:val="nil"/>
            </w:tcBorders>
          </w:tcPr>
          <w:p w:rsidR="0056271A" w:rsidRPr="0056271A" w:rsidRDefault="0056271A" w:rsidP="0056271A">
            <w:pPr>
              <w:jc w:val="both"/>
              <w:rPr>
                <w:rFonts w:ascii="Times New Roman" w:eastAsia="Arial" w:hAnsi="Times New Roman" w:cs="Times New Roman"/>
                <w:b/>
                <w:bCs/>
                <w:sz w:val="28"/>
                <w:lang w:val="en-GB" w:eastAsia="en-GB"/>
              </w:rPr>
            </w:pPr>
            <w:r w:rsidRPr="0056271A">
              <w:rPr>
                <w:rFonts w:ascii="Times New Roman" w:eastAsia="Arial" w:hAnsi="Times New Roman" w:cs="Times New Roman"/>
                <w:sz w:val="28"/>
                <w:lang w:val="vi-VN"/>
              </w:rPr>
              <w:t>Fax</w:t>
            </w:r>
            <w:r w:rsidRPr="0056271A">
              <w:rPr>
                <w:rFonts w:ascii="Times New Roman" w:eastAsia="Arial" w:hAnsi="Times New Roman" w:cs="Times New Roman"/>
                <w:b/>
                <w:bCs/>
                <w:sz w:val="28"/>
                <w:lang w:val="vi-VN"/>
              </w:rPr>
              <w:t>:</w:t>
            </w: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nil"/>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bl>
    <w:p w:rsidR="0056271A" w:rsidRPr="0056271A" w:rsidRDefault="0056271A" w:rsidP="0056271A">
      <w:pPr>
        <w:jc w:val="both"/>
        <w:rPr>
          <w:rFonts w:ascii="Times New Roman" w:eastAsia="Arial" w:hAnsi="Times New Roman" w:cs="Times New Roman"/>
          <w:b/>
          <w:bCs/>
          <w:sz w:val="28"/>
          <w:lang w:val="vi-VN"/>
        </w:rPr>
      </w:pPr>
    </w:p>
    <w:p w:rsidR="0056271A" w:rsidRPr="0056271A" w:rsidRDefault="0056271A" w:rsidP="0056271A">
      <w:pPr>
        <w:tabs>
          <w:tab w:val="left" w:pos="8280"/>
        </w:tabs>
        <w:ind w:firstLine="567"/>
        <w:jc w:val="center"/>
        <w:rPr>
          <w:rFonts w:ascii="Times New Roman" w:eastAsia="Arial" w:hAnsi="Times New Roman" w:cs="Times New Roman"/>
          <w:b/>
          <w:bCs/>
          <w:sz w:val="28"/>
          <w:lang w:val="en-GB"/>
        </w:rPr>
      </w:pPr>
      <w:r w:rsidRPr="0056271A">
        <w:rPr>
          <w:rFonts w:ascii="Times New Roman" w:eastAsia="Arial" w:hAnsi="Times New Roman" w:cs="Times New Roman"/>
          <w:b/>
          <w:bCs/>
          <w:sz w:val="28"/>
          <w:lang w:val="en-GB"/>
        </w:rPr>
        <w:t>DANH SÁCH THÀNH PHẦN</w:t>
      </w:r>
    </w:p>
    <w:p w:rsidR="0056271A" w:rsidRPr="0056271A" w:rsidRDefault="0056271A" w:rsidP="0056271A">
      <w:pPr>
        <w:tabs>
          <w:tab w:val="left" w:pos="8280"/>
        </w:tabs>
        <w:ind w:firstLine="567"/>
        <w:jc w:val="center"/>
        <w:rPr>
          <w:rFonts w:ascii="Times New Roman" w:eastAsia="Arial" w:hAnsi="Times New Roman" w:cs="Times New Roman"/>
          <w:b/>
          <w:bCs/>
          <w:sz w:val="28"/>
          <w:lang w:val="en-GB"/>
        </w:rPr>
      </w:pPr>
      <w:r w:rsidRPr="0056271A">
        <w:rPr>
          <w:rFonts w:ascii="Times New Roman" w:eastAsia="Arial" w:hAnsi="Times New Roman" w:cs="Times New Roman"/>
          <w:b/>
          <w:bCs/>
          <w:sz w:val="28"/>
          <w:lang w:val="en-GB"/>
        </w:rPr>
        <w:t>PRODUCT INGREDIENT LIST</w:t>
      </w:r>
    </w:p>
    <w:p w:rsidR="0056271A" w:rsidRPr="0056271A" w:rsidRDefault="0056271A" w:rsidP="0056271A">
      <w:pPr>
        <w:tabs>
          <w:tab w:val="left" w:pos="8280"/>
        </w:tabs>
        <w:spacing w:before="120"/>
        <w:ind w:firstLine="567"/>
        <w:jc w:val="both"/>
        <w:rPr>
          <w:rFonts w:ascii="Times New Roman" w:eastAsia="Arial" w:hAnsi="Times New Roman" w:cs="Times New Roman"/>
          <w:sz w:val="28"/>
          <w:lang w:val="vi-VN"/>
        </w:rPr>
      </w:pPr>
      <w:r w:rsidRPr="0056271A">
        <w:rPr>
          <w:rFonts w:ascii="Times New Roman" w:eastAsia="Arial" w:hAnsi="Times New Roman" w:cs="Times New Roman"/>
          <w:sz w:val="28"/>
          <w:lang w:val="vi-VN"/>
        </w:rPr>
        <w:t>10. Đề nghị kiểm tra ô sau đây (Please check the following boxes):</w:t>
      </w:r>
    </w:p>
    <w:p w:rsidR="0056271A" w:rsidRPr="0056271A" w:rsidRDefault="0056271A" w:rsidP="0056271A">
      <w:pPr>
        <w:tabs>
          <w:tab w:val="left" w:pos="8280"/>
        </w:tabs>
        <w:spacing w:before="120"/>
        <w:ind w:firstLine="567"/>
        <w:jc w:val="both"/>
        <w:rPr>
          <w:rFonts w:ascii="Times New Roman" w:eastAsia="Arial" w:hAnsi="Times New Roman" w:cs="Times New Roman"/>
          <w:sz w:val="24"/>
          <w:lang w:val="vi-VN"/>
        </w:rPr>
      </w:pPr>
      <w:r w:rsidRPr="0056271A">
        <w:rPr>
          <w:rFonts w:ascii="Times New Roman" w:eastAsia="Arial" w:hAnsi="Times New Roman" w:cs="Times New Roman"/>
          <w:sz w:val="24"/>
          <w:lang w:val="vi-VN"/>
        </w:rPr>
        <w:sym w:font="Wingdings" w:char="F06F"/>
      </w:r>
      <w:r w:rsidRPr="0056271A">
        <w:rPr>
          <w:rFonts w:ascii="Times New Roman" w:eastAsia="Arial" w:hAnsi="Times New Roman" w:cs="Times New Roman"/>
          <w:sz w:val="24"/>
          <w:lang w:val="vi-VN"/>
        </w:rPr>
        <w:t xml:space="preserve"> Tôi đã kiểm tra bản sửa đổi từ Phụ lục II đến Phụ lục VII của danh mục các thành phần mỹ phẩm ASEAN như được công bố trên bản sửa đổi gần đây nhất của Hiệp định mỹ phẩm ASEAN. Tôi xin xác nhận rằng sản phẩm được đề cập đến trong bản công bố này không chứa bất cứ một thành phần bị cấm nào và cũng tuân thủ với danh mục hạn chế và các điều kiện quy định trong các phụ lục.   </w:t>
      </w:r>
    </w:p>
    <w:p w:rsidR="0056271A" w:rsidRPr="0056271A" w:rsidRDefault="0056271A" w:rsidP="0056271A">
      <w:pPr>
        <w:tabs>
          <w:tab w:val="left" w:pos="8280"/>
        </w:tabs>
        <w:spacing w:before="120"/>
        <w:ind w:firstLine="567"/>
        <w:jc w:val="both"/>
        <w:rPr>
          <w:rFonts w:ascii="Times New Roman" w:eastAsia="Arial" w:hAnsi="Times New Roman" w:cs="Times New Roman"/>
          <w:sz w:val="24"/>
          <w:lang w:val="vi-VN"/>
        </w:rPr>
      </w:pPr>
      <w:r w:rsidRPr="0056271A">
        <w:rPr>
          <w:rFonts w:ascii="Times New Roman" w:eastAsia="Arial" w:hAnsi="Times New Roman" w:cs="Times New Roman"/>
          <w:sz w:val="24"/>
          <w:lang w:val="vi-VN"/>
        </w:rPr>
        <w:t>I have examined the latest revisions of the Annexes II to VII of the ASEAN Cosmetic Ingredient Listing as published in the latest amendment of the ASEAN Cosmetic Directive and confirmed that the product in this notification does not contain any prohibited substances and is in compliance with the restrictions and conditions stipulated in the Annexes.</w:t>
      </w:r>
    </w:p>
    <w:p w:rsidR="0056271A" w:rsidRPr="0056271A" w:rsidRDefault="0056271A" w:rsidP="0056271A">
      <w:pPr>
        <w:tabs>
          <w:tab w:val="left" w:pos="8280"/>
        </w:tabs>
        <w:spacing w:before="240"/>
        <w:ind w:firstLine="567"/>
        <w:jc w:val="both"/>
        <w:rPr>
          <w:rFonts w:ascii="Times New Roman" w:eastAsia="Arial" w:hAnsi="Times New Roman" w:cs="Times New Roman"/>
          <w:sz w:val="24"/>
          <w:lang w:val="vi-VN"/>
        </w:rPr>
      </w:pPr>
      <w:r w:rsidRPr="0056271A">
        <w:rPr>
          <w:rFonts w:ascii="Times New Roman" w:eastAsia="Arial" w:hAnsi="Times New Roman" w:cs="Times New Roman"/>
          <w:sz w:val="24"/>
          <w:lang w:val="vi-VN"/>
        </w:rPr>
        <w:lastRenderedPageBreak/>
        <w:sym w:font="Wingdings" w:char="F06F"/>
      </w:r>
      <w:r w:rsidRPr="0056271A">
        <w:rPr>
          <w:rFonts w:ascii="Times New Roman" w:eastAsia="Arial" w:hAnsi="Times New Roman" w:cs="Times New Roman"/>
          <w:sz w:val="24"/>
          <w:lang w:val="vi-VN"/>
        </w:rPr>
        <w:t xml:space="preserve"> Tôi đảm nhận trách nhiệm trả lời và hợp tác toàn diện với cơ quan có thẩm quyền về bất kỳ hoạt động kiểm soát sau khi bán hàng khi có yêu cầu bởi cơ quan có thẩm quyền.   </w:t>
      </w:r>
    </w:p>
    <w:p w:rsidR="0056271A" w:rsidRPr="0056271A" w:rsidRDefault="0056271A" w:rsidP="0056271A">
      <w:pPr>
        <w:tabs>
          <w:tab w:val="left" w:pos="8280"/>
        </w:tabs>
        <w:spacing w:before="120"/>
        <w:ind w:firstLine="567"/>
        <w:jc w:val="both"/>
        <w:rPr>
          <w:rFonts w:ascii="Times New Roman" w:eastAsia="Arial" w:hAnsi="Times New Roman" w:cs="Times New Roman"/>
          <w:sz w:val="24"/>
          <w:lang w:val="vi-VN"/>
        </w:rPr>
      </w:pPr>
      <w:r w:rsidRPr="0056271A">
        <w:rPr>
          <w:rFonts w:ascii="Times New Roman" w:eastAsia="Arial" w:hAnsi="Times New Roman" w:cs="Times New Roman"/>
          <w:sz w:val="24"/>
          <w:lang w:val="vi-VN"/>
        </w:rPr>
        <w:t>I undertake to respond to and cooperate fully with the regulatory authority with regard to any subsequent post-marketing activity initiated by the authority.</w:t>
      </w:r>
    </w:p>
    <w:p w:rsidR="0056271A" w:rsidRPr="0056271A" w:rsidRDefault="0056271A" w:rsidP="0056271A">
      <w:pPr>
        <w:tabs>
          <w:tab w:val="left" w:pos="8280"/>
        </w:tabs>
        <w:spacing w:before="120"/>
        <w:jc w:val="both"/>
        <w:rPr>
          <w:rFonts w:ascii="Times New Roman" w:eastAsia="Arial" w:hAnsi="Times New Roman" w:cs="Times New Roman"/>
          <w:b/>
          <w:bCs/>
          <w:sz w:val="28"/>
          <w:lang w:val="en-GB"/>
        </w:rPr>
      </w:pPr>
      <w:r w:rsidRPr="0056271A">
        <w:rPr>
          <w:rFonts w:ascii="Times New Roman" w:eastAsia="Arial" w:hAnsi="Times New Roman" w:cs="Times New Roman"/>
          <w:b/>
          <w:bCs/>
          <w:sz w:val="28"/>
          <w:lang w:val="vi-VN"/>
        </w:rPr>
        <w:t>Danh sách thành phần đầy đủ  (product full ingredient list</w:t>
      </w:r>
      <w:r w:rsidRPr="0056271A">
        <w:rPr>
          <w:rFonts w:ascii="Times New Roman" w:eastAsia="Arial" w:hAnsi="Times New Roman" w:cs="Times New Roman"/>
          <w:b/>
          <w:bCs/>
          <w:sz w:val="28"/>
          <w:lang w:val="en-GB"/>
        </w:rPr>
        <w:t>)</w:t>
      </w:r>
    </w:p>
    <w:p w:rsidR="0056271A" w:rsidRPr="0056271A" w:rsidRDefault="0056271A" w:rsidP="0056271A">
      <w:pPr>
        <w:tabs>
          <w:tab w:val="left" w:pos="8280"/>
        </w:tabs>
        <w:spacing w:before="120" w:after="120"/>
        <w:jc w:val="both"/>
        <w:rPr>
          <w:rFonts w:ascii="Times New Roman" w:eastAsia="Arial" w:hAnsi="Times New Roman" w:cs="Times New Roman"/>
          <w:sz w:val="28"/>
          <w:lang w:val="vi-VN"/>
        </w:rPr>
      </w:pPr>
      <w:r w:rsidRPr="0056271A">
        <w:rPr>
          <w:rFonts w:ascii="Times New Roman" w:eastAsia="Arial" w:hAnsi="Times New Roman" w:cs="Times New Roman"/>
          <w:sz w:val="28"/>
          <w:lang w:val="vi-VN"/>
        </w:rPr>
        <w:t xml:space="preserve">(Yêu cầu ghi đầy đủ danh sách thành phần và tỉ lệ % của những chất có giới hạn về nồng độ, hàm lượng sử dụng trong mỹ phẩm – To submit ingredient list with percentages of restricted ingredients) </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1"/>
        <w:gridCol w:w="5870"/>
        <w:gridCol w:w="2551"/>
      </w:tblGrid>
      <w:tr w:rsidR="0056271A" w:rsidRPr="0056271A" w:rsidTr="001E646E">
        <w:trPr>
          <w:trHeight w:val="943"/>
        </w:trPr>
        <w:tc>
          <w:tcPr>
            <w:tcW w:w="651" w:type="dxa"/>
            <w:tcBorders>
              <w:top w:val="single" w:sz="6" w:space="0" w:color="auto"/>
              <w:left w:val="single" w:sz="6" w:space="0" w:color="auto"/>
              <w:right w:val="single" w:sz="6" w:space="0" w:color="auto"/>
            </w:tcBorders>
            <w:vAlign w:val="center"/>
          </w:tcPr>
          <w:p w:rsidR="0056271A" w:rsidRPr="0056271A" w:rsidRDefault="0056271A" w:rsidP="0056271A">
            <w:pPr>
              <w:jc w:val="center"/>
              <w:rPr>
                <w:rFonts w:ascii="Times New Roman" w:eastAsia="Arial" w:hAnsi="Times New Roman" w:cs="Times New Roman"/>
                <w:sz w:val="28"/>
                <w:lang w:val="en-GB" w:eastAsia="en-GB"/>
              </w:rPr>
            </w:pPr>
            <w:r w:rsidRPr="0056271A">
              <w:rPr>
                <w:rFonts w:ascii="Times New Roman" w:eastAsia="Arial" w:hAnsi="Times New Roman" w:cs="Times New Roman"/>
                <w:sz w:val="28"/>
                <w:lang w:val="vi-VN"/>
              </w:rPr>
              <w:t>No</w:t>
            </w:r>
          </w:p>
        </w:tc>
        <w:tc>
          <w:tcPr>
            <w:tcW w:w="5870" w:type="dxa"/>
            <w:tcBorders>
              <w:top w:val="single" w:sz="6" w:space="0" w:color="auto"/>
              <w:left w:val="single" w:sz="6" w:space="0" w:color="auto"/>
              <w:right w:val="single" w:sz="6" w:space="0" w:color="auto"/>
            </w:tcBorders>
          </w:tcPr>
          <w:p w:rsidR="0056271A" w:rsidRPr="0056271A" w:rsidRDefault="0056271A" w:rsidP="0056271A">
            <w:pPr>
              <w:spacing w:before="120" w:after="120"/>
              <w:jc w:val="both"/>
              <w:rPr>
                <w:rFonts w:ascii="Times New Roman" w:eastAsia="Arial" w:hAnsi="Times New Roman" w:cs="Times New Roman"/>
                <w:sz w:val="28"/>
                <w:lang w:val="vi-VN"/>
              </w:rPr>
            </w:pPr>
            <w:r w:rsidRPr="0056271A">
              <w:rPr>
                <w:rFonts w:ascii="Times New Roman" w:eastAsia="Arial" w:hAnsi="Times New Roman" w:cs="Times New Roman"/>
                <w:sz w:val="28"/>
                <w:lang w:val="vi-VN"/>
              </w:rPr>
              <w:t>Tên đầy đủ thành phần (tên danh pháp quốc tế hoặc sử dụng tên khoa học chuẩn đã được công nhận)</w:t>
            </w:r>
          </w:p>
          <w:p w:rsidR="0056271A" w:rsidRPr="0056271A" w:rsidRDefault="0056271A" w:rsidP="0056271A">
            <w:pPr>
              <w:jc w:val="both"/>
              <w:rPr>
                <w:rFonts w:ascii="Times New Roman" w:eastAsia="Arial" w:hAnsi="Times New Roman" w:cs="Times New Roman"/>
                <w:i/>
                <w:sz w:val="28"/>
                <w:lang w:val="en-GB" w:eastAsia="en-GB"/>
              </w:rPr>
            </w:pPr>
            <w:r w:rsidRPr="0056271A">
              <w:rPr>
                <w:rFonts w:ascii="Times New Roman" w:eastAsia="Arial" w:hAnsi="Times New Roman" w:cs="Times New Roman"/>
                <w:i/>
                <w:iCs/>
                <w:sz w:val="28"/>
                <w:lang w:val="vi-VN"/>
              </w:rPr>
              <w:t>Full Ingredient name (use INCI or approved nomenclature in standard references)</w:t>
            </w:r>
          </w:p>
        </w:tc>
        <w:tc>
          <w:tcPr>
            <w:tcW w:w="2551" w:type="dxa"/>
            <w:tcBorders>
              <w:top w:val="single" w:sz="6" w:space="0" w:color="auto"/>
              <w:left w:val="single" w:sz="6" w:space="0" w:color="auto"/>
              <w:right w:val="single" w:sz="6" w:space="0" w:color="auto"/>
            </w:tcBorders>
          </w:tcPr>
          <w:p w:rsidR="0056271A" w:rsidRPr="0056271A" w:rsidRDefault="0056271A" w:rsidP="0056271A">
            <w:pPr>
              <w:spacing w:before="120"/>
              <w:jc w:val="center"/>
              <w:rPr>
                <w:rFonts w:ascii="Times New Roman" w:eastAsia="Arial" w:hAnsi="Times New Roman" w:cs="Times New Roman"/>
                <w:sz w:val="28"/>
                <w:lang w:val="vi-VN"/>
              </w:rPr>
            </w:pPr>
            <w:r w:rsidRPr="0056271A">
              <w:rPr>
                <w:rFonts w:ascii="Times New Roman" w:eastAsia="Arial" w:hAnsi="Times New Roman" w:cs="Times New Roman"/>
                <w:sz w:val="28"/>
                <w:lang w:val="vi-VN"/>
              </w:rPr>
              <w:t>Tỉ lệ % của những chất có giới hạn về nồng độ, hàm lượng</w:t>
            </w:r>
          </w:p>
        </w:tc>
      </w:tr>
      <w:tr w:rsidR="0056271A" w:rsidRPr="0056271A" w:rsidTr="001E646E">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56271A" w:rsidRPr="0056271A" w:rsidRDefault="0056271A" w:rsidP="0056271A">
            <w:pPr>
              <w:jc w:val="center"/>
              <w:rPr>
                <w:rFonts w:ascii="Times New Roman" w:eastAsia="Arial" w:hAnsi="Times New Roman" w:cs="Times New Roman"/>
                <w:sz w:val="28"/>
                <w:lang w:val="en-GB" w:eastAsia="en-GB"/>
              </w:rPr>
            </w:pPr>
            <w:r w:rsidRPr="0056271A">
              <w:rPr>
                <w:rFonts w:ascii="Times New Roman" w:eastAsia="Arial" w:hAnsi="Times New Roman" w:cs="Times New Roman"/>
                <w:sz w:val="28"/>
                <w:lang w:val="vi-VN"/>
              </w:rPr>
              <w:t>1</w:t>
            </w:r>
          </w:p>
        </w:tc>
        <w:tc>
          <w:tcPr>
            <w:tcW w:w="5870"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56271A" w:rsidRPr="0056271A" w:rsidRDefault="0056271A" w:rsidP="0056271A">
            <w:pPr>
              <w:jc w:val="center"/>
              <w:rPr>
                <w:rFonts w:ascii="Times New Roman" w:eastAsia="Arial" w:hAnsi="Times New Roman" w:cs="Times New Roman"/>
                <w:sz w:val="28"/>
                <w:lang w:val="en-GB" w:eastAsia="en-GB"/>
              </w:rPr>
            </w:pPr>
            <w:r w:rsidRPr="0056271A">
              <w:rPr>
                <w:rFonts w:ascii="Times New Roman" w:eastAsia="Arial" w:hAnsi="Times New Roman" w:cs="Times New Roman"/>
                <w:sz w:val="28"/>
                <w:lang w:val="vi-VN"/>
              </w:rPr>
              <w:t>2</w:t>
            </w:r>
          </w:p>
        </w:tc>
        <w:tc>
          <w:tcPr>
            <w:tcW w:w="5870"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56271A" w:rsidRPr="0056271A" w:rsidRDefault="0056271A" w:rsidP="0056271A">
            <w:pPr>
              <w:jc w:val="center"/>
              <w:rPr>
                <w:rFonts w:ascii="Times New Roman" w:eastAsia="Arial" w:hAnsi="Times New Roman" w:cs="Times New Roman"/>
                <w:sz w:val="28"/>
                <w:lang w:val="en-GB" w:eastAsia="en-GB"/>
              </w:rPr>
            </w:pPr>
            <w:r w:rsidRPr="0056271A">
              <w:rPr>
                <w:rFonts w:ascii="Times New Roman" w:eastAsia="Arial" w:hAnsi="Times New Roman" w:cs="Times New Roman"/>
                <w:sz w:val="28"/>
                <w:lang w:val="vi-VN"/>
              </w:rPr>
              <w:t>3</w:t>
            </w:r>
          </w:p>
        </w:tc>
        <w:tc>
          <w:tcPr>
            <w:tcW w:w="5870"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56271A" w:rsidRPr="0056271A" w:rsidRDefault="0056271A" w:rsidP="0056271A">
            <w:pPr>
              <w:jc w:val="center"/>
              <w:rPr>
                <w:rFonts w:ascii="Times New Roman" w:eastAsia="Arial" w:hAnsi="Times New Roman" w:cs="Times New Roman"/>
                <w:sz w:val="28"/>
                <w:lang w:val="en-GB" w:eastAsia="en-GB"/>
              </w:rPr>
            </w:pPr>
            <w:r w:rsidRPr="0056271A">
              <w:rPr>
                <w:rFonts w:ascii="Times New Roman" w:eastAsia="Arial" w:hAnsi="Times New Roman" w:cs="Times New Roman"/>
                <w:sz w:val="28"/>
                <w:lang w:val="vi-VN"/>
              </w:rPr>
              <w:t>4</w:t>
            </w:r>
          </w:p>
        </w:tc>
        <w:tc>
          <w:tcPr>
            <w:tcW w:w="5870"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56271A" w:rsidRPr="0056271A" w:rsidRDefault="0056271A" w:rsidP="0056271A">
            <w:pPr>
              <w:jc w:val="center"/>
              <w:rPr>
                <w:rFonts w:ascii="Times New Roman" w:eastAsia="Arial" w:hAnsi="Times New Roman" w:cs="Times New Roman"/>
                <w:sz w:val="28"/>
                <w:lang w:val="en-GB" w:eastAsia="en-GB"/>
              </w:rPr>
            </w:pPr>
            <w:r w:rsidRPr="0056271A">
              <w:rPr>
                <w:rFonts w:ascii="Times New Roman" w:eastAsia="Arial" w:hAnsi="Times New Roman" w:cs="Times New Roman"/>
                <w:sz w:val="28"/>
                <w:lang w:val="vi-VN"/>
              </w:rPr>
              <w:t>5</w:t>
            </w:r>
          </w:p>
        </w:tc>
        <w:tc>
          <w:tcPr>
            <w:tcW w:w="5870"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56271A" w:rsidRPr="0056271A" w:rsidRDefault="0056271A" w:rsidP="0056271A">
            <w:pPr>
              <w:jc w:val="center"/>
              <w:rPr>
                <w:rFonts w:ascii="Times New Roman" w:eastAsia="Arial" w:hAnsi="Times New Roman" w:cs="Times New Roman"/>
                <w:sz w:val="28"/>
                <w:lang w:val="en-GB" w:eastAsia="en-GB"/>
              </w:rPr>
            </w:pPr>
            <w:r w:rsidRPr="0056271A">
              <w:rPr>
                <w:rFonts w:ascii="Times New Roman" w:eastAsia="Arial" w:hAnsi="Times New Roman" w:cs="Times New Roman"/>
                <w:sz w:val="28"/>
                <w:lang w:val="vi-VN"/>
              </w:rPr>
              <w:t>6</w:t>
            </w:r>
          </w:p>
        </w:tc>
        <w:tc>
          <w:tcPr>
            <w:tcW w:w="5870"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56271A" w:rsidRPr="0056271A" w:rsidRDefault="0056271A" w:rsidP="0056271A">
            <w:pPr>
              <w:jc w:val="center"/>
              <w:rPr>
                <w:rFonts w:ascii="Times New Roman" w:eastAsia="Arial" w:hAnsi="Times New Roman" w:cs="Times New Roman"/>
                <w:sz w:val="28"/>
                <w:lang w:val="en-GB" w:eastAsia="en-GB"/>
              </w:rPr>
            </w:pPr>
            <w:r w:rsidRPr="0056271A">
              <w:rPr>
                <w:rFonts w:ascii="Times New Roman" w:eastAsia="Arial" w:hAnsi="Times New Roman" w:cs="Times New Roman"/>
                <w:sz w:val="28"/>
                <w:lang w:val="vi-VN"/>
              </w:rPr>
              <w:t>7</w:t>
            </w:r>
          </w:p>
        </w:tc>
        <w:tc>
          <w:tcPr>
            <w:tcW w:w="5870"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56271A" w:rsidRPr="0056271A" w:rsidRDefault="0056271A" w:rsidP="0056271A">
            <w:pPr>
              <w:jc w:val="center"/>
              <w:rPr>
                <w:rFonts w:ascii="Times New Roman" w:eastAsia="Arial" w:hAnsi="Times New Roman" w:cs="Times New Roman"/>
                <w:sz w:val="28"/>
                <w:lang w:val="en-GB" w:eastAsia="en-GB"/>
              </w:rPr>
            </w:pPr>
            <w:r w:rsidRPr="0056271A">
              <w:rPr>
                <w:rFonts w:ascii="Times New Roman" w:eastAsia="Arial" w:hAnsi="Times New Roman" w:cs="Times New Roman"/>
                <w:sz w:val="28"/>
                <w:lang w:val="vi-VN"/>
              </w:rPr>
              <w:t>8</w:t>
            </w:r>
          </w:p>
        </w:tc>
        <w:tc>
          <w:tcPr>
            <w:tcW w:w="5870"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460"/>
        </w:trPr>
        <w:tc>
          <w:tcPr>
            <w:tcW w:w="651" w:type="dxa"/>
            <w:tcBorders>
              <w:top w:val="single" w:sz="6" w:space="0" w:color="auto"/>
              <w:left w:val="single" w:sz="6" w:space="0" w:color="auto"/>
              <w:bottom w:val="single" w:sz="6" w:space="0" w:color="auto"/>
              <w:right w:val="single" w:sz="6" w:space="0" w:color="auto"/>
            </w:tcBorders>
            <w:vAlign w:val="center"/>
          </w:tcPr>
          <w:p w:rsidR="0056271A" w:rsidRPr="0056271A" w:rsidRDefault="0056271A" w:rsidP="0056271A">
            <w:pPr>
              <w:jc w:val="center"/>
              <w:rPr>
                <w:rFonts w:ascii="Times New Roman" w:eastAsia="Arial" w:hAnsi="Times New Roman" w:cs="Times New Roman"/>
                <w:sz w:val="28"/>
                <w:lang w:val="en-GB" w:eastAsia="en-GB"/>
              </w:rPr>
            </w:pPr>
            <w:r w:rsidRPr="0056271A">
              <w:rPr>
                <w:rFonts w:ascii="Times New Roman" w:eastAsia="Arial" w:hAnsi="Times New Roman" w:cs="Times New Roman"/>
                <w:sz w:val="28"/>
                <w:lang w:val="vi-VN"/>
              </w:rPr>
              <w:t>9</w:t>
            </w:r>
          </w:p>
        </w:tc>
        <w:tc>
          <w:tcPr>
            <w:tcW w:w="5870"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r w:rsidR="0056271A" w:rsidRPr="0056271A" w:rsidTr="001E646E">
        <w:trPr>
          <w:trHeight w:val="460"/>
        </w:trPr>
        <w:tc>
          <w:tcPr>
            <w:tcW w:w="651"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center"/>
              <w:rPr>
                <w:rFonts w:ascii="Times New Roman" w:eastAsia="Arial" w:hAnsi="Times New Roman" w:cs="Times New Roman"/>
                <w:sz w:val="28"/>
                <w:lang w:val="en-GB" w:eastAsia="en-GB"/>
              </w:rPr>
            </w:pPr>
            <w:r w:rsidRPr="0056271A">
              <w:rPr>
                <w:rFonts w:ascii="Times New Roman" w:eastAsia="Arial" w:hAnsi="Times New Roman" w:cs="Times New Roman"/>
                <w:sz w:val="28"/>
                <w:lang w:val="en-GB" w:eastAsia="en-GB"/>
              </w:rPr>
              <w:t>...</w:t>
            </w:r>
          </w:p>
        </w:tc>
        <w:tc>
          <w:tcPr>
            <w:tcW w:w="5870"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c>
          <w:tcPr>
            <w:tcW w:w="2551" w:type="dxa"/>
            <w:tcBorders>
              <w:top w:val="single" w:sz="6" w:space="0" w:color="auto"/>
              <w:left w:val="single" w:sz="6" w:space="0" w:color="auto"/>
              <w:bottom w:val="single" w:sz="6" w:space="0" w:color="auto"/>
              <w:right w:val="single" w:sz="6" w:space="0" w:color="auto"/>
            </w:tcBorders>
          </w:tcPr>
          <w:p w:rsidR="0056271A" w:rsidRPr="0056271A" w:rsidRDefault="0056271A" w:rsidP="0056271A">
            <w:pPr>
              <w:jc w:val="both"/>
              <w:rPr>
                <w:rFonts w:ascii="Times New Roman" w:eastAsia="Arial" w:hAnsi="Times New Roman" w:cs="Times New Roman"/>
                <w:b/>
                <w:bCs/>
                <w:sz w:val="28"/>
                <w:lang w:val="en-GB" w:eastAsia="en-GB"/>
              </w:rPr>
            </w:pPr>
          </w:p>
        </w:tc>
      </w:tr>
    </w:tbl>
    <w:p w:rsidR="0056271A" w:rsidRPr="0056271A" w:rsidRDefault="0056271A" w:rsidP="0056271A">
      <w:pPr>
        <w:spacing w:before="240"/>
        <w:ind w:firstLine="567"/>
        <w:jc w:val="center"/>
        <w:rPr>
          <w:rFonts w:ascii="Times New Roman" w:eastAsia="Arial" w:hAnsi="Times New Roman" w:cs="Times New Roman"/>
          <w:b/>
          <w:bCs/>
          <w:sz w:val="24"/>
          <w:szCs w:val="24"/>
          <w:lang w:val="vi-VN"/>
        </w:rPr>
      </w:pPr>
      <w:r w:rsidRPr="0056271A">
        <w:rPr>
          <w:rFonts w:ascii="Times New Roman" w:eastAsia="Arial" w:hAnsi="Times New Roman" w:cs="Times New Roman"/>
          <w:b/>
          <w:bCs/>
          <w:sz w:val="24"/>
          <w:szCs w:val="24"/>
          <w:lang w:val="vi-VN"/>
        </w:rPr>
        <w:t>CAM KẾT (DECLARATION)</w:t>
      </w:r>
    </w:p>
    <w:p w:rsidR="0056271A" w:rsidRPr="0056271A" w:rsidRDefault="0056271A" w:rsidP="0056271A">
      <w:pPr>
        <w:spacing w:after="120"/>
        <w:ind w:left="57" w:firstLine="567"/>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1. Thay mặt cho công ty, tôi xin cam kết sản phẩm đ</w:t>
      </w:r>
      <w:r w:rsidRPr="0056271A">
        <w:rPr>
          <w:rFonts w:ascii="Times New Roman" w:eastAsia="Arial" w:hAnsi="Times New Roman" w:cs="Times New Roman"/>
          <w:sz w:val="24"/>
          <w:szCs w:val="24"/>
          <w:lang w:val="vi-VN"/>
        </w:rPr>
        <w:softHyphen/>
        <w:t>ược đề cập trong đơn công bố này đạt đư</w:t>
      </w:r>
      <w:r w:rsidRPr="0056271A">
        <w:rPr>
          <w:rFonts w:ascii="Times New Roman" w:eastAsia="Arial" w:hAnsi="Times New Roman" w:cs="Times New Roman"/>
          <w:sz w:val="24"/>
          <w:szCs w:val="24"/>
          <w:lang w:val="vi-VN"/>
        </w:rPr>
        <w:softHyphen/>
        <w:t>ợc tất cả các yêu cầu trong Hư</w:t>
      </w:r>
      <w:r w:rsidRPr="0056271A">
        <w:rPr>
          <w:rFonts w:ascii="Times New Roman" w:eastAsia="Arial" w:hAnsi="Times New Roman" w:cs="Times New Roman"/>
          <w:sz w:val="24"/>
          <w:szCs w:val="24"/>
          <w:lang w:val="vi-VN"/>
        </w:rPr>
        <w:softHyphen/>
        <w:t xml:space="preserve">ớng dẫn Mỹ phẩm ASEAN và các phụ lục của nó. </w:t>
      </w:r>
    </w:p>
    <w:p w:rsidR="0056271A" w:rsidRPr="0056271A" w:rsidRDefault="0056271A" w:rsidP="0056271A">
      <w:pPr>
        <w:spacing w:after="120"/>
        <w:ind w:left="57" w:firstLine="567"/>
        <w:jc w:val="both"/>
        <w:rPr>
          <w:rFonts w:ascii="Times New Roman" w:eastAsia="Arial" w:hAnsi="Times New Roman" w:cs="Times New Roman"/>
          <w:i/>
          <w:sz w:val="24"/>
          <w:szCs w:val="24"/>
          <w:lang w:val="vi-VN"/>
        </w:rPr>
      </w:pPr>
      <w:r w:rsidRPr="0056271A">
        <w:rPr>
          <w:rFonts w:ascii="Times New Roman" w:eastAsia="Arial" w:hAnsi="Times New Roman" w:cs="Times New Roman"/>
          <w:i/>
          <w:iCs/>
          <w:sz w:val="24"/>
          <w:szCs w:val="24"/>
          <w:lang w:val="vi-VN"/>
        </w:rPr>
        <w:t>I hereby declare on behalf of my company that the product in the notification meets all the requirements of the ASEAN Cosmetic Directive, its Annexes and Appendices</w:t>
      </w:r>
      <w:r w:rsidRPr="0056271A">
        <w:rPr>
          <w:rFonts w:ascii="Times New Roman" w:eastAsia="Arial" w:hAnsi="Times New Roman" w:cs="Times New Roman"/>
          <w:i/>
          <w:sz w:val="24"/>
          <w:szCs w:val="24"/>
          <w:lang w:val="vi-VN"/>
        </w:rPr>
        <w:t>.</w:t>
      </w:r>
    </w:p>
    <w:p w:rsidR="0056271A" w:rsidRPr="0056271A" w:rsidRDefault="0056271A" w:rsidP="0056271A">
      <w:pPr>
        <w:spacing w:after="120"/>
        <w:ind w:left="57" w:firstLine="567"/>
        <w:jc w:val="both"/>
        <w:rPr>
          <w:rFonts w:ascii="Times New Roman" w:eastAsia="Arial" w:hAnsi="Times New Roman" w:cs="Times New Roman"/>
          <w:i/>
          <w:iCs/>
          <w:sz w:val="24"/>
          <w:szCs w:val="24"/>
          <w:lang w:val="vi-VN"/>
        </w:rPr>
      </w:pPr>
      <w:r w:rsidRPr="0056271A">
        <w:rPr>
          <w:rFonts w:ascii="Times New Roman" w:eastAsia="Arial" w:hAnsi="Times New Roman" w:cs="Times New Roman"/>
          <w:iCs/>
          <w:sz w:val="24"/>
          <w:szCs w:val="24"/>
          <w:lang w:val="vi-VN"/>
        </w:rPr>
        <w:t>2.</w:t>
      </w:r>
      <w:r w:rsidRPr="0056271A">
        <w:rPr>
          <w:rFonts w:ascii="Times New Roman" w:eastAsia="Arial" w:hAnsi="Times New Roman" w:cs="Times New Roman"/>
          <w:sz w:val="24"/>
          <w:szCs w:val="24"/>
          <w:lang w:val="vi-VN"/>
        </w:rPr>
        <w:t xml:space="preserve"> Tôi xin chịu trách nhiệm tuân thủ các điều khoản sau đây </w:t>
      </w:r>
      <w:r w:rsidRPr="0056271A">
        <w:rPr>
          <w:rFonts w:ascii="Times New Roman" w:eastAsia="Arial" w:hAnsi="Times New Roman" w:cs="Times New Roman"/>
          <w:i/>
          <w:iCs/>
          <w:sz w:val="24"/>
          <w:szCs w:val="24"/>
          <w:lang w:val="vi-VN"/>
        </w:rPr>
        <w:t>(I undertake to abide by the following conditions):</w:t>
      </w:r>
    </w:p>
    <w:p w:rsidR="0056271A" w:rsidRPr="0056271A" w:rsidRDefault="0056271A" w:rsidP="0056271A">
      <w:pPr>
        <w:spacing w:after="120"/>
        <w:ind w:left="57" w:firstLine="567"/>
        <w:jc w:val="both"/>
        <w:rPr>
          <w:rFonts w:ascii="Times New Roman" w:eastAsia="Arial" w:hAnsi="Times New Roman" w:cs="Times New Roman"/>
          <w:sz w:val="24"/>
          <w:szCs w:val="24"/>
          <w:lang w:val="vi-VN"/>
        </w:rPr>
      </w:pPr>
      <w:r w:rsidRPr="0056271A">
        <w:rPr>
          <w:rFonts w:ascii="Times New Roman" w:eastAsia="Arial" w:hAnsi="Times New Roman" w:cs="Times New Roman"/>
          <w:iCs/>
          <w:sz w:val="24"/>
          <w:szCs w:val="24"/>
          <w:lang w:val="vi-VN"/>
        </w:rPr>
        <w:lastRenderedPageBreak/>
        <w:t xml:space="preserve">i. </w:t>
      </w:r>
      <w:r w:rsidRPr="0056271A">
        <w:rPr>
          <w:rFonts w:ascii="Times New Roman" w:eastAsia="Arial" w:hAnsi="Times New Roman" w:cs="Times New Roman"/>
          <w:sz w:val="24"/>
          <w:szCs w:val="24"/>
          <w:lang w:val="vi-VN"/>
        </w:rPr>
        <w:t>Đảm bảo có sẵn để cung cấp các thông tin kỹ thuật và tính an toàn khi cơ quan có thẩm quyền yêu cầu và có đầy đủ hồ sơ về các sản phẩm đã đ</w:t>
      </w:r>
      <w:r w:rsidRPr="0056271A">
        <w:rPr>
          <w:rFonts w:ascii="Times New Roman" w:eastAsia="Arial" w:hAnsi="Times New Roman" w:cs="Times New Roman"/>
          <w:sz w:val="24"/>
          <w:szCs w:val="24"/>
          <w:lang w:val="vi-VN"/>
        </w:rPr>
        <w:softHyphen/>
        <w:t>ược phân phối để báo cáo trong tr</w:t>
      </w:r>
      <w:r w:rsidRPr="0056271A">
        <w:rPr>
          <w:rFonts w:ascii="Times New Roman" w:eastAsia="Arial" w:hAnsi="Times New Roman" w:cs="Times New Roman"/>
          <w:sz w:val="24"/>
          <w:szCs w:val="24"/>
          <w:lang w:val="vi-VN"/>
        </w:rPr>
        <w:softHyphen/>
        <w:t xml:space="preserve">ường hợp sản phẩm phải thu hồi. </w:t>
      </w:r>
    </w:p>
    <w:p w:rsidR="0056271A" w:rsidRPr="0056271A" w:rsidRDefault="0056271A" w:rsidP="0056271A">
      <w:pPr>
        <w:spacing w:after="120"/>
        <w:ind w:left="57" w:firstLine="567"/>
        <w:jc w:val="both"/>
        <w:rPr>
          <w:rFonts w:ascii="Times New Roman" w:eastAsia="Arial" w:hAnsi="Times New Roman" w:cs="Times New Roman"/>
          <w:i/>
          <w:iCs/>
          <w:sz w:val="24"/>
          <w:szCs w:val="24"/>
          <w:lang w:val="vi-VN"/>
        </w:rPr>
      </w:pPr>
      <w:r w:rsidRPr="0056271A">
        <w:rPr>
          <w:rFonts w:ascii="Times New Roman" w:eastAsia="Arial" w:hAnsi="Times New Roman" w:cs="Times New Roman"/>
          <w:i/>
          <w:iCs/>
          <w:sz w:val="24"/>
          <w:szCs w:val="24"/>
          <w:lang w:val="vi-VN"/>
        </w:rPr>
        <w:t xml:space="preserve">Ensure that the product’s technical and safety information is made readily available to the regulatory authority concerned (“the Authority”) and to keep records of the distribution of the products for product recall purposes; </w:t>
      </w:r>
    </w:p>
    <w:p w:rsidR="0056271A" w:rsidRPr="0056271A" w:rsidRDefault="0056271A" w:rsidP="0056271A">
      <w:pPr>
        <w:spacing w:after="120"/>
        <w:ind w:left="57" w:firstLine="567"/>
        <w:jc w:val="both"/>
        <w:rPr>
          <w:rFonts w:ascii="Times New Roman" w:eastAsia="Arial" w:hAnsi="Times New Roman" w:cs="Times New Roman"/>
          <w:sz w:val="24"/>
          <w:szCs w:val="24"/>
          <w:lang w:val="vi-VN"/>
        </w:rPr>
      </w:pPr>
      <w:r w:rsidRPr="0056271A">
        <w:rPr>
          <w:rFonts w:ascii="Times New Roman" w:eastAsia="Arial" w:hAnsi="Times New Roman" w:cs="Times New Roman"/>
          <w:iCs/>
          <w:sz w:val="24"/>
          <w:szCs w:val="24"/>
          <w:lang w:val="vi-VN"/>
        </w:rPr>
        <w:t xml:space="preserve">ii. </w:t>
      </w:r>
      <w:r w:rsidRPr="0056271A">
        <w:rPr>
          <w:rFonts w:ascii="Times New Roman" w:eastAsia="Arial" w:hAnsi="Times New Roman" w:cs="Times New Roman"/>
          <w:sz w:val="24"/>
          <w:szCs w:val="24"/>
          <w:lang w:val="vi-VN"/>
        </w:rPr>
        <w:t>Phải thông báo ngay cho cơ quan có thẩm quyền về các tác dụng phụ nghiêm trọng gây chết ng</w:t>
      </w:r>
      <w:r w:rsidRPr="0056271A">
        <w:rPr>
          <w:rFonts w:ascii="Times New Roman" w:eastAsia="Arial" w:hAnsi="Times New Roman" w:cs="Times New Roman"/>
          <w:sz w:val="24"/>
          <w:szCs w:val="24"/>
          <w:lang w:val="vi-VN"/>
        </w:rPr>
        <w:softHyphen/>
        <w:t>ười hoặc đe dọa tính mạng của sản phẩm bằng điện thoại, fax, thư</w:t>
      </w:r>
      <w:r w:rsidRPr="0056271A">
        <w:rPr>
          <w:rFonts w:ascii="Times New Roman" w:eastAsia="Arial" w:hAnsi="Times New Roman" w:cs="Times New Roman"/>
          <w:sz w:val="24"/>
          <w:szCs w:val="24"/>
          <w:lang w:val="vi-VN"/>
        </w:rPr>
        <w:softHyphen/>
        <w:t xml:space="preserve"> điện tử hoặc văn bản trư</w:t>
      </w:r>
      <w:r w:rsidRPr="0056271A">
        <w:rPr>
          <w:rFonts w:ascii="Times New Roman" w:eastAsia="Arial" w:hAnsi="Times New Roman" w:cs="Times New Roman"/>
          <w:sz w:val="24"/>
          <w:szCs w:val="24"/>
          <w:lang w:val="vi-VN"/>
        </w:rPr>
        <w:softHyphen/>
        <w:t>ớc 07 ngày kể từ ngày biết thông tin.</w:t>
      </w:r>
    </w:p>
    <w:p w:rsidR="0056271A" w:rsidRPr="0056271A" w:rsidRDefault="0056271A" w:rsidP="0056271A">
      <w:pPr>
        <w:spacing w:after="120"/>
        <w:ind w:left="57" w:firstLine="567"/>
        <w:jc w:val="both"/>
        <w:rPr>
          <w:rFonts w:ascii="Times New Roman" w:eastAsia="Arial" w:hAnsi="Times New Roman" w:cs="Times New Roman"/>
          <w:i/>
          <w:iCs/>
          <w:sz w:val="24"/>
          <w:szCs w:val="24"/>
          <w:lang w:val="vi-VN"/>
        </w:rPr>
      </w:pPr>
      <w:r w:rsidRPr="0056271A">
        <w:rPr>
          <w:rFonts w:ascii="Times New Roman" w:eastAsia="Arial" w:hAnsi="Times New Roman" w:cs="Times New Roman"/>
          <w:i/>
          <w:iCs/>
          <w:sz w:val="24"/>
          <w:szCs w:val="24"/>
          <w:lang w:val="vi-VN"/>
        </w:rPr>
        <w:t>Notify the Authority of fatal or life threatening serious adverse event</w:t>
      </w:r>
      <w:r w:rsidRPr="0056271A">
        <w:rPr>
          <w:rFonts w:ascii="Times New Roman" w:eastAsia="Arial" w:hAnsi="Times New Roman" w:cs="Times New Roman"/>
          <w:i/>
          <w:iCs/>
          <w:sz w:val="24"/>
          <w:szCs w:val="24"/>
          <w:vertAlign w:val="superscript"/>
          <w:lang w:val="vi-VN"/>
        </w:rPr>
        <w:footnoteReference w:id="1"/>
      </w:r>
      <w:r w:rsidRPr="0056271A">
        <w:rPr>
          <w:rFonts w:ascii="Times New Roman" w:eastAsia="Arial" w:hAnsi="Times New Roman" w:cs="Times New Roman"/>
          <w:i/>
          <w:iCs/>
          <w:sz w:val="24"/>
          <w:szCs w:val="24"/>
          <w:lang w:val="vi-VN"/>
        </w:rPr>
        <w:t xml:space="preserve"> as soon as possible by telephone, facsimile transmission, email or in writing, and in any case, no later than 7 calendar days after first knowledge; </w:t>
      </w:r>
    </w:p>
    <w:p w:rsidR="0056271A" w:rsidRPr="0056271A" w:rsidRDefault="0056271A" w:rsidP="0056271A">
      <w:pPr>
        <w:spacing w:after="120"/>
        <w:ind w:left="57" w:firstLine="567"/>
        <w:jc w:val="both"/>
        <w:rPr>
          <w:rFonts w:ascii="Times New Roman" w:eastAsia="Arial" w:hAnsi="Times New Roman" w:cs="Times New Roman"/>
          <w:sz w:val="24"/>
          <w:szCs w:val="24"/>
          <w:lang w:val="vi-VN"/>
        </w:rPr>
      </w:pPr>
      <w:r w:rsidRPr="0056271A">
        <w:rPr>
          <w:rFonts w:ascii="Times New Roman" w:eastAsia="Arial" w:hAnsi="Times New Roman" w:cs="Times New Roman"/>
          <w:iCs/>
          <w:sz w:val="24"/>
          <w:szCs w:val="24"/>
          <w:lang w:val="vi-VN"/>
        </w:rPr>
        <w:t xml:space="preserve">iii. </w:t>
      </w:r>
      <w:r w:rsidRPr="0056271A">
        <w:rPr>
          <w:rFonts w:ascii="Times New Roman" w:eastAsia="Arial" w:hAnsi="Times New Roman" w:cs="Times New Roman"/>
          <w:sz w:val="24"/>
          <w:szCs w:val="24"/>
          <w:lang w:val="vi-VN"/>
        </w:rPr>
        <w:t>Phải hoàn thành báo cáo tác dụng phụ của sản phẩm (theo mẫu quy định) trong vòng 08 ngày làm việc kể từ ngày thông báo cho cơ quan có thẩm quyền về những tác dụng phụ nghiêm trọng như</w:t>
      </w:r>
      <w:r w:rsidRPr="0056271A">
        <w:rPr>
          <w:rFonts w:ascii="Times New Roman" w:eastAsia="Arial" w:hAnsi="Times New Roman" w:cs="Times New Roman"/>
          <w:sz w:val="24"/>
          <w:szCs w:val="24"/>
          <w:lang w:val="vi-VN"/>
        </w:rPr>
        <w:softHyphen/>
        <w:t xml:space="preserve"> đã nêu trong mục 2 ii nói trên và cung cấp bất cứ thông tin nào theo yêu cầu của cơ quan có thẩm quyền.</w:t>
      </w:r>
    </w:p>
    <w:p w:rsidR="0056271A" w:rsidRPr="0056271A" w:rsidRDefault="0056271A" w:rsidP="0056271A">
      <w:pPr>
        <w:spacing w:after="120"/>
        <w:ind w:left="57" w:firstLine="567"/>
        <w:jc w:val="both"/>
        <w:rPr>
          <w:rFonts w:ascii="Times New Roman" w:eastAsia="Arial" w:hAnsi="Times New Roman" w:cs="Times New Roman"/>
          <w:i/>
          <w:iCs/>
          <w:sz w:val="24"/>
          <w:szCs w:val="24"/>
          <w:lang w:val="vi-VN"/>
        </w:rPr>
      </w:pPr>
      <w:r w:rsidRPr="0056271A">
        <w:rPr>
          <w:rFonts w:ascii="Times New Roman" w:eastAsia="Arial" w:hAnsi="Times New Roman" w:cs="Times New Roman"/>
          <w:i/>
          <w:iCs/>
          <w:sz w:val="24"/>
          <w:szCs w:val="24"/>
          <w:lang w:val="vi-VN"/>
        </w:rPr>
        <w:t>Complete the Adverse Cosmetic Event Report Form</w:t>
      </w:r>
      <w:r w:rsidRPr="0056271A">
        <w:rPr>
          <w:rFonts w:ascii="Times New Roman" w:eastAsia="Arial" w:hAnsi="Times New Roman" w:cs="Times New Roman"/>
          <w:i/>
          <w:iCs/>
          <w:sz w:val="24"/>
          <w:szCs w:val="24"/>
          <w:vertAlign w:val="superscript"/>
          <w:lang w:val="vi-VN"/>
        </w:rPr>
        <w:footnoteReference w:id="2"/>
      </w:r>
      <w:r w:rsidRPr="0056271A">
        <w:rPr>
          <w:rFonts w:ascii="Times New Roman" w:eastAsia="Arial" w:hAnsi="Times New Roman" w:cs="Times New Roman"/>
          <w:i/>
          <w:iCs/>
          <w:sz w:val="24"/>
          <w:szCs w:val="24"/>
          <w:lang w:val="vi-VN"/>
        </w:rPr>
        <w:t xml:space="preserve"> within 8 calendar days from the date of my notification to the Authority in para 2 ii. above, and to provide any other information as may be requested by the Authority;</w:t>
      </w:r>
    </w:p>
    <w:p w:rsidR="0056271A" w:rsidRPr="0056271A" w:rsidRDefault="0056271A" w:rsidP="0056271A">
      <w:pPr>
        <w:spacing w:after="120"/>
        <w:ind w:left="57" w:firstLine="567"/>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iv. Thông báo ngay cho cơ quan có thẩm quyền về các phản ứng phụ nghiêm trọng nh</w:t>
      </w:r>
      <w:r w:rsidRPr="0056271A">
        <w:rPr>
          <w:rFonts w:ascii="Times New Roman" w:eastAsia="Arial" w:hAnsi="Times New Roman" w:cs="Times New Roman"/>
          <w:sz w:val="24"/>
          <w:szCs w:val="24"/>
          <w:lang w:val="vi-VN"/>
        </w:rPr>
        <w:softHyphen/>
        <w:t>ưng không gây chết ngư</w:t>
      </w:r>
      <w:r w:rsidRPr="0056271A">
        <w:rPr>
          <w:rFonts w:ascii="Times New Roman" w:eastAsia="Arial" w:hAnsi="Times New Roman" w:cs="Times New Roman"/>
          <w:sz w:val="24"/>
          <w:szCs w:val="24"/>
          <w:lang w:val="vi-VN"/>
        </w:rPr>
        <w:softHyphen/>
        <w:t>ời hoặc đe dọa đến tính mạng của sản phẩm và trong bất cứ trư</w:t>
      </w:r>
      <w:r w:rsidRPr="0056271A">
        <w:rPr>
          <w:rFonts w:ascii="Times New Roman" w:eastAsia="Arial" w:hAnsi="Times New Roman" w:cs="Times New Roman"/>
          <w:sz w:val="24"/>
          <w:szCs w:val="24"/>
          <w:lang w:val="vi-VN"/>
        </w:rPr>
        <w:softHyphen/>
        <w:t>ờng hợp nào, việc báo cáo (sử dụng mẫu báo cáo) về tác dụng phụ phải đ</w:t>
      </w:r>
      <w:r w:rsidRPr="0056271A">
        <w:rPr>
          <w:rFonts w:ascii="Times New Roman" w:eastAsia="Arial" w:hAnsi="Times New Roman" w:cs="Times New Roman"/>
          <w:sz w:val="24"/>
          <w:szCs w:val="24"/>
          <w:lang w:val="vi-VN"/>
        </w:rPr>
        <w:softHyphen/>
        <w:t>ược tiến hành trư</w:t>
      </w:r>
      <w:r w:rsidRPr="0056271A">
        <w:rPr>
          <w:rFonts w:ascii="Times New Roman" w:eastAsia="Arial" w:hAnsi="Times New Roman" w:cs="Times New Roman"/>
          <w:sz w:val="24"/>
          <w:szCs w:val="24"/>
          <w:lang w:val="vi-VN"/>
        </w:rPr>
        <w:softHyphen/>
        <w:t>ớc 15 ngày kể từ ngày biết về tác dụng phụ này.</w:t>
      </w:r>
    </w:p>
    <w:p w:rsidR="0056271A" w:rsidRPr="0056271A" w:rsidRDefault="0056271A" w:rsidP="0056271A">
      <w:pPr>
        <w:spacing w:after="120"/>
        <w:ind w:left="57" w:firstLine="567"/>
        <w:jc w:val="both"/>
        <w:rPr>
          <w:rFonts w:ascii="Times New Roman" w:eastAsia="Arial" w:hAnsi="Times New Roman" w:cs="Times New Roman"/>
          <w:i/>
          <w:iCs/>
          <w:sz w:val="24"/>
          <w:szCs w:val="24"/>
          <w:lang w:val="vi-VN"/>
        </w:rPr>
      </w:pPr>
      <w:r w:rsidRPr="0056271A">
        <w:rPr>
          <w:rFonts w:ascii="Times New Roman" w:eastAsia="Arial" w:hAnsi="Times New Roman" w:cs="Times New Roman"/>
          <w:i/>
          <w:iCs/>
          <w:sz w:val="24"/>
          <w:szCs w:val="24"/>
          <w:lang w:val="vi-VN"/>
        </w:rPr>
        <w:t>Report to the Authority of all other serious adverse events that are not fatal or life threatening as soon as possible, and in any case, no later than 15 calendar days after first knowledge, using the Adverse Cosmetic Event Report Form;</w:t>
      </w:r>
    </w:p>
    <w:p w:rsidR="0056271A" w:rsidRPr="0056271A" w:rsidRDefault="0056271A" w:rsidP="0056271A">
      <w:pPr>
        <w:spacing w:after="120"/>
        <w:ind w:left="57" w:firstLine="567"/>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v. Công bố với cơ quan có thẩm quyền khi có bất cứ sự thay đổi nào trong bản công bố này.</w:t>
      </w:r>
    </w:p>
    <w:p w:rsidR="0056271A" w:rsidRPr="0056271A" w:rsidRDefault="0056271A" w:rsidP="0056271A">
      <w:pPr>
        <w:spacing w:after="120"/>
        <w:ind w:left="57" w:firstLine="567"/>
        <w:jc w:val="both"/>
        <w:rPr>
          <w:rFonts w:ascii="Times New Roman" w:eastAsia="Arial" w:hAnsi="Times New Roman" w:cs="Times New Roman"/>
          <w:i/>
          <w:iCs/>
          <w:sz w:val="24"/>
          <w:szCs w:val="24"/>
          <w:lang w:val="vi-VN"/>
        </w:rPr>
      </w:pPr>
      <w:r w:rsidRPr="0056271A">
        <w:rPr>
          <w:rFonts w:ascii="Times New Roman" w:eastAsia="Arial" w:hAnsi="Times New Roman" w:cs="Times New Roman"/>
          <w:i/>
          <w:iCs/>
          <w:sz w:val="24"/>
          <w:szCs w:val="24"/>
          <w:lang w:val="vi-VN"/>
        </w:rPr>
        <w:t xml:space="preserve">Notify the Authority of any change in the particulars submitted in this notification; </w:t>
      </w:r>
    </w:p>
    <w:p w:rsidR="0056271A" w:rsidRPr="0056271A" w:rsidRDefault="0056271A" w:rsidP="0056271A">
      <w:pPr>
        <w:spacing w:after="120"/>
        <w:ind w:left="57" w:firstLine="567"/>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3. Tôi xin cam đoan rằng những thông tin đ</w:t>
      </w:r>
      <w:r w:rsidRPr="0056271A">
        <w:rPr>
          <w:rFonts w:ascii="Times New Roman" w:eastAsia="Arial" w:hAnsi="Times New Roman" w:cs="Times New Roman"/>
          <w:sz w:val="24"/>
          <w:szCs w:val="24"/>
          <w:lang w:val="vi-VN"/>
        </w:rPr>
        <w:softHyphen/>
        <w:t>ược đ</w:t>
      </w:r>
      <w:r w:rsidRPr="0056271A">
        <w:rPr>
          <w:rFonts w:ascii="Times New Roman" w:eastAsia="Arial" w:hAnsi="Times New Roman" w:cs="Times New Roman"/>
          <w:sz w:val="24"/>
          <w:szCs w:val="24"/>
          <w:lang w:val="vi-VN"/>
        </w:rPr>
        <w:softHyphen/>
        <w:t>ưa ra trong bản công bố này là đúng sự thật. Tất cả các tài liệu, các thông tin liên quan đến nội dung công bố sẽ đư</w:t>
      </w:r>
      <w:r w:rsidRPr="0056271A">
        <w:rPr>
          <w:rFonts w:ascii="Times New Roman" w:eastAsia="Arial" w:hAnsi="Times New Roman" w:cs="Times New Roman"/>
          <w:sz w:val="24"/>
          <w:szCs w:val="24"/>
          <w:lang w:val="vi-VN"/>
        </w:rPr>
        <w:softHyphen/>
        <w:t>ợc cung cấp và các tài liệu đính kèm là bản hợp pháp hoặc sao y bản chính.</w:t>
      </w:r>
    </w:p>
    <w:p w:rsidR="0056271A" w:rsidRPr="0056271A" w:rsidRDefault="0056271A" w:rsidP="0056271A">
      <w:pPr>
        <w:spacing w:after="120"/>
        <w:ind w:left="57" w:firstLine="567"/>
        <w:jc w:val="both"/>
        <w:rPr>
          <w:rFonts w:ascii="Times New Roman" w:eastAsia="Arial" w:hAnsi="Times New Roman" w:cs="Times New Roman"/>
          <w:i/>
          <w:sz w:val="24"/>
          <w:szCs w:val="24"/>
          <w:lang w:val="vi-VN"/>
        </w:rPr>
      </w:pPr>
      <w:r w:rsidRPr="0056271A">
        <w:rPr>
          <w:rFonts w:ascii="Times New Roman" w:eastAsia="Arial" w:hAnsi="Times New Roman" w:cs="Times New Roman"/>
          <w:i/>
          <w:iCs/>
          <w:sz w:val="24"/>
          <w:szCs w:val="24"/>
          <w:lang w:val="vi-VN"/>
        </w:rPr>
        <w:t>I declare that the particulars given in this notification are true, all data, and information of relevance in relation to the notification have been supplied and that the documents enclosed are authentic or true copies</w:t>
      </w:r>
      <w:r w:rsidRPr="0056271A">
        <w:rPr>
          <w:rFonts w:ascii="Times New Roman" w:eastAsia="Arial" w:hAnsi="Times New Roman" w:cs="Times New Roman"/>
          <w:i/>
          <w:sz w:val="24"/>
          <w:szCs w:val="24"/>
          <w:lang w:val="vi-VN"/>
        </w:rPr>
        <w:t>.</w:t>
      </w:r>
    </w:p>
    <w:p w:rsidR="0056271A" w:rsidRPr="0056271A" w:rsidRDefault="0056271A" w:rsidP="0056271A">
      <w:pPr>
        <w:spacing w:after="120"/>
        <w:ind w:left="57" w:firstLine="567"/>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lastRenderedPageBreak/>
        <w:t>4. Tôi hiểu rằng tôi sẽ có trách nhiệm để đảm bảo tất cả các lô sản phẩm của chúng tôi đều đáp ứng các yêu cầu pháp luật, và tuân thủ tất cả tiêu chuẩn và chỉ tiêu sản phẩm đã đư</w:t>
      </w:r>
      <w:r w:rsidRPr="0056271A">
        <w:rPr>
          <w:rFonts w:ascii="Times New Roman" w:eastAsia="Arial" w:hAnsi="Times New Roman" w:cs="Times New Roman"/>
          <w:sz w:val="24"/>
          <w:szCs w:val="24"/>
          <w:lang w:val="vi-VN"/>
        </w:rPr>
        <w:softHyphen/>
        <w:t>ợc công bố với cơ quan có thẩm quyền.</w:t>
      </w:r>
    </w:p>
    <w:p w:rsidR="0056271A" w:rsidRPr="0056271A" w:rsidRDefault="0056271A" w:rsidP="0056271A">
      <w:pPr>
        <w:spacing w:after="120"/>
        <w:ind w:left="57" w:firstLine="567"/>
        <w:jc w:val="both"/>
        <w:rPr>
          <w:rFonts w:ascii="Times New Roman" w:eastAsia="Arial" w:hAnsi="Times New Roman" w:cs="Times New Roman"/>
          <w:i/>
          <w:iCs/>
          <w:sz w:val="24"/>
          <w:szCs w:val="24"/>
          <w:lang w:val="vi-VN"/>
        </w:rPr>
      </w:pPr>
      <w:r w:rsidRPr="0056271A">
        <w:rPr>
          <w:rFonts w:ascii="Times New Roman" w:eastAsia="Arial" w:hAnsi="Times New Roman" w:cs="Times New Roman"/>
          <w:i/>
          <w:iCs/>
          <w:sz w:val="24"/>
          <w:szCs w:val="24"/>
          <w:lang w:val="vi-VN"/>
        </w:rPr>
        <w:t>I understand that I shall be responsible for ensuring that each consignment of my product continues to meet all the legal requirements, and conforms to all the standards and specifications of the product that I have declared to the Authority.</w:t>
      </w:r>
    </w:p>
    <w:p w:rsidR="0056271A" w:rsidRPr="0056271A" w:rsidRDefault="0056271A" w:rsidP="0056271A">
      <w:pPr>
        <w:spacing w:after="120"/>
        <w:ind w:left="57" w:firstLine="567"/>
        <w:jc w:val="both"/>
        <w:rPr>
          <w:rFonts w:ascii="Times New Roman" w:eastAsia="Arial" w:hAnsi="Times New Roman" w:cs="Times New Roman"/>
          <w:sz w:val="24"/>
          <w:szCs w:val="24"/>
          <w:lang w:val="vi-VN"/>
        </w:rPr>
      </w:pPr>
      <w:r w:rsidRPr="0056271A">
        <w:rPr>
          <w:rFonts w:ascii="Times New Roman" w:eastAsia="Arial" w:hAnsi="Times New Roman" w:cs="Times New Roman"/>
          <w:sz w:val="24"/>
          <w:szCs w:val="24"/>
          <w:lang w:val="vi-VN"/>
        </w:rPr>
        <w:t>5. Tôi hiểu rằng trong trư</w:t>
      </w:r>
      <w:r w:rsidRPr="0056271A">
        <w:rPr>
          <w:rFonts w:ascii="Times New Roman" w:eastAsia="Arial" w:hAnsi="Times New Roman" w:cs="Times New Roman"/>
          <w:sz w:val="24"/>
          <w:szCs w:val="24"/>
          <w:lang w:val="vi-VN"/>
        </w:rPr>
        <w:softHyphen/>
        <w:t>ờng hợp có tranh chấp pháp luật, tôi không đư</w:t>
      </w:r>
      <w:r w:rsidRPr="0056271A">
        <w:rPr>
          <w:rFonts w:ascii="Times New Roman" w:eastAsia="Arial" w:hAnsi="Times New Roman" w:cs="Times New Roman"/>
          <w:sz w:val="24"/>
          <w:szCs w:val="24"/>
          <w:lang w:val="vi-VN"/>
        </w:rPr>
        <w:softHyphen/>
        <w:t>ợc quyền sử dụng bản công bố chất lư</w:t>
      </w:r>
      <w:r w:rsidRPr="0056271A">
        <w:rPr>
          <w:rFonts w:ascii="Times New Roman" w:eastAsia="Arial" w:hAnsi="Times New Roman" w:cs="Times New Roman"/>
          <w:sz w:val="24"/>
          <w:szCs w:val="24"/>
          <w:lang w:val="vi-VN"/>
        </w:rPr>
        <w:softHyphen/>
        <w:t>ợng sản phẩm đã đư</w:t>
      </w:r>
      <w:r w:rsidRPr="0056271A">
        <w:rPr>
          <w:rFonts w:ascii="Times New Roman" w:eastAsia="Arial" w:hAnsi="Times New Roman" w:cs="Times New Roman"/>
          <w:sz w:val="24"/>
          <w:szCs w:val="24"/>
          <w:lang w:val="vi-VN"/>
        </w:rPr>
        <w:softHyphen/>
        <w:t>ợc cơ quan có thẩm quyền chấp nhận nếu sản phẩm của chúng tôi không đạt đ</w:t>
      </w:r>
      <w:r w:rsidRPr="0056271A">
        <w:rPr>
          <w:rFonts w:ascii="Times New Roman" w:eastAsia="Arial" w:hAnsi="Times New Roman" w:cs="Times New Roman"/>
          <w:sz w:val="24"/>
          <w:szCs w:val="24"/>
          <w:lang w:val="vi-VN"/>
        </w:rPr>
        <w:softHyphen/>
        <w:t xml:space="preserve">ược các yêu cầu về tiêu chuẩn, chỉ tiêu mà chúng tôi đã công bố. </w:t>
      </w:r>
    </w:p>
    <w:p w:rsidR="0056271A" w:rsidRPr="0056271A" w:rsidRDefault="0056271A" w:rsidP="0056271A">
      <w:pPr>
        <w:spacing w:after="120"/>
        <w:ind w:left="57" w:firstLine="567"/>
        <w:jc w:val="both"/>
        <w:rPr>
          <w:rFonts w:ascii="Times New Roman" w:eastAsia="Arial" w:hAnsi="Times New Roman" w:cs="Times New Roman"/>
          <w:i/>
          <w:iCs/>
          <w:sz w:val="24"/>
          <w:szCs w:val="24"/>
          <w:lang w:val="vi-VN"/>
        </w:rPr>
      </w:pPr>
      <w:r w:rsidRPr="0056271A">
        <w:rPr>
          <w:rFonts w:ascii="Times New Roman" w:eastAsia="Arial" w:hAnsi="Times New Roman" w:cs="Times New Roman"/>
          <w:i/>
          <w:iCs/>
          <w:sz w:val="24"/>
          <w:szCs w:val="24"/>
          <w:lang w:val="vi-VN"/>
        </w:rPr>
        <w:t>I understand that I cannot place reliance on the acceptance of my product notification by the authority in any legal proceedings concerning my product, in the event that my product has failed to conform to any of the standards or specifications that I had previously declared to the Authority.</w:t>
      </w:r>
    </w:p>
    <w:p w:rsidR="0056271A" w:rsidRPr="0056271A" w:rsidRDefault="0056271A" w:rsidP="0056271A">
      <w:pPr>
        <w:rPr>
          <w:rFonts w:ascii="Times New Roman" w:eastAsia="Arial" w:hAnsi="Times New Roman" w:cs="Times New Roman"/>
          <w:b/>
          <w:bCs/>
          <w:sz w:val="28"/>
          <w:lang w:val="vi-VN"/>
        </w:rPr>
      </w:pPr>
      <w:r w:rsidRPr="0056271A">
        <w:rPr>
          <w:rFonts w:ascii="Times New Roman" w:eastAsia="Arial" w:hAnsi="Times New Roman" w:cs="Times New Roman"/>
          <w:b/>
          <w:bCs/>
          <w:sz w:val="28"/>
          <w:lang w:val="vi-VN"/>
        </w:rPr>
        <w:softHyphen/>
      </w:r>
      <w:r w:rsidRPr="0056271A">
        <w:rPr>
          <w:rFonts w:ascii="Times New Roman" w:eastAsia="Arial" w:hAnsi="Times New Roman" w:cs="Times New Roman"/>
          <w:b/>
          <w:bCs/>
          <w:sz w:val="28"/>
          <w:lang w:val="vi-VN"/>
        </w:rPr>
        <w:softHyphen/>
      </w:r>
      <w:r w:rsidRPr="0056271A">
        <w:rPr>
          <w:rFonts w:ascii="Times New Roman" w:eastAsia="Arial" w:hAnsi="Times New Roman" w:cs="Times New Roman"/>
          <w:b/>
          <w:bCs/>
          <w:sz w:val="28"/>
          <w:lang w:val="vi-VN"/>
        </w:rPr>
        <w:softHyphen/>
      </w:r>
      <w:r w:rsidRPr="0056271A">
        <w:rPr>
          <w:rFonts w:ascii="Times New Roman" w:eastAsia="Arial" w:hAnsi="Times New Roman" w:cs="Times New Roman"/>
          <w:b/>
          <w:bCs/>
          <w:sz w:val="28"/>
          <w:lang w:val="vi-VN"/>
        </w:rPr>
        <w:softHyphen/>
      </w:r>
      <w:r w:rsidRPr="0056271A">
        <w:rPr>
          <w:rFonts w:ascii="Times New Roman" w:eastAsia="Arial" w:hAnsi="Times New Roman" w:cs="Times New Roman"/>
          <w:b/>
          <w:bCs/>
          <w:sz w:val="28"/>
          <w:lang w:val="vi-VN"/>
        </w:rPr>
        <w:softHyphen/>
      </w:r>
      <w:r w:rsidRPr="0056271A">
        <w:rPr>
          <w:rFonts w:ascii="Times New Roman" w:eastAsia="Arial" w:hAnsi="Times New Roman" w:cs="Times New Roman"/>
          <w:b/>
          <w:bCs/>
          <w:sz w:val="28"/>
          <w:lang w:val="vi-VN"/>
        </w:rPr>
        <w:softHyphen/>
      </w:r>
      <w:r w:rsidRPr="0056271A">
        <w:rPr>
          <w:rFonts w:ascii="Times New Roman" w:eastAsia="Arial" w:hAnsi="Times New Roman" w:cs="Times New Roman"/>
          <w:b/>
          <w:bCs/>
          <w:sz w:val="28"/>
          <w:lang w:val="vi-VN"/>
        </w:rPr>
        <w:softHyphen/>
      </w:r>
      <w:r w:rsidRPr="0056271A">
        <w:rPr>
          <w:rFonts w:ascii="Times New Roman" w:eastAsia="Arial" w:hAnsi="Times New Roman" w:cs="Times New Roman"/>
          <w:b/>
          <w:bCs/>
          <w:sz w:val="28"/>
          <w:lang w:val="vi-VN"/>
        </w:rPr>
        <w:softHyphen/>
      </w:r>
      <w:r w:rsidRPr="0056271A">
        <w:rPr>
          <w:rFonts w:ascii="Times New Roman" w:eastAsia="Arial" w:hAnsi="Times New Roman" w:cs="Times New Roman"/>
          <w:b/>
          <w:bCs/>
          <w:sz w:val="28"/>
          <w:lang w:val="vi-VN"/>
        </w:rPr>
        <w:softHyphen/>
      </w:r>
      <w:r w:rsidRPr="0056271A">
        <w:rPr>
          <w:rFonts w:ascii="Times New Roman" w:eastAsia="Arial" w:hAnsi="Times New Roman" w:cs="Times New Roman"/>
          <w:sz w:val="28"/>
          <w:lang w:val="vi-VN"/>
        </w:rPr>
        <w:t>________________________________________________________</w:t>
      </w:r>
    </w:p>
    <w:p w:rsidR="0056271A" w:rsidRPr="0056271A" w:rsidRDefault="0056271A" w:rsidP="0056271A">
      <w:pPr>
        <w:jc w:val="both"/>
        <w:rPr>
          <w:rFonts w:ascii="Times New Roman" w:eastAsia="Arial" w:hAnsi="Times New Roman" w:cs="Times New Roman"/>
          <w:sz w:val="28"/>
          <w:lang w:val="vi-VN"/>
        </w:rPr>
      </w:pPr>
      <w:r w:rsidRPr="0056271A">
        <w:rPr>
          <w:rFonts w:ascii="Times New Roman" w:eastAsia="Arial" w:hAnsi="Times New Roman" w:cs="Times New Roman"/>
          <w:sz w:val="28"/>
          <w:lang w:val="vi-VN"/>
        </w:rPr>
        <w:t>Tên và chữ ký của ngư</w:t>
      </w:r>
      <w:r w:rsidRPr="0056271A">
        <w:rPr>
          <w:rFonts w:ascii="Times New Roman" w:eastAsia="Arial" w:hAnsi="Times New Roman" w:cs="Times New Roman"/>
          <w:sz w:val="28"/>
          <w:lang w:val="vi-VN"/>
        </w:rPr>
        <w:softHyphen/>
        <w:t xml:space="preserve">ời đại diện theo pháp luật của công ty </w:t>
      </w:r>
    </w:p>
    <w:p w:rsidR="0056271A" w:rsidRPr="0056271A" w:rsidRDefault="0056271A" w:rsidP="0056271A">
      <w:pPr>
        <w:rPr>
          <w:rFonts w:ascii="Times New Roman" w:eastAsia="Arial" w:hAnsi="Times New Roman" w:cs="Times New Roman"/>
          <w:b/>
          <w:bCs/>
          <w:i/>
          <w:iCs/>
          <w:sz w:val="28"/>
          <w:lang w:val="vi-VN"/>
        </w:rPr>
      </w:pPr>
      <w:r w:rsidRPr="0056271A">
        <w:rPr>
          <w:rFonts w:ascii="Times New Roman" w:eastAsia="Arial" w:hAnsi="Times New Roman" w:cs="Times New Roman"/>
          <w:i/>
          <w:iCs/>
          <w:sz w:val="28"/>
          <w:lang w:val="vi-VN"/>
        </w:rPr>
        <w:t>[Name and Signature of person representing the local company]</w:t>
      </w:r>
    </w:p>
    <w:p w:rsidR="0056271A" w:rsidRPr="0056271A" w:rsidRDefault="0056271A" w:rsidP="0056271A">
      <w:pPr>
        <w:ind w:firstLine="570"/>
        <w:rPr>
          <w:rFonts w:ascii="Times New Roman" w:eastAsia="Arial" w:hAnsi="Times New Roman" w:cs="Times New Roman"/>
          <w:sz w:val="28"/>
          <w:lang w:val="vi-VN"/>
        </w:rPr>
      </w:pPr>
    </w:p>
    <w:p w:rsidR="0056271A" w:rsidRPr="0056271A" w:rsidRDefault="0056271A" w:rsidP="0056271A">
      <w:pPr>
        <w:ind w:firstLine="570"/>
        <w:rPr>
          <w:rFonts w:ascii="Times New Roman" w:eastAsia="Arial" w:hAnsi="Times New Roman" w:cs="Times New Roman"/>
          <w:sz w:val="28"/>
          <w:lang w:val="vi-VN"/>
        </w:rPr>
      </w:pPr>
    </w:p>
    <w:p w:rsidR="0056271A" w:rsidRPr="0056271A" w:rsidRDefault="0056271A" w:rsidP="0056271A">
      <w:pPr>
        <w:ind w:firstLine="570"/>
        <w:rPr>
          <w:rFonts w:ascii="Times New Roman" w:eastAsia="Arial" w:hAnsi="Times New Roman" w:cs="Times New Roman"/>
          <w:sz w:val="28"/>
          <w:lang w:val="vi-VN"/>
        </w:rPr>
      </w:pPr>
    </w:p>
    <w:tbl>
      <w:tblPr>
        <w:tblW w:w="0" w:type="auto"/>
        <w:tblInd w:w="108" w:type="dxa"/>
        <w:tblLook w:val="04A0" w:firstRow="1" w:lastRow="0" w:firstColumn="1" w:lastColumn="0" w:noHBand="0" w:noVBand="1"/>
      </w:tblPr>
      <w:tblGrid>
        <w:gridCol w:w="2410"/>
        <w:gridCol w:w="4253"/>
        <w:gridCol w:w="2409"/>
      </w:tblGrid>
      <w:tr w:rsidR="0056271A" w:rsidRPr="0056271A" w:rsidTr="001E646E">
        <w:tc>
          <w:tcPr>
            <w:tcW w:w="2410" w:type="dxa"/>
            <w:tcBorders>
              <w:top w:val="single" w:sz="4" w:space="0" w:color="auto"/>
            </w:tcBorders>
            <w:shd w:val="clear" w:color="auto" w:fill="auto"/>
          </w:tcPr>
          <w:p w:rsidR="0056271A" w:rsidRPr="0056271A" w:rsidRDefault="0056271A" w:rsidP="0056271A">
            <w:pPr>
              <w:spacing w:before="120"/>
              <w:jc w:val="center"/>
              <w:rPr>
                <w:rFonts w:ascii="Times New Roman" w:eastAsia="Arial" w:hAnsi="Times New Roman" w:cs="Times New Roman"/>
                <w:sz w:val="28"/>
                <w:lang w:val="vi-VN"/>
              </w:rPr>
            </w:pPr>
            <w:r w:rsidRPr="0056271A">
              <w:rPr>
                <w:rFonts w:ascii="Times New Roman" w:eastAsia="Arial" w:hAnsi="Times New Roman" w:cs="Times New Roman"/>
                <w:sz w:val="28"/>
                <w:lang w:val="vi-VN"/>
              </w:rPr>
              <w:t xml:space="preserve">Dấu của công ty  </w:t>
            </w:r>
            <w:r w:rsidRPr="0056271A">
              <w:rPr>
                <w:rFonts w:ascii="Times New Roman" w:eastAsia="Arial" w:hAnsi="Times New Roman" w:cs="Times New Roman"/>
                <w:i/>
                <w:iCs/>
                <w:sz w:val="28"/>
                <w:lang w:val="vi-VN"/>
              </w:rPr>
              <w:t>[Company stamp]</w:t>
            </w:r>
          </w:p>
        </w:tc>
        <w:tc>
          <w:tcPr>
            <w:tcW w:w="4253" w:type="dxa"/>
            <w:shd w:val="clear" w:color="auto" w:fill="auto"/>
          </w:tcPr>
          <w:p w:rsidR="0056271A" w:rsidRPr="0056271A" w:rsidRDefault="0056271A" w:rsidP="0056271A">
            <w:pPr>
              <w:rPr>
                <w:rFonts w:ascii="Times New Roman" w:eastAsia="Arial" w:hAnsi="Times New Roman" w:cs="Times New Roman"/>
                <w:sz w:val="28"/>
                <w:lang w:val="vi-VN"/>
              </w:rPr>
            </w:pPr>
          </w:p>
        </w:tc>
        <w:tc>
          <w:tcPr>
            <w:tcW w:w="2409" w:type="dxa"/>
            <w:tcBorders>
              <w:top w:val="single" w:sz="4" w:space="0" w:color="auto"/>
            </w:tcBorders>
            <w:shd w:val="clear" w:color="auto" w:fill="auto"/>
          </w:tcPr>
          <w:p w:rsidR="0056271A" w:rsidRPr="0056271A" w:rsidRDefault="0056271A" w:rsidP="0056271A">
            <w:pPr>
              <w:spacing w:before="120"/>
              <w:jc w:val="center"/>
              <w:rPr>
                <w:rFonts w:ascii="Times New Roman" w:eastAsia="Arial" w:hAnsi="Times New Roman" w:cs="Times New Roman"/>
                <w:i/>
                <w:sz w:val="28"/>
                <w:lang w:val="vi-VN"/>
              </w:rPr>
            </w:pPr>
          </w:p>
          <w:p w:rsidR="0056271A" w:rsidRPr="0056271A" w:rsidRDefault="0056271A" w:rsidP="0056271A">
            <w:pPr>
              <w:jc w:val="center"/>
              <w:rPr>
                <w:rFonts w:ascii="Times New Roman" w:eastAsia="Arial" w:hAnsi="Times New Roman" w:cs="Times New Roman"/>
                <w:sz w:val="28"/>
                <w:lang w:val="vi-VN"/>
              </w:rPr>
            </w:pPr>
            <w:r w:rsidRPr="0056271A">
              <w:rPr>
                <w:rFonts w:ascii="Times New Roman" w:eastAsia="Arial" w:hAnsi="Times New Roman" w:cs="Times New Roman"/>
                <w:sz w:val="28"/>
                <w:lang w:val="vi-VN"/>
              </w:rPr>
              <w:t>Ngày</w:t>
            </w:r>
            <w:r w:rsidRPr="0056271A">
              <w:rPr>
                <w:rFonts w:ascii="Times New Roman" w:eastAsia="Arial" w:hAnsi="Times New Roman" w:cs="Times New Roman"/>
                <w:iCs/>
                <w:sz w:val="28"/>
                <w:lang w:val="vi-VN"/>
              </w:rPr>
              <w:t xml:space="preserve"> </w:t>
            </w:r>
            <w:r w:rsidRPr="0056271A">
              <w:rPr>
                <w:rFonts w:ascii="Times New Roman" w:eastAsia="Arial" w:hAnsi="Times New Roman" w:cs="Times New Roman"/>
                <w:i/>
                <w:iCs/>
                <w:sz w:val="28"/>
                <w:lang w:val="vi-VN"/>
              </w:rPr>
              <w:t>[Date]</w:t>
            </w:r>
          </w:p>
        </w:tc>
      </w:tr>
    </w:tbl>
    <w:p w:rsidR="0056271A" w:rsidRPr="0056271A" w:rsidRDefault="0056271A" w:rsidP="0056271A">
      <w:pPr>
        <w:ind w:firstLine="570"/>
        <w:rPr>
          <w:rFonts w:ascii="Times New Roman" w:eastAsia="Arial" w:hAnsi="Times New Roman" w:cs="Times New Roman"/>
          <w:sz w:val="28"/>
          <w:lang w:val="vi-VN"/>
        </w:rPr>
      </w:pPr>
    </w:p>
    <w:p w:rsidR="0056271A" w:rsidRPr="0056271A" w:rsidRDefault="0056271A" w:rsidP="0056271A">
      <w:pPr>
        <w:spacing w:after="0" w:line="240" w:lineRule="auto"/>
        <w:jc w:val="both"/>
        <w:rPr>
          <w:rFonts w:ascii=".VnTime" w:eastAsia=".VnTime" w:hAnsi=".VnTime" w:cs="Times New Roman"/>
          <w:sz w:val="26"/>
          <w:szCs w:val="26"/>
          <w:lang w:val="nb-NO"/>
        </w:rPr>
      </w:pPr>
    </w:p>
    <w:p w:rsidR="0056271A" w:rsidRPr="0056271A" w:rsidRDefault="0056271A" w:rsidP="0056271A">
      <w:pPr>
        <w:spacing w:after="0" w:line="240" w:lineRule="auto"/>
        <w:jc w:val="both"/>
        <w:rPr>
          <w:rFonts w:ascii=".VnTime" w:eastAsia=".VnTime" w:hAnsi=".VnTime" w:cs="Times New Roman"/>
          <w:sz w:val="26"/>
          <w:szCs w:val="26"/>
          <w:lang w:val="nb-NO"/>
        </w:rPr>
      </w:pPr>
    </w:p>
    <w:p w:rsidR="00547E24" w:rsidRDefault="00547E24"/>
    <w:sectPr w:rsidR="00547E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7D7" w:rsidRDefault="00EC77D7" w:rsidP="0056271A">
      <w:pPr>
        <w:spacing w:after="0" w:line="240" w:lineRule="auto"/>
      </w:pPr>
      <w:r>
        <w:separator/>
      </w:r>
    </w:p>
  </w:endnote>
  <w:endnote w:type="continuationSeparator" w:id="0">
    <w:p w:rsidR="00EC77D7" w:rsidRDefault="00EC77D7" w:rsidP="0056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Arial">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VnTimeH">
    <w:altName w:val="Times New Roman"/>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1A" w:rsidRDefault="0056271A" w:rsidP="00D923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71A" w:rsidRDefault="0056271A" w:rsidP="00D9230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1A" w:rsidRPr="001A33E2" w:rsidRDefault="0056271A" w:rsidP="00D9230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7D7" w:rsidRDefault="00EC77D7" w:rsidP="0056271A">
      <w:pPr>
        <w:spacing w:after="0" w:line="240" w:lineRule="auto"/>
      </w:pPr>
      <w:r>
        <w:separator/>
      </w:r>
    </w:p>
  </w:footnote>
  <w:footnote w:type="continuationSeparator" w:id="0">
    <w:p w:rsidR="00EC77D7" w:rsidRDefault="00EC77D7" w:rsidP="0056271A">
      <w:pPr>
        <w:spacing w:after="0" w:line="240" w:lineRule="auto"/>
      </w:pPr>
      <w:r>
        <w:continuationSeparator/>
      </w:r>
    </w:p>
  </w:footnote>
  <w:footnote w:id="1">
    <w:p w:rsidR="0056271A" w:rsidRPr="00222940" w:rsidRDefault="0056271A" w:rsidP="0056271A">
      <w:pPr>
        <w:pStyle w:val="FootnoteText"/>
        <w:jc w:val="both"/>
      </w:pPr>
      <w:r w:rsidRPr="00222940">
        <w:rPr>
          <w:rStyle w:val="FootnoteReference"/>
          <w:rFonts w:ascii="Arial" w:hAnsi="Arial" w:cs="Arial"/>
          <w:sz w:val="16"/>
          <w:szCs w:val="16"/>
        </w:rPr>
        <w:footnoteRef/>
      </w:r>
      <w:r w:rsidRPr="00222940">
        <w:rPr>
          <w:rFonts w:ascii="Arial" w:hAnsi="Arial" w:cs="Arial"/>
          <w:sz w:val="16"/>
          <w:szCs w:val="16"/>
        </w:rPr>
        <w:t xml:space="preserve"> Nh</w:t>
      </w:r>
      <w:r>
        <w:rPr>
          <w:rFonts w:ascii="Arial" w:hAnsi="Arial" w:cs="Arial"/>
          <w:sz w:val="16"/>
          <w:szCs w:val="16"/>
        </w:rPr>
        <w:t>ư</w:t>
      </w:r>
      <w:r w:rsidRPr="00222940">
        <w:rPr>
          <w:rFonts w:ascii="Arial" w:hAnsi="Arial" w:cs="Arial"/>
          <w:sz w:val="16"/>
          <w:szCs w:val="16"/>
        </w:rPr>
        <w:softHyphen/>
        <w:t xml:space="preserve"> đã đ</w:t>
      </w:r>
      <w:r>
        <w:rPr>
          <w:rFonts w:ascii="Arial" w:hAnsi="Arial" w:cs="Arial"/>
          <w:sz w:val="16"/>
          <w:szCs w:val="16"/>
        </w:rPr>
        <w:t>ư</w:t>
      </w:r>
      <w:r w:rsidRPr="00222940">
        <w:rPr>
          <w:rFonts w:ascii="Arial" w:hAnsi="Arial" w:cs="Arial"/>
          <w:sz w:val="16"/>
          <w:szCs w:val="16"/>
        </w:rPr>
        <w:softHyphen/>
        <w:t>ợc định nghĩa rõ ràng trong tài liệu h</w:t>
      </w:r>
      <w:r w:rsidRPr="00222940">
        <w:rPr>
          <w:rFonts w:ascii="Arial" w:hAnsi="Arial" w:cs="Arial"/>
          <w:sz w:val="16"/>
          <w:szCs w:val="16"/>
        </w:rPr>
        <w:softHyphen/>
      </w:r>
      <w:r>
        <w:rPr>
          <w:rFonts w:ascii="Arial" w:hAnsi="Arial" w:cs="Arial"/>
          <w:sz w:val="16"/>
          <w:szCs w:val="16"/>
        </w:rPr>
        <w:t>ư</w:t>
      </w:r>
      <w:r w:rsidRPr="00222940">
        <w:rPr>
          <w:rFonts w:ascii="Arial" w:hAnsi="Arial" w:cs="Arial"/>
          <w:sz w:val="16"/>
          <w:szCs w:val="16"/>
        </w:rPr>
        <w:t>ớng dẫn cho các công ty về báo cáo tác dụng phụ của sản phẩm mỹ phẩ</w:t>
      </w:r>
      <w:r>
        <w:rPr>
          <w:rFonts w:ascii="Arial" w:hAnsi="Arial" w:cs="Arial"/>
          <w:sz w:val="16"/>
          <w:szCs w:val="16"/>
        </w:rPr>
        <w:t xml:space="preserve">m. </w:t>
      </w:r>
      <w:r w:rsidRPr="00002AA7">
        <w:rPr>
          <w:rFonts w:ascii="Arial" w:hAnsi="Arial" w:cs="Arial"/>
          <w:i/>
          <w:iCs/>
          <w:sz w:val="16"/>
          <w:szCs w:val="16"/>
        </w:rPr>
        <w:t>As defined in the Guide Manual for the Industry on Adverse Event Reporting of Cosmetics Products.</w:t>
      </w:r>
    </w:p>
  </w:footnote>
  <w:footnote w:id="2">
    <w:p w:rsidR="0056271A" w:rsidRDefault="0056271A" w:rsidP="0056271A">
      <w:pPr>
        <w:pStyle w:val="FootnoteText"/>
        <w:jc w:val="both"/>
        <w:rPr>
          <w:rFonts w:ascii="Arial" w:hAnsi="Arial" w:cs="Arial"/>
          <w:sz w:val="16"/>
          <w:szCs w:val="16"/>
        </w:rPr>
      </w:pPr>
      <w:r w:rsidRPr="00222940">
        <w:rPr>
          <w:rStyle w:val="FootnoteReference"/>
          <w:rFonts w:ascii="Arial" w:hAnsi="Arial" w:cs="Arial"/>
          <w:sz w:val="16"/>
          <w:szCs w:val="16"/>
        </w:rPr>
        <w:footnoteRef/>
      </w:r>
      <w:r w:rsidRPr="00222940">
        <w:rPr>
          <w:rFonts w:ascii="Arial" w:hAnsi="Arial" w:cs="Arial"/>
          <w:sz w:val="16"/>
          <w:szCs w:val="16"/>
        </w:rPr>
        <w:t xml:space="preserve">  Trình bày trong phụ lục I trong tài liệu h</w:t>
      </w:r>
      <w:r w:rsidRPr="00222940">
        <w:rPr>
          <w:rFonts w:ascii="Arial" w:hAnsi="Arial" w:cs="Arial"/>
          <w:sz w:val="16"/>
          <w:szCs w:val="16"/>
        </w:rPr>
        <w:softHyphen/>
      </w:r>
      <w:r>
        <w:rPr>
          <w:rFonts w:ascii="Arial" w:hAnsi="Arial" w:cs="Arial"/>
          <w:sz w:val="16"/>
          <w:szCs w:val="16"/>
        </w:rPr>
        <w:t>ư</w:t>
      </w:r>
      <w:r w:rsidRPr="00222940">
        <w:rPr>
          <w:rFonts w:ascii="Arial" w:hAnsi="Arial" w:cs="Arial"/>
          <w:sz w:val="16"/>
          <w:szCs w:val="16"/>
        </w:rPr>
        <w:t>ớng dẫn cho các công ty về báo cáo tác dụng phụ của sản phẩm mỹ phẩm.</w:t>
      </w:r>
    </w:p>
    <w:p w:rsidR="0056271A" w:rsidRPr="00002AA7" w:rsidRDefault="0056271A" w:rsidP="0056271A">
      <w:pPr>
        <w:pStyle w:val="FootnoteText"/>
        <w:jc w:val="both"/>
        <w:rPr>
          <w:i/>
        </w:rPr>
      </w:pPr>
      <w:r w:rsidRPr="00002AA7">
        <w:rPr>
          <w:rFonts w:ascii="Arial" w:hAnsi="Arial" w:cs="Arial"/>
          <w:i/>
          <w:iCs/>
          <w:sz w:val="16"/>
          <w:szCs w:val="16"/>
        </w:rPr>
        <w:t>Set out in Appendix I to the Guide Manual for the Industry on Adverse Event Reporting of Cosmetics Products.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3004"/>
      <w:docPartObj>
        <w:docPartGallery w:val="Page Numbers (Top of Page)"/>
        <w:docPartUnique/>
      </w:docPartObj>
    </w:sdtPr>
    <w:sdtEndPr>
      <w:rPr>
        <w:noProof/>
      </w:rPr>
    </w:sdtEndPr>
    <w:sdtContent>
      <w:p w:rsidR="0056271A" w:rsidRDefault="0056271A">
        <w:pPr>
          <w:pStyle w:val="Header"/>
          <w:jc w:val="center"/>
        </w:pPr>
        <w:r>
          <w:fldChar w:fldCharType="begin"/>
        </w:r>
        <w:r>
          <w:instrText xml:space="preserve"> PAGE   \* MERGEFORMAT </w:instrText>
        </w:r>
        <w:r>
          <w:fldChar w:fldCharType="separate"/>
        </w:r>
        <w:r>
          <w:rPr>
            <w:noProof/>
          </w:rPr>
          <w:t>17</w:t>
        </w:r>
        <w:r>
          <w:rPr>
            <w:noProof/>
          </w:rPr>
          <w:fldChar w:fldCharType="end"/>
        </w:r>
      </w:p>
    </w:sdtContent>
  </w:sdt>
  <w:p w:rsidR="0056271A" w:rsidRDefault="005627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00EC"/>
    <w:multiLevelType w:val="hybridMultilevel"/>
    <w:tmpl w:val="2E829DF2"/>
    <w:lvl w:ilvl="0" w:tplc="24A89D22">
      <w:start w:val="1"/>
      <w:numFmt w:val="decimal"/>
      <w:lvlText w:val="%1."/>
      <w:lvlJc w:val="left"/>
      <w:pPr>
        <w:tabs>
          <w:tab w:val="num" w:pos="450"/>
        </w:tabs>
        <w:ind w:left="450" w:hanging="450"/>
      </w:pPr>
    </w:lvl>
    <w:lvl w:ilvl="1" w:tplc="04090019">
      <w:start w:val="1"/>
      <w:numFmt w:val="lowerLetter"/>
      <w:lvlText w:val="%2."/>
      <w:lvlJc w:val="left"/>
      <w:pPr>
        <w:tabs>
          <w:tab w:val="num" w:pos="1080"/>
        </w:tabs>
        <w:ind w:left="1080" w:hanging="360"/>
      </w:pPr>
    </w:lvl>
    <w:lvl w:ilvl="2" w:tplc="CD943358">
      <w:numFmt w:val="bullet"/>
      <w:lvlText w:val="-"/>
      <w:lvlJc w:val="left"/>
      <w:pPr>
        <w:tabs>
          <w:tab w:val="num" w:pos="1980"/>
        </w:tabs>
        <w:ind w:left="1980" w:hanging="360"/>
      </w:pPr>
      <w:rPr>
        <w:rFonts w:ascii=".VnArial" w:eastAsia="Times New Roman" w:hAnsi=".VnAria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542A1F"/>
    <w:multiLevelType w:val="multilevel"/>
    <w:tmpl w:val="D22A10C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4193ED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5191744"/>
    <w:multiLevelType w:val="hybridMultilevel"/>
    <w:tmpl w:val="DCCAE09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B6C2A68"/>
    <w:multiLevelType w:val="hybridMultilevel"/>
    <w:tmpl w:val="D22A10C6"/>
    <w:lvl w:ilvl="0" w:tplc="A3C2C5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F98323A"/>
    <w:multiLevelType w:val="hybridMultilevel"/>
    <w:tmpl w:val="FAB80C02"/>
    <w:lvl w:ilvl="0" w:tplc="8D3227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0211A"/>
    <w:multiLevelType w:val="hybridMultilevel"/>
    <w:tmpl w:val="4C167DB0"/>
    <w:lvl w:ilvl="0" w:tplc="930A783C">
      <w:numFmt w:val="bullet"/>
      <w:lvlText w:val="-"/>
      <w:lvlJc w:val="left"/>
      <w:pPr>
        <w:tabs>
          <w:tab w:val="num" w:pos="0"/>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638EF"/>
    <w:multiLevelType w:val="hybridMultilevel"/>
    <w:tmpl w:val="F50EC5DC"/>
    <w:lvl w:ilvl="0" w:tplc="29F403BC">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C24CD"/>
    <w:multiLevelType w:val="hybridMultilevel"/>
    <w:tmpl w:val="B6764BD2"/>
    <w:lvl w:ilvl="0" w:tplc="6AEA326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7B0371F"/>
    <w:multiLevelType w:val="multilevel"/>
    <w:tmpl w:val="C5888598"/>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2BA34FBD"/>
    <w:multiLevelType w:val="hybridMultilevel"/>
    <w:tmpl w:val="3DE2578E"/>
    <w:lvl w:ilvl="0" w:tplc="497C9A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16A34"/>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0A2723E"/>
    <w:multiLevelType w:val="hybridMultilevel"/>
    <w:tmpl w:val="627A55CE"/>
    <w:lvl w:ilvl="0" w:tplc="91F04E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751D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875A0"/>
    <w:multiLevelType w:val="multilevel"/>
    <w:tmpl w:val="BF20AA6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2D96E23"/>
    <w:multiLevelType w:val="hybridMultilevel"/>
    <w:tmpl w:val="848C8AE2"/>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27E66"/>
    <w:multiLevelType w:val="hybridMultilevel"/>
    <w:tmpl w:val="40324FA8"/>
    <w:lvl w:ilvl="0" w:tplc="1132EF6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388F728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709F3"/>
    <w:multiLevelType w:val="singleLevel"/>
    <w:tmpl w:val="BB4E531E"/>
    <w:lvl w:ilvl="0">
      <w:start w:val="1"/>
      <w:numFmt w:val="decimal"/>
      <w:lvlText w:val="%1."/>
      <w:lvlJc w:val="left"/>
      <w:pPr>
        <w:tabs>
          <w:tab w:val="num" w:pos="810"/>
        </w:tabs>
        <w:ind w:left="810" w:hanging="360"/>
      </w:pPr>
    </w:lvl>
  </w:abstractNum>
  <w:abstractNum w:abstractNumId="19" w15:restartNumberingAfterBreak="0">
    <w:nsid w:val="39BC1FAC"/>
    <w:multiLevelType w:val="hybridMultilevel"/>
    <w:tmpl w:val="43B84CF4"/>
    <w:lvl w:ilvl="0" w:tplc="6AAA7E5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17563"/>
    <w:multiLevelType w:val="hybridMultilevel"/>
    <w:tmpl w:val="317A6A30"/>
    <w:lvl w:ilvl="0" w:tplc="29F403BC">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F178CE"/>
    <w:multiLevelType w:val="hybridMultilevel"/>
    <w:tmpl w:val="83E0BF96"/>
    <w:lvl w:ilvl="0" w:tplc="94B8FAA2">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4E536D"/>
    <w:multiLevelType w:val="hybridMultilevel"/>
    <w:tmpl w:val="EA5E96DC"/>
    <w:lvl w:ilvl="0" w:tplc="8DB282DE">
      <w:start w:val="1"/>
      <w:numFmt w:val="upp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15:restartNumberingAfterBreak="0">
    <w:nsid w:val="4F7F0F7C"/>
    <w:multiLevelType w:val="hybridMultilevel"/>
    <w:tmpl w:val="6812FD10"/>
    <w:lvl w:ilvl="0" w:tplc="29F403BC">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297034"/>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4C26187"/>
    <w:multiLevelType w:val="hybridMultilevel"/>
    <w:tmpl w:val="32AA1D72"/>
    <w:lvl w:ilvl="0" w:tplc="97BEBC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C83773"/>
    <w:multiLevelType w:val="hybridMultilevel"/>
    <w:tmpl w:val="C7220314"/>
    <w:lvl w:ilvl="0" w:tplc="94B8FAA2">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4050E1"/>
    <w:multiLevelType w:val="hybridMultilevel"/>
    <w:tmpl w:val="FDD6C138"/>
    <w:lvl w:ilvl="0" w:tplc="FD2638AA">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58463D28"/>
    <w:multiLevelType w:val="multilevel"/>
    <w:tmpl w:val="2E3873DC"/>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numFmt w:val="none"/>
      <w:lvlText w:val=""/>
      <w:lvlJc w:val="left"/>
      <w:pPr>
        <w:tabs>
          <w:tab w:val="num" w:pos="360"/>
        </w:tabs>
      </w:pPr>
    </w:lvl>
    <w:lvl w:ilvl="5">
      <w:start w:val="1"/>
      <w:numFmt w:val="decimal"/>
      <w:lvlText w:val="%1.%2.%3.%4.%5.%6"/>
      <w:lvlJc w:val="left"/>
      <w:pPr>
        <w:tabs>
          <w:tab w:val="num" w:pos="1080"/>
        </w:tabs>
        <w:ind w:left="1080" w:hanging="1080"/>
      </w:pPr>
    </w:lvl>
    <w:lvl w:ilvl="6">
      <w:numFmt w:val="none"/>
      <w:lvlText w:val=""/>
      <w:lvlJc w:val="left"/>
      <w:pPr>
        <w:tabs>
          <w:tab w:val="num" w:pos="360"/>
        </w:tabs>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8CF465D"/>
    <w:multiLevelType w:val="hybridMultilevel"/>
    <w:tmpl w:val="3D8A2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72C1B"/>
    <w:multiLevelType w:val="hybridMultilevel"/>
    <w:tmpl w:val="685626E4"/>
    <w:lvl w:ilvl="0" w:tplc="67CC62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AF7954"/>
    <w:multiLevelType w:val="hybridMultilevel"/>
    <w:tmpl w:val="3F4CBB46"/>
    <w:lvl w:ilvl="0" w:tplc="EA4E675A">
      <w:start w:val="1"/>
      <w:numFmt w:val="decimal"/>
      <w:lvlText w:val="%1."/>
      <w:lvlJc w:val="left"/>
      <w:pPr>
        <w:tabs>
          <w:tab w:val="num" w:pos="1080"/>
        </w:tabs>
        <w:ind w:left="1080" w:hanging="360"/>
      </w:pPr>
      <w:rPr>
        <w:rFonts w:ascii="Times New Roman" w:hAnsi="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E7902D4"/>
    <w:multiLevelType w:val="hybridMultilevel"/>
    <w:tmpl w:val="A48650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0E31BD"/>
    <w:multiLevelType w:val="multilevel"/>
    <w:tmpl w:val="A48650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3BA0FB5"/>
    <w:multiLevelType w:val="hybridMultilevel"/>
    <w:tmpl w:val="B5D40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73B0C"/>
    <w:multiLevelType w:val="hybridMultilevel"/>
    <w:tmpl w:val="9CF00B28"/>
    <w:lvl w:ilvl="0" w:tplc="5F5A8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2241C9"/>
    <w:multiLevelType w:val="hybridMultilevel"/>
    <w:tmpl w:val="0C20A36A"/>
    <w:lvl w:ilvl="0" w:tplc="3B00B714">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8" w15:restartNumberingAfterBreak="0">
    <w:nsid w:val="6F392057"/>
    <w:multiLevelType w:val="hybridMultilevel"/>
    <w:tmpl w:val="F51E2040"/>
    <w:lvl w:ilvl="0" w:tplc="1B1A3A52">
      <w:numFmt w:val="bullet"/>
      <w:lvlText w:val=""/>
      <w:lvlJc w:val="left"/>
      <w:pPr>
        <w:tabs>
          <w:tab w:val="num" w:pos="1440"/>
        </w:tabs>
        <w:ind w:left="1440" w:hanging="720"/>
      </w:pPr>
      <w:rPr>
        <w:rFonts w:ascii="Wingdings" w:eastAsia=".VnTime" w:hAnsi="Wingdings" w:cs=".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494152E"/>
    <w:multiLevelType w:val="multilevel"/>
    <w:tmpl w:val="B0E61E40"/>
    <w:lvl w:ilvl="0">
      <w:start w:val="2"/>
      <w:numFmt w:val="decimal"/>
      <w:lvlText w:val="%1."/>
      <w:lvlJc w:val="left"/>
      <w:pPr>
        <w:tabs>
          <w:tab w:val="num" w:pos="720"/>
        </w:tabs>
        <w:ind w:left="720" w:hanging="720"/>
      </w:pPr>
      <w:rPr>
        <w:b w:val="0"/>
        <w:bCs w:val="0"/>
        <w:i w:val="0"/>
        <w:iCs w:val="0"/>
      </w:rPr>
    </w:lvl>
    <w:lvl w:ilvl="1">
      <w:start w:val="1"/>
      <w:numFmt w:val="lowerLetter"/>
      <w:lvlText w:val="%2."/>
      <w:lvlJc w:val="left"/>
      <w:pPr>
        <w:tabs>
          <w:tab w:val="num" w:pos="990"/>
        </w:tabs>
        <w:ind w:left="990" w:hanging="360"/>
      </w:pPr>
    </w:lvl>
    <w:lvl w:ilvl="2">
      <w:start w:val="1"/>
      <w:numFmt w:val="lowerRoman"/>
      <w:lvlText w:val="%3."/>
      <w:lvlJc w:val="right"/>
      <w:pPr>
        <w:tabs>
          <w:tab w:val="num" w:pos="1710"/>
        </w:tabs>
        <w:ind w:left="1710" w:hanging="180"/>
      </w:pPr>
    </w:lvl>
    <w:lvl w:ilvl="3">
      <w:start w:val="1"/>
      <w:numFmt w:val="decimal"/>
      <w:lvlText w:val="%4."/>
      <w:lvlJc w:val="left"/>
      <w:pPr>
        <w:tabs>
          <w:tab w:val="num" w:pos="2430"/>
        </w:tabs>
        <w:ind w:left="2430" w:hanging="360"/>
      </w:pPr>
    </w:lvl>
    <w:lvl w:ilvl="4">
      <w:start w:val="1"/>
      <w:numFmt w:val="lowerLetter"/>
      <w:lvlText w:val="%5."/>
      <w:lvlJc w:val="left"/>
      <w:pPr>
        <w:tabs>
          <w:tab w:val="num" w:pos="3150"/>
        </w:tabs>
        <w:ind w:left="3150" w:hanging="360"/>
      </w:pPr>
    </w:lvl>
    <w:lvl w:ilvl="5">
      <w:start w:val="1"/>
      <w:numFmt w:val="lowerRoman"/>
      <w:lvlText w:val="%6."/>
      <w:lvlJc w:val="right"/>
      <w:pPr>
        <w:tabs>
          <w:tab w:val="num" w:pos="3870"/>
        </w:tabs>
        <w:ind w:left="3870" w:hanging="180"/>
      </w:pPr>
    </w:lvl>
    <w:lvl w:ilvl="6">
      <w:start w:val="1"/>
      <w:numFmt w:val="decimal"/>
      <w:lvlText w:val="%7."/>
      <w:lvlJc w:val="left"/>
      <w:pPr>
        <w:tabs>
          <w:tab w:val="num" w:pos="4590"/>
        </w:tabs>
        <w:ind w:left="4590" w:hanging="360"/>
      </w:pPr>
    </w:lvl>
    <w:lvl w:ilvl="7">
      <w:start w:val="1"/>
      <w:numFmt w:val="lowerLetter"/>
      <w:lvlText w:val="%8."/>
      <w:lvlJc w:val="left"/>
      <w:pPr>
        <w:tabs>
          <w:tab w:val="num" w:pos="5310"/>
        </w:tabs>
        <w:ind w:left="5310" w:hanging="360"/>
      </w:pPr>
    </w:lvl>
    <w:lvl w:ilvl="8">
      <w:start w:val="1"/>
      <w:numFmt w:val="lowerRoman"/>
      <w:lvlText w:val="%9."/>
      <w:lvlJc w:val="right"/>
      <w:pPr>
        <w:tabs>
          <w:tab w:val="num" w:pos="6030"/>
        </w:tabs>
        <w:ind w:left="6030" w:hanging="180"/>
      </w:pPr>
    </w:lvl>
  </w:abstractNum>
  <w:abstractNum w:abstractNumId="40" w15:restartNumberingAfterBreak="0">
    <w:nsid w:val="765902A1"/>
    <w:multiLevelType w:val="hybridMultilevel"/>
    <w:tmpl w:val="18F86A06"/>
    <w:lvl w:ilvl="0" w:tplc="918E8740">
      <w:start w:val="1"/>
      <w:numFmt w:val="upperLetter"/>
      <w:lvlText w:val="%1."/>
      <w:lvlJc w:val="left"/>
      <w:pPr>
        <w:ind w:left="1647" w:hanging="360"/>
      </w:pPr>
      <w:rPr>
        <w:rFonts w:hint="default"/>
      </w:rPr>
    </w:lvl>
    <w:lvl w:ilvl="1" w:tplc="042A0019" w:tentative="1">
      <w:start w:val="1"/>
      <w:numFmt w:val="lowerLetter"/>
      <w:lvlText w:val="%2."/>
      <w:lvlJc w:val="left"/>
      <w:pPr>
        <w:ind w:left="2367" w:hanging="360"/>
      </w:pPr>
    </w:lvl>
    <w:lvl w:ilvl="2" w:tplc="042A001B" w:tentative="1">
      <w:start w:val="1"/>
      <w:numFmt w:val="lowerRoman"/>
      <w:lvlText w:val="%3."/>
      <w:lvlJc w:val="right"/>
      <w:pPr>
        <w:ind w:left="3087" w:hanging="180"/>
      </w:pPr>
    </w:lvl>
    <w:lvl w:ilvl="3" w:tplc="042A000F" w:tentative="1">
      <w:start w:val="1"/>
      <w:numFmt w:val="decimal"/>
      <w:lvlText w:val="%4."/>
      <w:lvlJc w:val="left"/>
      <w:pPr>
        <w:ind w:left="3807" w:hanging="360"/>
      </w:pPr>
    </w:lvl>
    <w:lvl w:ilvl="4" w:tplc="042A0019" w:tentative="1">
      <w:start w:val="1"/>
      <w:numFmt w:val="lowerLetter"/>
      <w:lvlText w:val="%5."/>
      <w:lvlJc w:val="left"/>
      <w:pPr>
        <w:ind w:left="4527" w:hanging="360"/>
      </w:pPr>
    </w:lvl>
    <w:lvl w:ilvl="5" w:tplc="042A001B" w:tentative="1">
      <w:start w:val="1"/>
      <w:numFmt w:val="lowerRoman"/>
      <w:lvlText w:val="%6."/>
      <w:lvlJc w:val="right"/>
      <w:pPr>
        <w:ind w:left="5247" w:hanging="180"/>
      </w:pPr>
    </w:lvl>
    <w:lvl w:ilvl="6" w:tplc="042A000F" w:tentative="1">
      <w:start w:val="1"/>
      <w:numFmt w:val="decimal"/>
      <w:lvlText w:val="%7."/>
      <w:lvlJc w:val="left"/>
      <w:pPr>
        <w:ind w:left="5967" w:hanging="360"/>
      </w:pPr>
    </w:lvl>
    <w:lvl w:ilvl="7" w:tplc="042A0019" w:tentative="1">
      <w:start w:val="1"/>
      <w:numFmt w:val="lowerLetter"/>
      <w:lvlText w:val="%8."/>
      <w:lvlJc w:val="left"/>
      <w:pPr>
        <w:ind w:left="6687" w:hanging="360"/>
      </w:pPr>
    </w:lvl>
    <w:lvl w:ilvl="8" w:tplc="042A001B" w:tentative="1">
      <w:start w:val="1"/>
      <w:numFmt w:val="lowerRoman"/>
      <w:lvlText w:val="%9."/>
      <w:lvlJc w:val="right"/>
      <w:pPr>
        <w:ind w:left="7407" w:hanging="180"/>
      </w:pPr>
    </w:lvl>
  </w:abstractNum>
  <w:abstractNum w:abstractNumId="41" w15:restartNumberingAfterBreak="0">
    <w:nsid w:val="77FD0913"/>
    <w:multiLevelType w:val="hybridMultilevel"/>
    <w:tmpl w:val="ADC02448"/>
    <w:lvl w:ilvl="0" w:tplc="11E259DC">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2" w15:restartNumberingAfterBreak="0">
    <w:nsid w:val="799D3FEE"/>
    <w:multiLevelType w:val="hybridMultilevel"/>
    <w:tmpl w:val="95765BC8"/>
    <w:lvl w:ilvl="0" w:tplc="99CEEC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5155D"/>
    <w:multiLevelType w:val="multilevel"/>
    <w:tmpl w:val="162290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DD2385F"/>
    <w:multiLevelType w:val="hybridMultilevel"/>
    <w:tmpl w:val="C5888598"/>
    <w:lvl w:ilvl="0" w:tplc="FD2638AA">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num w:numId="1">
    <w:abstractNumId w:val="37"/>
  </w:num>
  <w:num w:numId="2">
    <w:abstractNumId w:val="15"/>
  </w:num>
  <w:num w:numId="3">
    <w:abstractNumId w:val="41"/>
  </w:num>
  <w:num w:numId="4">
    <w:abstractNumId w:val="5"/>
  </w:num>
  <w:num w:numId="5">
    <w:abstractNumId w:val="10"/>
  </w:num>
  <w:num w:numId="6">
    <w:abstractNumId w:val="35"/>
  </w:num>
  <w:num w:numId="7">
    <w:abstractNumId w:val="12"/>
  </w:num>
  <w:num w:numId="8">
    <w:abstractNumId w:val="19"/>
  </w:num>
  <w:num w:numId="9">
    <w:abstractNumId w:val="23"/>
  </w:num>
  <w:num w:numId="10">
    <w:abstractNumId w:val="36"/>
  </w:num>
  <w:num w:numId="11">
    <w:abstractNumId w:val="26"/>
  </w:num>
  <w:num w:numId="12">
    <w:abstractNumId w:val="13"/>
  </w:num>
  <w:num w:numId="13">
    <w:abstractNumId w:val="17"/>
  </w:num>
  <w:num w:numId="14">
    <w:abstractNumId w:val="42"/>
  </w:num>
  <w:num w:numId="15">
    <w:abstractNumId w:val="20"/>
  </w:num>
  <w:num w:numId="16">
    <w:abstractNumId w:val="30"/>
  </w:num>
  <w:num w:numId="17">
    <w:abstractNumId w:val="40"/>
  </w:num>
  <w:num w:numId="18">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38"/>
  </w:num>
  <w:num w:numId="23">
    <w:abstractNumId w:val="25"/>
  </w:num>
  <w:num w:numId="24">
    <w:abstractNumId w:val="33"/>
  </w:num>
  <w:num w:numId="25">
    <w:abstractNumId w:val="4"/>
  </w:num>
  <w:num w:numId="26">
    <w:abstractNumId w:val="32"/>
  </w:num>
  <w:num w:numId="27">
    <w:abstractNumId w:val="14"/>
  </w:num>
  <w:num w:numId="28">
    <w:abstractNumId w:val="6"/>
  </w:num>
  <w:num w:numId="29">
    <w:abstractNumId w:val="21"/>
  </w:num>
  <w:num w:numId="30">
    <w:abstractNumId w:val="7"/>
  </w:num>
  <w:num w:numId="31">
    <w:abstractNumId w:val="24"/>
  </w:num>
  <w:num w:numId="32">
    <w:abstractNumId w:val="27"/>
  </w:num>
  <w:num w:numId="33">
    <w:abstractNumId w:val="22"/>
  </w:num>
  <w:num w:numId="34">
    <w:abstractNumId w:val="2"/>
  </w:num>
  <w:num w:numId="35">
    <w:abstractNumId w:val="44"/>
  </w:num>
  <w:num w:numId="36">
    <w:abstractNumId w:val="16"/>
  </w:num>
  <w:num w:numId="37">
    <w:abstractNumId w:val="8"/>
  </w:num>
  <w:num w:numId="38">
    <w:abstractNumId w:val="9"/>
  </w:num>
  <w:num w:numId="39">
    <w:abstractNumId w:val="0"/>
  </w:num>
  <w:num w:numId="40">
    <w:abstractNumId w:val="28"/>
  </w:num>
  <w:num w:numId="41">
    <w:abstractNumId w:val="43"/>
  </w:num>
  <w:num w:numId="42">
    <w:abstractNumId w:val="11"/>
  </w:num>
  <w:num w:numId="43">
    <w:abstractNumId w:val="1"/>
  </w:num>
  <w:num w:numId="44">
    <w:abstractNumId w:val="34"/>
  </w:num>
  <w:num w:numId="45">
    <w:abstractNumId w:val="3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1A"/>
    <w:rsid w:val="00547E24"/>
    <w:rsid w:val="0056271A"/>
    <w:rsid w:val="00EC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A3504-ABC4-4CA8-80EF-A0ABB17B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6271A"/>
    <w:pPr>
      <w:keepNext/>
      <w:spacing w:after="0" w:line="240" w:lineRule="auto"/>
      <w:jc w:val="center"/>
      <w:outlineLvl w:val="0"/>
    </w:pPr>
    <w:rPr>
      <w:rFonts w:ascii="Times New Roman" w:eastAsia="Times New Roman" w:hAnsi="Times New Roman" w:cs="Times New Roman"/>
      <w:b/>
      <w:sz w:val="28"/>
      <w:szCs w:val="28"/>
    </w:rPr>
  </w:style>
  <w:style w:type="paragraph" w:styleId="Heading2">
    <w:name w:val="heading 2"/>
    <w:basedOn w:val="Normal"/>
    <w:next w:val="Normal"/>
    <w:link w:val="Heading2Char"/>
    <w:qFormat/>
    <w:rsid w:val="0056271A"/>
    <w:pPr>
      <w:keepNext/>
      <w:spacing w:after="0" w:line="240" w:lineRule="auto"/>
      <w:outlineLvl w:val="1"/>
    </w:pPr>
    <w:rPr>
      <w:rFonts w:ascii="VNI-Times" w:eastAsia="Times New Roman" w:hAnsi="VNI-Times" w:cs="Times New Roman"/>
      <w:b/>
      <w:sz w:val="28"/>
      <w:szCs w:val="20"/>
    </w:rPr>
  </w:style>
  <w:style w:type="paragraph" w:styleId="Heading3">
    <w:name w:val="heading 3"/>
    <w:basedOn w:val="Normal"/>
    <w:next w:val="Normal"/>
    <w:link w:val="Heading3Char"/>
    <w:qFormat/>
    <w:rsid w:val="0056271A"/>
    <w:pPr>
      <w:keepNext/>
      <w:spacing w:after="0" w:line="240" w:lineRule="auto"/>
      <w:jc w:val="center"/>
      <w:outlineLvl w:val="2"/>
    </w:pPr>
    <w:rPr>
      <w:rFonts w:ascii="VNI-Times" w:eastAsia="Times New Roman" w:hAnsi="VNI-Times" w:cs="Times New Roman"/>
      <w:b/>
      <w:sz w:val="26"/>
      <w:szCs w:val="20"/>
      <w:lang w:val="x-none" w:eastAsia="x-none"/>
    </w:rPr>
  </w:style>
  <w:style w:type="paragraph" w:styleId="Heading4">
    <w:name w:val="heading 4"/>
    <w:basedOn w:val="Normal"/>
    <w:next w:val="Normal"/>
    <w:link w:val="Heading4Char"/>
    <w:qFormat/>
    <w:rsid w:val="0056271A"/>
    <w:pPr>
      <w:keepNext/>
      <w:spacing w:before="240" w:after="60" w:line="240" w:lineRule="auto"/>
      <w:outlineLvl w:val="3"/>
    </w:pPr>
    <w:rPr>
      <w:rFonts w:ascii="Times New Roman" w:eastAsia="Arial" w:hAnsi="Times New Roman" w:cs="Times New Roman"/>
      <w:b/>
      <w:bCs/>
      <w:sz w:val="28"/>
      <w:szCs w:val="28"/>
      <w:lang w:val="vi-VN" w:eastAsia="vi-VN"/>
    </w:rPr>
  </w:style>
  <w:style w:type="paragraph" w:styleId="Heading5">
    <w:name w:val="heading 5"/>
    <w:basedOn w:val="Normal"/>
    <w:next w:val="Normal"/>
    <w:link w:val="Heading5Char"/>
    <w:qFormat/>
    <w:rsid w:val="0056271A"/>
    <w:pPr>
      <w:spacing w:before="240" w:after="60" w:line="240" w:lineRule="auto"/>
      <w:outlineLvl w:val="4"/>
    </w:pPr>
    <w:rPr>
      <w:rFonts w:ascii="Times New Roman" w:eastAsia="Arial" w:hAnsi="Times New Roman" w:cs="Times New Roman"/>
      <w:b/>
      <w:bCs/>
      <w:i/>
      <w:iCs/>
      <w:sz w:val="26"/>
      <w:szCs w:val="26"/>
      <w:lang w:val="vi-VN" w:eastAsia="vi-VN"/>
    </w:rPr>
  </w:style>
  <w:style w:type="paragraph" w:styleId="Heading6">
    <w:name w:val="heading 6"/>
    <w:basedOn w:val="Normal"/>
    <w:next w:val="Normal"/>
    <w:link w:val="Heading6Char"/>
    <w:qFormat/>
    <w:rsid w:val="0056271A"/>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56271A"/>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71A"/>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56271A"/>
    <w:rPr>
      <w:rFonts w:ascii="VNI-Times" w:eastAsia="Times New Roman" w:hAnsi="VNI-Times" w:cs="Times New Roman"/>
      <w:b/>
      <w:sz w:val="28"/>
      <w:szCs w:val="20"/>
    </w:rPr>
  </w:style>
  <w:style w:type="character" w:customStyle="1" w:styleId="Heading3Char">
    <w:name w:val="Heading 3 Char"/>
    <w:basedOn w:val="DefaultParagraphFont"/>
    <w:link w:val="Heading3"/>
    <w:rsid w:val="0056271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56271A"/>
    <w:rPr>
      <w:rFonts w:ascii="Times New Roman" w:eastAsia="Arial" w:hAnsi="Times New Roman" w:cs="Times New Roman"/>
      <w:b/>
      <w:bCs/>
      <w:sz w:val="28"/>
      <w:szCs w:val="28"/>
      <w:lang w:val="vi-VN" w:eastAsia="vi-VN"/>
    </w:rPr>
  </w:style>
  <w:style w:type="character" w:customStyle="1" w:styleId="Heading5Char">
    <w:name w:val="Heading 5 Char"/>
    <w:basedOn w:val="DefaultParagraphFont"/>
    <w:link w:val="Heading5"/>
    <w:rsid w:val="0056271A"/>
    <w:rPr>
      <w:rFonts w:ascii="Times New Roman" w:eastAsia="Arial" w:hAnsi="Times New Roman" w:cs="Times New Roman"/>
      <w:b/>
      <w:bCs/>
      <w:i/>
      <w:iCs/>
      <w:sz w:val="26"/>
      <w:szCs w:val="26"/>
      <w:lang w:val="vi-VN" w:eastAsia="vi-VN"/>
    </w:rPr>
  </w:style>
  <w:style w:type="character" w:customStyle="1" w:styleId="Heading6Char">
    <w:name w:val="Heading 6 Char"/>
    <w:basedOn w:val="DefaultParagraphFont"/>
    <w:link w:val="Heading6"/>
    <w:rsid w:val="0056271A"/>
    <w:rPr>
      <w:rFonts w:ascii="Times New Roman" w:eastAsia="Times New Roman" w:hAnsi="Times New Roman" w:cs="Times New Roman"/>
      <w:b/>
      <w:bCs/>
    </w:rPr>
  </w:style>
  <w:style w:type="character" w:customStyle="1" w:styleId="Heading8Char">
    <w:name w:val="Heading 8 Char"/>
    <w:basedOn w:val="DefaultParagraphFont"/>
    <w:link w:val="Heading8"/>
    <w:rsid w:val="0056271A"/>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56271A"/>
  </w:style>
  <w:style w:type="paragraph" w:customStyle="1" w:styleId="Char1CharCharChar1">
    <w:name w:val="Char1 Char Char Char1"/>
    <w:basedOn w:val="Normal"/>
    <w:rsid w:val="0056271A"/>
    <w:pPr>
      <w:pageBreakBefore/>
      <w:spacing w:before="100" w:beforeAutospacing="1" w:after="100" w:afterAutospacing="1" w:line="240" w:lineRule="auto"/>
    </w:pPr>
    <w:rPr>
      <w:rFonts w:ascii="Tahoma" w:eastAsia="Times New Roman" w:hAnsi="Tahoma" w:cs="Times New Roman"/>
      <w:sz w:val="20"/>
      <w:szCs w:val="20"/>
    </w:rPr>
  </w:style>
  <w:style w:type="paragraph" w:styleId="BodyTextIndent">
    <w:name w:val="Body Text Indent"/>
    <w:basedOn w:val="Normal"/>
    <w:link w:val="BodyTextIndentChar"/>
    <w:rsid w:val="0056271A"/>
    <w:pPr>
      <w:spacing w:after="0" w:line="24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56271A"/>
    <w:rPr>
      <w:rFonts w:ascii="Times New Roman" w:eastAsia="Times New Roman" w:hAnsi="Times New Roman" w:cs="Times New Roman"/>
      <w:sz w:val="28"/>
      <w:szCs w:val="28"/>
    </w:rPr>
  </w:style>
  <w:style w:type="paragraph" w:styleId="BodyText">
    <w:name w:val="Body Text"/>
    <w:basedOn w:val="Normal"/>
    <w:link w:val="BodyTextChar"/>
    <w:rsid w:val="0056271A"/>
    <w:pPr>
      <w:spacing w:after="0" w:line="240" w:lineRule="auto"/>
      <w:jc w:val="both"/>
    </w:pPr>
    <w:rPr>
      <w:rFonts w:ascii="Times New Roman" w:eastAsia="Times New Roman" w:hAnsi="Times New Roman" w:cs="Times New Roman"/>
      <w:bCs/>
      <w:sz w:val="28"/>
      <w:szCs w:val="28"/>
    </w:rPr>
  </w:style>
  <w:style w:type="character" w:customStyle="1" w:styleId="BodyTextChar">
    <w:name w:val="Body Text Char"/>
    <w:basedOn w:val="DefaultParagraphFont"/>
    <w:link w:val="BodyText"/>
    <w:rsid w:val="0056271A"/>
    <w:rPr>
      <w:rFonts w:ascii="Times New Roman" w:eastAsia="Times New Roman" w:hAnsi="Times New Roman" w:cs="Times New Roman"/>
      <w:bCs/>
      <w:sz w:val="28"/>
      <w:szCs w:val="28"/>
    </w:rPr>
  </w:style>
  <w:style w:type="paragraph" w:styleId="Footer">
    <w:name w:val="footer"/>
    <w:basedOn w:val="Normal"/>
    <w:link w:val="FooterChar"/>
    <w:uiPriority w:val="99"/>
    <w:rsid w:val="0056271A"/>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56271A"/>
    <w:rPr>
      <w:rFonts w:ascii="Times New Roman" w:eastAsia="Times New Roman" w:hAnsi="Times New Roman" w:cs="Times New Roman"/>
      <w:sz w:val="26"/>
      <w:szCs w:val="26"/>
    </w:rPr>
  </w:style>
  <w:style w:type="character" w:styleId="PageNumber">
    <w:name w:val="page number"/>
    <w:rsid w:val="0056271A"/>
  </w:style>
  <w:style w:type="paragraph" w:styleId="NormalWeb">
    <w:name w:val="Normal (Web)"/>
    <w:basedOn w:val="Normal"/>
    <w:uiPriority w:val="99"/>
    <w:rsid w:val="0056271A"/>
    <w:pPr>
      <w:spacing w:before="100" w:beforeAutospacing="1" w:after="100" w:afterAutospacing="1" w:line="240" w:lineRule="auto"/>
    </w:pPr>
    <w:rPr>
      <w:rFonts w:ascii="Verdana" w:eastAsia="Arial Unicode MS" w:hAnsi="Verdana" w:cs="Arial Unicode MS"/>
      <w:sz w:val="24"/>
      <w:szCs w:val="24"/>
    </w:rPr>
  </w:style>
  <w:style w:type="character" w:styleId="Hyperlink">
    <w:name w:val="Hyperlink"/>
    <w:rsid w:val="0056271A"/>
    <w:rPr>
      <w:color w:val="0000FF"/>
      <w:u w:val="single"/>
    </w:rPr>
  </w:style>
  <w:style w:type="paragraph" w:customStyle="1" w:styleId="Giua">
    <w:name w:val="Giua"/>
    <w:basedOn w:val="Normal"/>
    <w:autoRedefine/>
    <w:rsid w:val="0056271A"/>
    <w:pPr>
      <w:spacing w:after="0" w:line="240" w:lineRule="auto"/>
      <w:jc w:val="both"/>
    </w:pPr>
    <w:rPr>
      <w:rFonts w:ascii="Times New Roman" w:eastAsia="Times New Roman" w:hAnsi="Times New Roman" w:cs="Times New Roman"/>
    </w:rPr>
  </w:style>
  <w:style w:type="paragraph" w:styleId="BalloonText">
    <w:name w:val="Balloon Text"/>
    <w:basedOn w:val="Normal"/>
    <w:link w:val="BalloonTextChar"/>
    <w:uiPriority w:val="99"/>
    <w:semiHidden/>
    <w:rsid w:val="005627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6271A"/>
    <w:rPr>
      <w:rFonts w:ascii="Tahoma" w:eastAsia="Times New Roman" w:hAnsi="Tahoma" w:cs="Tahoma"/>
      <w:sz w:val="16"/>
      <w:szCs w:val="16"/>
    </w:rPr>
  </w:style>
  <w:style w:type="paragraph" w:styleId="Header">
    <w:name w:val="header"/>
    <w:basedOn w:val="Normal"/>
    <w:link w:val="HeaderChar"/>
    <w:uiPriority w:val="99"/>
    <w:rsid w:val="0056271A"/>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basedOn w:val="DefaultParagraphFont"/>
    <w:link w:val="Header"/>
    <w:uiPriority w:val="99"/>
    <w:rsid w:val="0056271A"/>
    <w:rPr>
      <w:rFonts w:ascii="Times New Roman" w:eastAsia="Times New Roman" w:hAnsi="Times New Roman" w:cs="Times New Roman"/>
      <w:sz w:val="26"/>
      <w:szCs w:val="26"/>
    </w:rPr>
  </w:style>
  <w:style w:type="table" w:styleId="TableGrid">
    <w:name w:val="Table Grid"/>
    <w:basedOn w:val="TableNormal"/>
    <w:uiPriority w:val="59"/>
    <w:rsid w:val="0056271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
    <w:rsid w:val="0056271A"/>
    <w:pPr>
      <w:spacing w:before="100" w:beforeAutospacing="1" w:after="100" w:afterAutospacing="1" w:line="240" w:lineRule="auto"/>
    </w:pPr>
    <w:rPr>
      <w:rFonts w:ascii="Arial" w:eastAsia="Times New Roman" w:hAnsi="Arial" w:cs="Arial"/>
      <w:sz w:val="24"/>
      <w:szCs w:val="24"/>
      <w:lang w:val="vi-VN" w:eastAsia="vi-VN"/>
    </w:rPr>
  </w:style>
  <w:style w:type="paragraph" w:customStyle="1" w:styleId="Char1CharCharCharCharCharChar">
    <w:name w:val="Char1 Char Char Char Char Char Char"/>
    <w:basedOn w:val="Normal"/>
    <w:rsid w:val="0056271A"/>
    <w:pPr>
      <w:spacing w:line="240" w:lineRule="exact"/>
    </w:pPr>
    <w:rPr>
      <w:rFonts w:ascii="Verdana" w:eastAsia="Times New Roman" w:hAnsi="Verdana" w:cs="Angsana New"/>
      <w:sz w:val="20"/>
      <w:szCs w:val="20"/>
      <w:lang w:val="en-GB"/>
    </w:rPr>
  </w:style>
  <w:style w:type="paragraph" w:customStyle="1" w:styleId="text">
    <w:name w:val="text"/>
    <w:basedOn w:val="Normal"/>
    <w:rsid w:val="0056271A"/>
    <w:pPr>
      <w:spacing w:before="100" w:after="0" w:line="300" w:lineRule="exact"/>
      <w:ind w:firstLine="567"/>
      <w:jc w:val="both"/>
    </w:pPr>
    <w:rPr>
      <w:rFonts w:ascii=".VnTime" w:eastAsia="Times New Roman" w:hAnsi=".VnTime" w:cs="Times New Roman"/>
      <w:snapToGrid w:val="0"/>
      <w:sz w:val="26"/>
      <w:szCs w:val="20"/>
    </w:rPr>
  </w:style>
  <w:style w:type="paragraph" w:customStyle="1" w:styleId="Char">
    <w:name w:val="Char"/>
    <w:basedOn w:val="Normal"/>
    <w:next w:val="Normal"/>
    <w:autoRedefine/>
    <w:semiHidden/>
    <w:rsid w:val="0056271A"/>
    <w:pPr>
      <w:spacing w:before="120" w:after="120" w:line="312" w:lineRule="auto"/>
    </w:pPr>
    <w:rPr>
      <w:rFonts w:ascii="Times New Roman" w:eastAsia="Times New Roman" w:hAnsi="Times New Roman" w:cs="Times New Roman"/>
      <w:sz w:val="28"/>
    </w:rPr>
  </w:style>
  <w:style w:type="paragraph" w:customStyle="1" w:styleId="CharCharCharChar">
    <w:name w:val="Char Char Char Char"/>
    <w:basedOn w:val="Normal"/>
    <w:rsid w:val="0056271A"/>
    <w:pPr>
      <w:spacing w:line="240" w:lineRule="exact"/>
    </w:pPr>
    <w:rPr>
      <w:rFonts w:ascii="Arial" w:eastAsia="Times New Roman" w:hAnsi="Arial" w:cs="Times New Roman"/>
    </w:rPr>
  </w:style>
  <w:style w:type="paragraph" w:customStyle="1" w:styleId="CharCharChar">
    <w:name w:val="Char Char Char"/>
    <w:basedOn w:val="Normal"/>
    <w:rsid w:val="0056271A"/>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CharChar2">
    <w:name w:val="Char Char2"/>
    <w:rsid w:val="0056271A"/>
    <w:rPr>
      <w:rFonts w:eastAsia="Times New Roman"/>
      <w:sz w:val="24"/>
      <w:szCs w:val="24"/>
      <w:lang w:val="en-US"/>
    </w:rPr>
  </w:style>
  <w:style w:type="paragraph" w:styleId="ListParagraph">
    <w:name w:val="List Paragraph"/>
    <w:basedOn w:val="Normal"/>
    <w:qFormat/>
    <w:rsid w:val="0056271A"/>
    <w:pPr>
      <w:spacing w:after="0" w:line="240" w:lineRule="auto"/>
      <w:ind w:left="720"/>
      <w:contextualSpacing/>
    </w:pPr>
    <w:rPr>
      <w:rFonts w:ascii="Times New Roman" w:eastAsia="Arial" w:hAnsi="Times New Roman" w:cs="Times New Roman"/>
      <w:sz w:val="20"/>
      <w:szCs w:val="28"/>
      <w:lang w:val="vi-VN" w:eastAsia="vi-VN"/>
    </w:rPr>
  </w:style>
  <w:style w:type="paragraph" w:styleId="BodyText2">
    <w:name w:val="Body Text 2"/>
    <w:basedOn w:val="Normal"/>
    <w:link w:val="BodyText2Char"/>
    <w:rsid w:val="0056271A"/>
    <w:pPr>
      <w:spacing w:after="120" w:line="480" w:lineRule="auto"/>
    </w:pPr>
    <w:rPr>
      <w:rFonts w:ascii="Times New Roman" w:eastAsia="Arial" w:hAnsi="Times New Roman" w:cs="Times New Roman"/>
      <w:sz w:val="20"/>
      <w:szCs w:val="28"/>
      <w:lang w:val="vi-VN" w:eastAsia="vi-VN"/>
    </w:rPr>
  </w:style>
  <w:style w:type="character" w:customStyle="1" w:styleId="BodyText2Char">
    <w:name w:val="Body Text 2 Char"/>
    <w:basedOn w:val="DefaultParagraphFont"/>
    <w:link w:val="BodyText2"/>
    <w:rsid w:val="0056271A"/>
    <w:rPr>
      <w:rFonts w:ascii="Times New Roman" w:eastAsia="Arial" w:hAnsi="Times New Roman" w:cs="Times New Roman"/>
      <w:sz w:val="20"/>
      <w:szCs w:val="28"/>
      <w:lang w:val="vi-VN" w:eastAsia="vi-VN"/>
    </w:rPr>
  </w:style>
  <w:style w:type="paragraph" w:styleId="Title">
    <w:name w:val="Title"/>
    <w:basedOn w:val="Normal"/>
    <w:link w:val="TitleChar"/>
    <w:qFormat/>
    <w:rsid w:val="0056271A"/>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56271A"/>
    <w:rPr>
      <w:rFonts w:ascii=".VnTimeH" w:eastAsia="Times New Roman" w:hAnsi=".VnTimeH" w:cs="Times New Roman"/>
      <w:b/>
      <w:sz w:val="28"/>
      <w:szCs w:val="20"/>
    </w:rPr>
  </w:style>
  <w:style w:type="paragraph" w:styleId="BodyTextIndent2">
    <w:name w:val="Body Text Indent 2"/>
    <w:basedOn w:val="Normal"/>
    <w:link w:val="BodyTextIndent2Char"/>
    <w:rsid w:val="0056271A"/>
    <w:pPr>
      <w:spacing w:after="120" w:line="480" w:lineRule="auto"/>
      <w:ind w:left="360"/>
    </w:pPr>
    <w:rPr>
      <w:rFonts w:ascii="Times New Roman" w:eastAsia="Arial" w:hAnsi="Times New Roman" w:cs="Times New Roman"/>
      <w:sz w:val="20"/>
      <w:szCs w:val="28"/>
      <w:lang w:val="vi-VN" w:eastAsia="vi-VN"/>
    </w:rPr>
  </w:style>
  <w:style w:type="character" w:customStyle="1" w:styleId="BodyTextIndent2Char">
    <w:name w:val="Body Text Indent 2 Char"/>
    <w:basedOn w:val="DefaultParagraphFont"/>
    <w:link w:val="BodyTextIndent2"/>
    <w:rsid w:val="0056271A"/>
    <w:rPr>
      <w:rFonts w:ascii="Times New Roman" w:eastAsia="Arial" w:hAnsi="Times New Roman" w:cs="Times New Roman"/>
      <w:sz w:val="20"/>
      <w:szCs w:val="28"/>
      <w:lang w:val="vi-VN" w:eastAsia="vi-VN"/>
    </w:rPr>
  </w:style>
  <w:style w:type="character" w:customStyle="1" w:styleId="CharChar3">
    <w:name w:val="Char Char3"/>
    <w:rsid w:val="0056271A"/>
    <w:rPr>
      <w:rFonts w:eastAsia="Times New Roman"/>
      <w:sz w:val="24"/>
      <w:szCs w:val="24"/>
      <w:lang w:val="en-US"/>
    </w:rPr>
  </w:style>
  <w:style w:type="paragraph" w:styleId="FootnoteText">
    <w:name w:val="footnote text"/>
    <w:basedOn w:val="Normal"/>
    <w:link w:val="FootnoteTextChar"/>
    <w:rsid w:val="0056271A"/>
    <w:pPr>
      <w:spacing w:after="0" w:line="240" w:lineRule="auto"/>
    </w:pPr>
    <w:rPr>
      <w:rFonts w:ascii=".VnTime" w:eastAsia=".VnTime" w:hAnsi=".VnTime" w:cs="Times New Roman"/>
      <w:sz w:val="20"/>
      <w:szCs w:val="20"/>
    </w:rPr>
  </w:style>
  <w:style w:type="character" w:customStyle="1" w:styleId="FootnoteTextChar">
    <w:name w:val="Footnote Text Char"/>
    <w:basedOn w:val="DefaultParagraphFont"/>
    <w:link w:val="FootnoteText"/>
    <w:rsid w:val="0056271A"/>
    <w:rPr>
      <w:rFonts w:ascii=".VnTime" w:eastAsia=".VnTime" w:hAnsi=".VnTime" w:cs="Times New Roman"/>
      <w:sz w:val="20"/>
      <w:szCs w:val="20"/>
    </w:rPr>
  </w:style>
  <w:style w:type="character" w:styleId="FootnoteReference">
    <w:name w:val="footnote reference"/>
    <w:rsid w:val="0056271A"/>
    <w:rPr>
      <w:vertAlign w:val="superscript"/>
    </w:rPr>
  </w:style>
  <w:style w:type="paragraph" w:customStyle="1" w:styleId="Default">
    <w:name w:val="Default"/>
    <w:rsid w:val="005627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ucA">
    <w:name w:val="mucA"/>
    <w:basedOn w:val="Default"/>
    <w:next w:val="Default"/>
    <w:rsid w:val="0056271A"/>
    <w:pPr>
      <w:spacing w:before="120"/>
    </w:pPr>
    <w:rPr>
      <w:color w:val="auto"/>
      <w:sz w:val="20"/>
    </w:rPr>
  </w:style>
  <w:style w:type="paragraph" w:customStyle="1" w:styleId="tennghdinh">
    <w:name w:val="tennghdinh"/>
    <w:basedOn w:val="Default"/>
    <w:next w:val="Default"/>
    <w:rsid w:val="0056271A"/>
    <w:pPr>
      <w:spacing w:after="240"/>
    </w:pPr>
    <w:rPr>
      <w:color w:val="auto"/>
      <w:sz w:val="20"/>
    </w:rPr>
  </w:style>
  <w:style w:type="paragraph" w:customStyle="1" w:styleId="vn-t">
    <w:name w:val="vn-t"/>
    <w:basedOn w:val="Normal"/>
    <w:rsid w:val="0056271A"/>
    <w:pPr>
      <w:autoSpaceDE w:val="0"/>
      <w:autoSpaceDN w:val="0"/>
      <w:spacing w:after="0" w:line="240" w:lineRule="auto"/>
    </w:pPr>
    <w:rPr>
      <w:rFonts w:ascii=".VnTime" w:eastAsia="Times New Roman" w:hAnsi=".VnTime" w:cs=".VnTime"/>
      <w:sz w:val="28"/>
      <w:szCs w:val="28"/>
    </w:rPr>
  </w:style>
  <w:style w:type="paragraph" w:styleId="CommentText">
    <w:name w:val="annotation text"/>
    <w:basedOn w:val="Normal"/>
    <w:link w:val="CommentTextChar"/>
    <w:uiPriority w:val="99"/>
    <w:rsid w:val="0056271A"/>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6271A"/>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56271A"/>
    <w:rPr>
      <w:b/>
      <w:bCs/>
    </w:rPr>
  </w:style>
  <w:style w:type="character" w:customStyle="1" w:styleId="CommentSubjectChar">
    <w:name w:val="Comment Subject Char"/>
    <w:basedOn w:val="CommentTextChar"/>
    <w:link w:val="CommentSubject"/>
    <w:semiHidden/>
    <w:rsid w:val="0056271A"/>
    <w:rPr>
      <w:rFonts w:ascii="Calibri" w:eastAsia="Calibri" w:hAnsi="Calibri" w:cs="Times New Roman"/>
      <w:b/>
      <w:bCs/>
      <w:sz w:val="20"/>
      <w:szCs w:val="20"/>
    </w:rPr>
  </w:style>
  <w:style w:type="paragraph" w:styleId="BodyText3">
    <w:name w:val="Body Text 3"/>
    <w:basedOn w:val="Normal"/>
    <w:link w:val="BodyText3Char"/>
    <w:rsid w:val="0056271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6271A"/>
    <w:rPr>
      <w:rFonts w:ascii="Times New Roman" w:eastAsia="Times New Roman" w:hAnsi="Times New Roman" w:cs="Times New Roman"/>
      <w:sz w:val="16"/>
      <w:szCs w:val="16"/>
    </w:rPr>
  </w:style>
  <w:style w:type="character" w:customStyle="1" w:styleId="shorttext">
    <w:name w:val="short_text"/>
    <w:rsid w:val="0056271A"/>
  </w:style>
  <w:style w:type="paragraph" w:customStyle="1" w:styleId="DefaultParagraphFontParaCharCharCharCharChar">
    <w:name w:val="Default Paragraph Font Para Char Char Char Char Char"/>
    <w:autoRedefine/>
    <w:rsid w:val="0056271A"/>
    <w:pPr>
      <w:tabs>
        <w:tab w:val="left" w:pos="1152"/>
      </w:tabs>
      <w:spacing w:before="120" w:after="120" w:line="312" w:lineRule="auto"/>
    </w:pPr>
    <w:rPr>
      <w:rFonts w:ascii="Arial" w:eastAsia="Times New Roman" w:hAnsi="Arial" w:cs="Arial"/>
      <w:sz w:val="26"/>
      <w:szCs w:val="26"/>
    </w:rPr>
  </w:style>
  <w:style w:type="character" w:customStyle="1" w:styleId="Bodytext7711pt">
    <w:name w:val="Body text (77) + 11 pt"/>
    <w:aliases w:val="Not Bold1,Spacing 0 pt1"/>
    <w:rsid w:val="0056271A"/>
    <w:rPr>
      <w:rFonts w:ascii="Times New Roman" w:hAnsi="Times New Roman" w:cs="Times New Roman"/>
      <w:b/>
      <w:bCs/>
      <w:spacing w:val="6"/>
      <w:sz w:val="22"/>
      <w:szCs w:val="22"/>
      <w:u w:val="none"/>
    </w:rPr>
  </w:style>
  <w:style w:type="character" w:customStyle="1" w:styleId="apple-converted-space">
    <w:name w:val="apple-converted-space"/>
    <w:rsid w:val="0056271A"/>
  </w:style>
  <w:style w:type="character" w:styleId="CommentReference">
    <w:name w:val="annotation reference"/>
    <w:rsid w:val="0056271A"/>
    <w:rPr>
      <w:sz w:val="16"/>
    </w:rPr>
  </w:style>
  <w:style w:type="paragraph" w:styleId="EndnoteText">
    <w:name w:val="endnote text"/>
    <w:basedOn w:val="Normal"/>
    <w:link w:val="EndnoteTextChar"/>
    <w:uiPriority w:val="99"/>
    <w:unhideWhenUsed/>
    <w:rsid w:val="0056271A"/>
    <w:pPr>
      <w:spacing w:after="0" w:line="240" w:lineRule="auto"/>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uiPriority w:val="99"/>
    <w:rsid w:val="0056271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56271A"/>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56271A"/>
    <w:rPr>
      <w:rFonts w:ascii="TimesNewRomanPS-BoldMT" w:hAnsi="TimesNewRomanPS-BoldMT" w:hint="default"/>
      <w:b/>
      <w:bCs/>
      <w:i w:val="0"/>
      <w:iCs w:val="0"/>
      <w:color w:val="000000"/>
      <w:sz w:val="28"/>
      <w:szCs w:val="28"/>
    </w:rPr>
  </w:style>
  <w:style w:type="character" w:customStyle="1" w:styleId="fontstyle21">
    <w:name w:val="fontstyle21"/>
    <w:rsid w:val="0056271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chvucong.dongthap.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3158</Words>
  <Characters>18006</Characters>
  <Application>Microsoft Office Word</Application>
  <DocSecurity>0</DocSecurity>
  <Lines>150</Lines>
  <Paragraphs>42</Paragraphs>
  <ScaleCrop>false</ScaleCrop>
  <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2023-09-22T04:24:00Z</dcterms:created>
  <dcterms:modified xsi:type="dcterms:W3CDTF">2023-09-22T04:25:00Z</dcterms:modified>
</cp:coreProperties>
</file>