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B9" w:rsidRDefault="00A774B9" w:rsidP="00A774B9">
      <w:pPr>
        <w:shd w:val="clear" w:color="auto" w:fill="FFFFFF"/>
        <w:spacing w:after="0"/>
        <w:ind w:firstLine="567"/>
        <w:jc w:val="both"/>
        <w:textAlignment w:val="baseline"/>
        <w:outlineLvl w:val="3"/>
        <w:rPr>
          <w:rFonts w:ascii="Times New Roman" w:eastAsia="Times New Roman" w:hAnsi="Times New Roman"/>
          <w:b/>
          <w:bCs/>
          <w:sz w:val="28"/>
          <w:szCs w:val="28"/>
        </w:rPr>
      </w:pPr>
      <w:r>
        <w:rPr>
          <w:rFonts w:ascii="Times New Roman" w:eastAsia="Times New Roman" w:hAnsi="Times New Roman"/>
          <w:b/>
          <w:bCs/>
          <w:sz w:val="28"/>
          <w:szCs w:val="28"/>
        </w:rPr>
        <w:t xml:space="preserve">109. </w:t>
      </w:r>
      <w:r>
        <w:rPr>
          <w:rFonts w:ascii="Times New Roman" w:hAnsi="Times New Roman"/>
          <w:b/>
          <w:sz w:val="28"/>
          <w:szCs w:val="28"/>
        </w:rPr>
        <w:t>Đăng ký tổ chức hội chợ, triển lãm thương mại tại Việt Nam - 2.000131.000.00.00.H20</w:t>
      </w:r>
    </w:p>
    <w:p w:rsidR="00A774B9" w:rsidRDefault="00A774B9" w:rsidP="00A774B9">
      <w:pPr>
        <w:spacing w:after="0"/>
        <w:ind w:firstLine="567"/>
        <w:rPr>
          <w:rFonts w:ascii="Times New Roman" w:hAnsi="Times New Roman"/>
          <w:b/>
          <w:sz w:val="28"/>
          <w:szCs w:val="28"/>
        </w:rPr>
      </w:pPr>
      <w:r>
        <w:rPr>
          <w:rFonts w:ascii="Times New Roman" w:hAnsi="Times New Roman"/>
          <w:b/>
          <w:sz w:val="28"/>
          <w:szCs w:val="28"/>
        </w:rPr>
        <w:t>109.1.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9917"/>
        <w:gridCol w:w="2125"/>
        <w:gridCol w:w="709"/>
      </w:tblGrid>
      <w:tr w:rsidR="00A774B9" w:rsidTr="00A774B9">
        <w:tc>
          <w:tcPr>
            <w:tcW w:w="851"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774B9" w:rsidTr="00A774B9">
        <w:tc>
          <w:tcPr>
            <w:tcW w:w="851"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A774B9" w:rsidRDefault="00A774B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774B9" w:rsidRDefault="00A774B9">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774B9" w:rsidRDefault="00A774B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774B9" w:rsidRDefault="00A774B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774B9" w:rsidRDefault="00A774B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A774B9" w:rsidRDefault="00A774B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774B9" w:rsidRDefault="00A774B9">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774B9" w:rsidRDefault="00A774B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774B9" w:rsidRDefault="00A774B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774B9" w:rsidRDefault="00A774B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shd w:val="clear" w:color="auto" w:fill="FFFFFF"/>
              <w:spacing w:after="0"/>
              <w:jc w:val="both"/>
              <w:rPr>
                <w:rFonts w:ascii="Times New Roman" w:hAnsi="Times New Roman"/>
                <w:sz w:val="26"/>
                <w:szCs w:val="26"/>
              </w:rPr>
            </w:pPr>
          </w:p>
        </w:tc>
      </w:tr>
      <w:tr w:rsidR="00A774B9" w:rsidTr="00A774B9">
        <w:tc>
          <w:tcPr>
            <w:tcW w:w="851"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A774B9" w:rsidRDefault="00A774B9">
            <w:pPr>
              <w:spacing w:after="0"/>
              <w:jc w:val="both"/>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A774B9" w:rsidRDefault="00A774B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a) Trường hợp hồ sơ chưa đầy đủ, chính xác hoặc không thuộc thẩm quyền giải quyết theo </w:t>
            </w:r>
            <w:r>
              <w:rPr>
                <w:rFonts w:ascii="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774B9" w:rsidRDefault="00A774B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A774B9" w:rsidRDefault="00A774B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774B9" w:rsidRDefault="00A774B9">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774B9" w:rsidRDefault="00A774B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r w:rsidR="00A774B9" w:rsidTr="00A774B9">
        <w:tc>
          <w:tcPr>
            <w:tcW w:w="851"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A774B9" w:rsidRDefault="00A774B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w:t>
            </w:r>
            <w:r>
              <w:rPr>
                <w:rFonts w:ascii="Times New Roman" w:hAnsi="Times New Roman"/>
                <w:b/>
                <w:sz w:val="26"/>
                <w:szCs w:val="26"/>
              </w:rPr>
              <w:lastRenderedPageBreak/>
              <w:t>tục hành chính</w:t>
            </w:r>
          </w:p>
        </w:tc>
        <w:tc>
          <w:tcPr>
            <w:tcW w:w="9922" w:type="dxa"/>
            <w:tcBorders>
              <w:top w:val="single" w:sz="4" w:space="0" w:color="auto"/>
              <w:left w:val="single" w:sz="4" w:space="0" w:color="auto"/>
              <w:bottom w:val="single" w:sz="4" w:space="0" w:color="auto"/>
              <w:right w:val="single" w:sz="4" w:space="0" w:color="auto"/>
            </w:tcBorders>
            <w:hideMark/>
          </w:tcPr>
          <w:p w:rsidR="00A774B9" w:rsidRDefault="00A774B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A774B9" w:rsidRDefault="00A774B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A774B9" w:rsidRDefault="00A774B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A774B9" w:rsidRDefault="00A774B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A774B9" w:rsidRDefault="00A774B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A774B9" w:rsidRDefault="00A774B9">
            <w:pPr>
              <w:tabs>
                <w:tab w:val="left" w:pos="2460"/>
              </w:tabs>
              <w:spacing w:after="0"/>
              <w:rPr>
                <w:rFonts w:ascii="Times New Roman" w:hAnsi="Times New Roman"/>
                <w:sz w:val="26"/>
                <w:szCs w:val="26"/>
              </w:rPr>
            </w:pPr>
          </w:p>
        </w:tc>
      </w:tr>
    </w:tbl>
    <w:p w:rsidR="00A774B9" w:rsidRDefault="00A774B9" w:rsidP="00A774B9">
      <w:pPr>
        <w:pStyle w:val="ListParagraph"/>
        <w:ind w:left="567"/>
        <w:jc w:val="both"/>
        <w:rPr>
          <w:b/>
          <w:bCs/>
          <w:sz w:val="28"/>
          <w:szCs w:val="28"/>
          <w:lang w:val="en-US"/>
        </w:rPr>
      </w:pPr>
    </w:p>
    <w:p w:rsidR="00A774B9" w:rsidRDefault="00A774B9" w:rsidP="00A774B9">
      <w:pPr>
        <w:pStyle w:val="ListParagraph"/>
        <w:ind w:left="567"/>
        <w:jc w:val="both"/>
        <w:rPr>
          <w:b/>
          <w:bCs/>
          <w:sz w:val="28"/>
          <w:szCs w:val="28"/>
          <w:lang w:val="en-US"/>
        </w:rPr>
      </w:pPr>
      <w:r>
        <w:rPr>
          <w:b/>
          <w:bCs/>
          <w:sz w:val="28"/>
          <w:szCs w:val="28"/>
          <w:lang w:val="en-US"/>
        </w:rPr>
        <w:t>109.2. Thành phần, số lượng hồ sơ</w:t>
      </w:r>
    </w:p>
    <w:p w:rsidR="00A774B9" w:rsidRDefault="00A774B9" w:rsidP="00A774B9">
      <w:pPr>
        <w:pStyle w:val="ListParagraph"/>
        <w:ind w:left="567"/>
        <w:jc w:val="both"/>
        <w:rPr>
          <w:sz w:val="28"/>
          <w:szCs w:val="28"/>
          <w:lang w:val="en-US"/>
        </w:rPr>
      </w:pPr>
      <w:r>
        <w:rPr>
          <w:sz w:val="28"/>
          <w:szCs w:val="28"/>
          <w:lang w:val="en-US"/>
        </w:rPr>
        <w:t>a) Thành phần hồ sơ gồm:</w:t>
      </w:r>
    </w:p>
    <w:p w:rsidR="00A774B9" w:rsidRDefault="00A774B9" w:rsidP="00A774B9">
      <w:pPr>
        <w:pStyle w:val="NormalWeb"/>
        <w:shd w:val="clear" w:color="auto" w:fill="FFFFFF"/>
        <w:snapToGrid w:val="0"/>
        <w:spacing w:before="0" w:beforeAutospacing="0" w:after="0" w:afterAutospacing="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bCs/>
          <w:sz w:val="28"/>
          <w:szCs w:val="28"/>
          <w:shd w:val="clear" w:color="auto" w:fill="FFFFFF"/>
        </w:rPr>
        <w:t>Đăng ký tổ chức hội chợ, triển lãm thương mại</w:t>
      </w:r>
      <w:r>
        <w:rPr>
          <w:rFonts w:ascii="Times New Roman" w:hAnsi="Times New Roman"/>
          <w:sz w:val="28"/>
          <w:szCs w:val="28"/>
        </w:rPr>
        <w:t xml:space="preserve"> (</w:t>
      </w:r>
      <w:r>
        <w:rPr>
          <w:rFonts w:ascii="Times New Roman" w:hAnsi="Times New Roman"/>
          <w:sz w:val="28"/>
          <w:szCs w:val="28"/>
          <w:shd w:val="clear" w:color="auto" w:fill="FFFFFF"/>
        </w:rPr>
        <w:t>theo Mẫu số 10 Phụ lục ban hành kèm theo Nghị định 81/2018/NĐ-CP ngày 22/5/2018).</w:t>
      </w:r>
    </w:p>
    <w:p w:rsidR="00A774B9" w:rsidRDefault="00A774B9" w:rsidP="00A774B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shd w:val="clear" w:color="auto" w:fill="FFFFFF"/>
        </w:rPr>
        <w:t>- Bản sao không cần chứng thực Giấy chứng nhận đăng ký doanh nghiệp, Giấy chứng nhận đăng ký đầu tư, Quyết định thành lập hoặc các quyết định khác có giá trị pháp lý tương đương theo quy định của pháp luật.</w:t>
      </w:r>
      <w:r>
        <w:rPr>
          <w:rFonts w:ascii="Times New Roman" w:hAnsi="Times New Roman"/>
          <w:sz w:val="28"/>
          <w:szCs w:val="28"/>
        </w:rPr>
        <w:t xml:space="preserve"> </w:t>
      </w:r>
    </w:p>
    <w:p w:rsidR="00A774B9" w:rsidRDefault="00A774B9" w:rsidP="00A774B9">
      <w:pPr>
        <w:spacing w:after="0"/>
        <w:jc w:val="both"/>
        <w:rPr>
          <w:rFonts w:ascii="Times New Roman" w:hAnsi="Times New Roman"/>
          <w:sz w:val="28"/>
          <w:szCs w:val="28"/>
        </w:rPr>
      </w:pPr>
      <w:r>
        <w:rPr>
          <w:rFonts w:ascii="Times New Roman" w:hAnsi="Times New Roman"/>
          <w:sz w:val="28"/>
          <w:szCs w:val="28"/>
        </w:rPr>
        <w:tab/>
        <w:t>b) Số lượng hồ sơ: 01 bộ</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109.3. Thời hạn giải quyết:</w:t>
      </w:r>
      <w:r>
        <w:rPr>
          <w:rFonts w:ascii="Times New Roman" w:hAnsi="Times New Roman"/>
          <w:sz w:val="28"/>
          <w:szCs w:val="28"/>
        </w:rPr>
        <w:t xml:space="preserve"> 07 ngày làm việc kể từ ngày nhận đủ hồ sơ hợp lệ</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109.4. Đối tượng thực hiện thủ tục hành chính:</w:t>
      </w:r>
      <w:r>
        <w:rPr>
          <w:rFonts w:ascii="Times New Roman" w:hAnsi="Times New Roman"/>
          <w:sz w:val="28"/>
          <w:szCs w:val="28"/>
        </w:rPr>
        <w:t xml:space="preserve"> Thương nhân</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109.5. Cơ quan thực hiện thủ tục hành chính:</w:t>
      </w:r>
      <w:r>
        <w:rPr>
          <w:rFonts w:ascii="Times New Roman" w:hAnsi="Times New Roman"/>
          <w:sz w:val="28"/>
          <w:szCs w:val="28"/>
        </w:rPr>
        <w:t xml:space="preserve"> Sở Công Thương</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109.6. Kết quả thực hiện thủ tục hành chính:</w:t>
      </w:r>
      <w:r>
        <w:rPr>
          <w:rFonts w:ascii="Times New Roman" w:hAnsi="Times New Roman"/>
          <w:sz w:val="28"/>
          <w:szCs w:val="28"/>
        </w:rPr>
        <w:t xml:space="preserve"> Văn bản xác nhận</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109.7. Phí:</w:t>
      </w:r>
      <w:r>
        <w:rPr>
          <w:rFonts w:ascii="Times New Roman" w:hAnsi="Times New Roman"/>
          <w:sz w:val="28"/>
          <w:szCs w:val="28"/>
        </w:rPr>
        <w:t xml:space="preserve"> không</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 xml:space="preserve">109.8. Tên mẫu đơn, mẫu tờ khai: </w:t>
      </w:r>
      <w:r>
        <w:rPr>
          <w:rFonts w:ascii="Times New Roman" w:hAnsi="Times New Roman"/>
          <w:sz w:val="28"/>
          <w:szCs w:val="28"/>
        </w:rPr>
        <w:t xml:space="preserve">Đơn đăng ký tổ chức hội chợ, triển lãm thương mại (Mẫu số 10 Phụ lục ban hành kèm theo </w:t>
      </w:r>
      <w:r>
        <w:rPr>
          <w:rFonts w:ascii="Times New Roman" w:hAnsi="Times New Roman"/>
          <w:sz w:val="28"/>
          <w:szCs w:val="28"/>
          <w:shd w:val="clear" w:color="auto" w:fill="FFFFFF"/>
        </w:rPr>
        <w:t>Nghị định 81/2018/NĐ-CP ngày 22/5/2018</w:t>
      </w:r>
      <w:r>
        <w:rPr>
          <w:rFonts w:ascii="Times New Roman" w:hAnsi="Times New Roman"/>
          <w:sz w:val="28"/>
          <w:szCs w:val="28"/>
        </w:rPr>
        <w:t>).</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109.9. Yêu cầu, điều kiện để thực hiện TTHC</w:t>
      </w:r>
      <w:r>
        <w:rPr>
          <w:rFonts w:ascii="Times New Roman" w:hAnsi="Times New Roman"/>
          <w:sz w:val="28"/>
          <w:szCs w:val="28"/>
        </w:rPr>
        <w:t>: Không</w:t>
      </w:r>
    </w:p>
    <w:p w:rsidR="00A774B9" w:rsidRDefault="00A774B9" w:rsidP="00A774B9">
      <w:pPr>
        <w:spacing w:after="0"/>
        <w:ind w:firstLine="567"/>
        <w:jc w:val="both"/>
        <w:rPr>
          <w:rFonts w:ascii="Times New Roman" w:hAnsi="Times New Roman"/>
          <w:sz w:val="28"/>
          <w:szCs w:val="28"/>
        </w:rPr>
      </w:pPr>
      <w:r>
        <w:rPr>
          <w:rFonts w:ascii="Times New Roman" w:hAnsi="Times New Roman"/>
          <w:b/>
          <w:sz w:val="28"/>
          <w:szCs w:val="28"/>
        </w:rPr>
        <w:t>109.10. Căn cứ pháp lý của thủ tục hành chính</w:t>
      </w:r>
      <w:r>
        <w:rPr>
          <w:rFonts w:ascii="Times New Roman" w:hAnsi="Times New Roman"/>
          <w:sz w:val="28"/>
          <w:szCs w:val="28"/>
        </w:rPr>
        <w:t>:</w:t>
      </w:r>
    </w:p>
    <w:p w:rsidR="00A774B9" w:rsidRDefault="00A774B9" w:rsidP="00A774B9">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A774B9" w:rsidRDefault="00A774B9" w:rsidP="00A774B9">
      <w:pPr>
        <w:spacing w:after="0"/>
        <w:ind w:firstLine="567"/>
        <w:jc w:val="both"/>
        <w:rPr>
          <w:rFonts w:ascii="Times New Roman" w:hAnsi="Times New Roman"/>
          <w:sz w:val="28"/>
          <w:szCs w:val="28"/>
        </w:rPr>
      </w:pPr>
      <w:r>
        <w:rPr>
          <w:rFonts w:ascii="Times New Roman" w:hAnsi="Times New Roman"/>
          <w:sz w:val="28"/>
          <w:szCs w:val="28"/>
        </w:rPr>
        <w:lastRenderedPageBreak/>
        <w:t xml:space="preserve">+ Khoản 5 Điều 29 </w:t>
      </w:r>
      <w:r>
        <w:rPr>
          <w:rFonts w:ascii="Times New Roman" w:hAnsi="Times New Roman"/>
          <w:sz w:val="28"/>
          <w:szCs w:val="28"/>
          <w:shd w:val="clear" w:color="auto" w:fill="FFFFFF"/>
        </w:rPr>
        <w:t xml:space="preserve">Nghị định 81/2018/NĐ-CP ngày 22/5/2018 </w:t>
      </w:r>
      <w:bookmarkStart w:id="0" w:name="loai_1_name"/>
      <w:r>
        <w:rPr>
          <w:rFonts w:ascii="Times New Roman" w:hAnsi="Times New Roman"/>
          <w:sz w:val="28"/>
          <w:szCs w:val="28"/>
          <w:shd w:val="clear" w:color="auto" w:fill="FFFFFF"/>
        </w:rPr>
        <w:t>của Chính phủ Quy định chi tiết luật thương mại về hoạt động xúc tiến thương mại</w:t>
      </w:r>
      <w:bookmarkEnd w:id="0"/>
      <w:r>
        <w:rPr>
          <w:rFonts w:ascii="Times New Roman" w:hAnsi="Times New Roman"/>
          <w:sz w:val="28"/>
          <w:szCs w:val="28"/>
        </w:rPr>
        <w:t>.</w:t>
      </w:r>
    </w:p>
    <w:p w:rsidR="00A774B9" w:rsidRDefault="00A774B9" w:rsidP="00A774B9">
      <w:pPr>
        <w:spacing w:after="0"/>
        <w:ind w:firstLine="630"/>
        <w:rPr>
          <w:rFonts w:ascii="Times New Roman" w:hAnsi="Times New Roman"/>
          <w:b/>
          <w:sz w:val="28"/>
          <w:szCs w:val="28"/>
        </w:rPr>
      </w:pPr>
      <w:r>
        <w:rPr>
          <w:rFonts w:ascii="Times New Roman" w:hAnsi="Times New Roman"/>
          <w:b/>
          <w:sz w:val="28"/>
          <w:szCs w:val="28"/>
        </w:rPr>
        <w:t>109.11.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A774B9" w:rsidTr="00A774B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center"/>
              <w:rPr>
                <w:rFonts w:ascii="Times New Roman" w:hAnsi="Times New Roman"/>
                <w:sz w:val="28"/>
                <w:szCs w:val="28"/>
              </w:rPr>
            </w:pPr>
            <w:r>
              <w:rPr>
                <w:rFonts w:ascii="Times New Roman" w:hAnsi="Times New Roman"/>
                <w:b/>
                <w:bCs/>
                <w:sz w:val="28"/>
                <w:szCs w:val="28"/>
              </w:rPr>
              <w:t>Thời gian lưu</w:t>
            </w:r>
          </w:p>
        </w:tc>
      </w:tr>
      <w:tr w:rsidR="00A774B9" w:rsidTr="00A774B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rPr>
                <w:rFonts w:ascii="Times New Roman" w:hAnsi="Times New Roman"/>
                <w:sz w:val="28"/>
                <w:szCs w:val="28"/>
              </w:rPr>
            </w:pPr>
            <w:r>
              <w:rPr>
                <w:rFonts w:ascii="Times New Roman" w:hAnsi="Times New Roman"/>
                <w:sz w:val="28"/>
                <w:szCs w:val="28"/>
              </w:rPr>
              <w:t>- Như mục 109.2.</w:t>
            </w:r>
          </w:p>
          <w:p w:rsidR="00A774B9" w:rsidRDefault="00A774B9">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A774B9" w:rsidRDefault="00A774B9">
            <w:pPr>
              <w:spacing w:after="0"/>
              <w:rPr>
                <w:rFonts w:ascii="Times New Roman" w:hAnsi="Times New Roman"/>
                <w:sz w:val="28"/>
                <w:szCs w:val="28"/>
              </w:rPr>
            </w:pPr>
            <w:r>
              <w:rPr>
                <w:rFonts w:ascii="Times New Roman" w:hAnsi="Times New Roman"/>
                <w:sz w:val="28"/>
                <w:szCs w:val="28"/>
              </w:rPr>
              <w:t>- Hồ sơ thẩm định (nếu có)</w:t>
            </w:r>
          </w:p>
          <w:p w:rsidR="00A774B9" w:rsidRDefault="00A774B9">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A774B9" w:rsidTr="00A774B9">
        <w:trPr>
          <w:trHeight w:val="70"/>
        </w:trPr>
        <w:tc>
          <w:tcPr>
            <w:tcW w:w="2777" w:type="pct"/>
            <w:tcBorders>
              <w:top w:val="single" w:sz="4" w:space="0" w:color="auto"/>
              <w:left w:val="single" w:sz="4" w:space="0" w:color="auto"/>
              <w:bottom w:val="single" w:sz="4" w:space="0" w:color="auto"/>
              <w:right w:val="single" w:sz="4" w:space="0" w:color="auto"/>
            </w:tcBorders>
            <w:vAlign w:val="center"/>
            <w:hideMark/>
          </w:tcPr>
          <w:p w:rsidR="00A774B9" w:rsidRDefault="00A774B9">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A774B9" w:rsidRDefault="00A774B9">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A774B9" w:rsidRDefault="00A774B9" w:rsidP="00A774B9">
      <w:pPr>
        <w:spacing w:after="0"/>
        <w:rPr>
          <w:rFonts w:ascii="Times New Roman" w:hAnsi="Times New Roman"/>
          <w:b/>
          <w:sz w:val="28"/>
          <w:szCs w:val="28"/>
        </w:rPr>
      </w:pPr>
    </w:p>
    <w:p w:rsidR="00A774B9" w:rsidRDefault="00A774B9" w:rsidP="00A774B9">
      <w:pPr>
        <w:shd w:val="clear" w:color="auto" w:fill="FFFFFF"/>
        <w:spacing w:after="0" w:line="234" w:lineRule="atLeast"/>
        <w:jc w:val="right"/>
        <w:rPr>
          <w:rFonts w:ascii="Times New Roman" w:eastAsia="Times New Roman" w:hAnsi="Times New Roman"/>
          <w:sz w:val="28"/>
          <w:szCs w:val="28"/>
        </w:rPr>
      </w:pPr>
      <w:r>
        <w:rPr>
          <w:rFonts w:ascii="Times New Roman" w:hAnsi="Times New Roman"/>
          <w:b/>
          <w:sz w:val="28"/>
          <w:szCs w:val="28"/>
        </w:rPr>
        <w:br w:type="page"/>
      </w:r>
      <w:bookmarkStart w:id="1" w:name="chuong_pl_4"/>
      <w:r>
        <w:rPr>
          <w:rFonts w:ascii="Times New Roman" w:eastAsia="Times New Roman" w:hAnsi="Times New Roman"/>
          <w:bCs/>
          <w:sz w:val="28"/>
          <w:szCs w:val="28"/>
        </w:rPr>
        <w:lastRenderedPageBreak/>
        <w:t>Mẫu số 10</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A774B9" w:rsidTr="00A774B9">
        <w:trPr>
          <w:tblCellSpacing w:w="0" w:type="dxa"/>
        </w:trPr>
        <w:tc>
          <w:tcPr>
            <w:tcW w:w="3348" w:type="dxa"/>
            <w:shd w:val="clear" w:color="auto" w:fill="FFFFFF"/>
            <w:tcMar>
              <w:top w:w="0" w:type="dxa"/>
              <w:left w:w="108" w:type="dxa"/>
              <w:bottom w:w="0" w:type="dxa"/>
              <w:right w:w="108" w:type="dxa"/>
            </w:tcMar>
            <w:hideMark/>
          </w:tcPr>
          <w:p w:rsidR="00A774B9" w:rsidRDefault="00A774B9">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A774B9" w:rsidRDefault="00A774B9">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A774B9" w:rsidTr="00A774B9">
        <w:trPr>
          <w:tblCellSpacing w:w="0" w:type="dxa"/>
        </w:trPr>
        <w:tc>
          <w:tcPr>
            <w:tcW w:w="3348" w:type="dxa"/>
            <w:shd w:val="clear" w:color="auto" w:fill="FFFFFF"/>
            <w:tcMar>
              <w:top w:w="0" w:type="dxa"/>
              <w:left w:w="108" w:type="dxa"/>
              <w:bottom w:w="0" w:type="dxa"/>
              <w:right w:w="108" w:type="dxa"/>
            </w:tcMar>
            <w:hideMark/>
          </w:tcPr>
          <w:p w:rsidR="00A774B9" w:rsidRDefault="00A774B9">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5832" w:type="dxa"/>
            <w:shd w:val="clear" w:color="auto" w:fill="FFFFFF"/>
            <w:tcMar>
              <w:top w:w="0" w:type="dxa"/>
              <w:left w:w="108" w:type="dxa"/>
              <w:bottom w:w="0" w:type="dxa"/>
              <w:right w:w="108" w:type="dxa"/>
            </w:tcMar>
            <w:hideMark/>
          </w:tcPr>
          <w:p w:rsidR="00A774B9" w:rsidRDefault="00A774B9">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A774B9" w:rsidRDefault="00A774B9" w:rsidP="00A774B9">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ĐĂNG KÝ TỔ CHỨC</w:t>
      </w:r>
      <w:r>
        <w:rPr>
          <w:rFonts w:ascii="Times New Roman" w:eastAsia="Times New Roman" w:hAnsi="Times New Roman"/>
          <w:b/>
          <w:bCs/>
          <w:sz w:val="28"/>
          <w:szCs w:val="28"/>
        </w:rPr>
        <w:br/>
        <w:t>HỘI CHỢ, TRIỂN LÃM THƯƠNG MẠI</w:t>
      </w:r>
    </w:p>
    <w:p w:rsidR="00A774B9" w:rsidRDefault="00A774B9" w:rsidP="00A774B9">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 ……………………………</w:t>
      </w:r>
    </w:p>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Tên thương nhân: ..........................................................................................</w:t>
      </w:r>
    </w:p>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Địa chỉ trụ sở chính: ....................................................................................</w:t>
      </w:r>
    </w:p>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Mã số thuế: .....................................................................................................</w:t>
      </w:r>
    </w:p>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 Điện thoại: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Căn cứ Luật thương mại, Nghị định số 81/2018/NĐ-CP ngày 22 tháng 5 năm 2018 của Chính phủ quy định chi Tiết Luật thương mại về hoạt động xúc tiến thương mại, (tên thương nhân) đăng ký tổ chức hội chợ, triển lãm thương mại ………………………….. tại tỉnh/thành phố (tại nước ngoài) như sau:</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 Hội chợ/triển lãm thương mại thứ 1:</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Việt (tên đầy đủ/viết tắt):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Anh (tên đầy đủ/viết tắt):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gian: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Chủ đề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Ngành hàng dự kiến tham gia: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mô dự kiến (Số lượng gian hàng hoặc số doanh nghiệp):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trưng bày hàng giả, hàng xâm phạm quyền sở hữu trí tuệ để so sánh với hàng thật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sử dụng danh nghĩa Quốc gia Việt Nam hoặc danh nghĩa tỉnh, thành phố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2. Hội chợ/triển lãm thương mại thứ...</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Việt (tên đầy đủ/viết tắt):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Anh (tên đầy đủ/viết tắt):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gian: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Chủ đề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Ngành hàng dự kiến tham gia: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mô dự kiến (Số lượng gian hàng hoặc số doanh nghiệp):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trưng bày hàng giả, hàng xâm phạm quyền sở hữu trí tuệ để so sánh với hàng thật (nếu có)</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sử dụng danh nghĩa Quốc gia Việt Nam hoặc danh nghĩa tỉnh, thành phố (nếu có) ..........</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cam kết thực hiện đúng và hoàn toàn chịu trách nhiệm về những nội dung đăng ký trên theo các quy định của pháp luật hiện hành.</w:t>
      </w:r>
    </w:p>
    <w:p w:rsidR="00A774B9" w:rsidRDefault="00A774B9" w:rsidP="00A774B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Trong thời hạn 30 ngày kể từ ngày kết thúc hội chợ, triển lãm thương mại, (tên thương nhân) sẽ báo cáo kết quả thực hiện tới Quý Cục (Sở).</w:t>
      </w:r>
    </w:p>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A774B9" w:rsidTr="00A774B9">
        <w:trPr>
          <w:tblCellSpacing w:w="0" w:type="dxa"/>
        </w:trPr>
        <w:tc>
          <w:tcPr>
            <w:tcW w:w="3108" w:type="dxa"/>
            <w:shd w:val="clear" w:color="auto" w:fill="FFFFFF"/>
            <w:tcMar>
              <w:top w:w="0" w:type="dxa"/>
              <w:left w:w="108" w:type="dxa"/>
              <w:bottom w:w="0" w:type="dxa"/>
              <w:right w:w="108" w:type="dxa"/>
            </w:tcMar>
            <w:hideMark/>
          </w:tcPr>
          <w:p w:rsidR="00A774B9" w:rsidRDefault="00A774B9">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5760" w:type="dxa"/>
            <w:shd w:val="clear" w:color="auto" w:fill="FFFFFF"/>
            <w:tcMar>
              <w:top w:w="0" w:type="dxa"/>
              <w:left w:w="108" w:type="dxa"/>
              <w:bottom w:w="0" w:type="dxa"/>
              <w:right w:w="108" w:type="dxa"/>
            </w:tcMar>
            <w:hideMark/>
          </w:tcPr>
          <w:p w:rsidR="00A774B9" w:rsidRDefault="00A774B9">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DOANH NGHIỆP</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A774B9" w:rsidRDefault="00A774B9" w:rsidP="00A774B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A774B9" w:rsidRDefault="00A774B9" w:rsidP="00A774B9">
      <w:pPr>
        <w:shd w:val="clear" w:color="auto" w:fill="FFFFFF"/>
        <w:spacing w:after="0" w:line="234" w:lineRule="atLeast"/>
        <w:rPr>
          <w:rFonts w:ascii="Times New Roman" w:eastAsia="Times New Roman" w:hAnsi="Times New Roman"/>
          <w:sz w:val="24"/>
          <w:szCs w:val="24"/>
        </w:rPr>
      </w:pPr>
      <w:r>
        <w:rPr>
          <w:rFonts w:ascii="Times New Roman" w:eastAsia="Times New Roman" w:hAnsi="Times New Roman"/>
          <w:b/>
          <w:bCs/>
          <w:i/>
          <w:iCs/>
          <w:sz w:val="24"/>
          <w:szCs w:val="24"/>
        </w:rPr>
        <w:t>Hồ sơ gửi kèm:</w:t>
      </w:r>
    </w:p>
    <w:p w:rsidR="00A774B9" w:rsidRDefault="00A774B9" w:rsidP="00A774B9">
      <w:pPr>
        <w:shd w:val="clear" w:color="auto" w:fill="FFFFFF"/>
        <w:spacing w:after="0" w:line="234" w:lineRule="atLeast"/>
        <w:rPr>
          <w:rFonts w:ascii="Times New Roman" w:eastAsia="Times New Roman" w:hAnsi="Times New Roman"/>
          <w:sz w:val="24"/>
          <w:szCs w:val="24"/>
        </w:rPr>
      </w:pPr>
      <w:r>
        <w:rPr>
          <w:rFonts w:ascii="Times New Roman" w:eastAsia="Times New Roman" w:hAnsi="Times New Roman"/>
          <w:sz w:val="24"/>
          <w:szCs w:val="24"/>
        </w:rPr>
        <w:t>Bản sao Giấy chứng nhận đăng ký doanh nghiệp (hoặc tương đương) có chức năng kinh doanh hội chợ, triển lãm thương mại.</w:t>
      </w:r>
      <w:bookmarkEnd w:id="1"/>
    </w:p>
    <w:p w:rsidR="00A774B9" w:rsidRDefault="00A774B9" w:rsidP="00A774B9">
      <w:pPr>
        <w:jc w:val="right"/>
        <w:rPr>
          <w:rFonts w:ascii="Times New Roman" w:eastAsia="Times New Roman" w:hAnsi="Times New Roman"/>
          <w:noProof w:val="0"/>
          <w:sz w:val="26"/>
          <w:szCs w:val="26"/>
        </w:rPr>
      </w:pPr>
      <w:r>
        <w:rPr>
          <w:rFonts w:ascii="Times New Roman" w:eastAsia="Times New Roman" w:hAnsi="Times New Roman"/>
          <w:b/>
          <w:bCs/>
          <w:sz w:val="28"/>
          <w:szCs w:val="28"/>
        </w:rPr>
        <w:br w:type="page"/>
      </w:r>
      <w:bookmarkStart w:id="2" w:name="chuong_pl_13"/>
      <w:r>
        <w:rPr>
          <w:rFonts w:ascii="Times New Roman" w:eastAsia="Times New Roman" w:hAnsi="Times New Roman"/>
          <w:b/>
          <w:bCs/>
          <w:noProof w:val="0"/>
          <w:sz w:val="26"/>
          <w:szCs w:val="26"/>
          <w:lang w:val="vi-VN"/>
        </w:rPr>
        <w:lastRenderedPageBreak/>
        <w:t>Mẫu số 11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95"/>
        <w:gridCol w:w="6237"/>
      </w:tblGrid>
      <w:tr w:rsidR="00A774B9" w:rsidTr="00A774B9">
        <w:tc>
          <w:tcPr>
            <w:tcW w:w="4395" w:type="dxa"/>
            <w:tcBorders>
              <w:top w:val="nil"/>
              <w:left w:val="nil"/>
              <w:bottom w:val="nil"/>
              <w:right w:val="nil"/>
            </w:tcBorders>
            <w:tcMar>
              <w:top w:w="0" w:type="dxa"/>
              <w:left w:w="108" w:type="dxa"/>
              <w:bottom w:w="0" w:type="dxa"/>
              <w:right w:w="108" w:type="dxa"/>
            </w:tcMar>
            <w:hideMark/>
          </w:tcPr>
          <w:p w:rsidR="00A774B9" w:rsidRDefault="00A774B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CỤC XÚC TIẾN THƯƠNG MẠI</w:t>
            </w:r>
            <w:r>
              <w:rPr>
                <w:rFonts w:ascii="Times New Roman" w:eastAsia="Times New Roman" w:hAnsi="Times New Roman"/>
                <w:b/>
                <w:bCs/>
                <w:noProof w:val="0"/>
                <w:sz w:val="26"/>
                <w:szCs w:val="26"/>
              </w:rPr>
              <w:br/>
              <w:t>(SỞ CÔNG THƯƠNG)</w:t>
            </w:r>
            <w:r>
              <w:rPr>
                <w:rFonts w:ascii="Times New Roman" w:eastAsia="Times New Roman" w:hAnsi="Times New Roman"/>
                <w:b/>
                <w:bCs/>
                <w:noProof w:val="0"/>
                <w:sz w:val="26"/>
                <w:szCs w:val="26"/>
                <w:lang w:val="vi-VN"/>
              </w:rPr>
              <w:br/>
              <w:t>-------</w:t>
            </w:r>
          </w:p>
        </w:tc>
        <w:tc>
          <w:tcPr>
            <w:tcW w:w="6237" w:type="dxa"/>
            <w:tcBorders>
              <w:top w:val="nil"/>
              <w:left w:val="nil"/>
              <w:bottom w:val="nil"/>
              <w:right w:val="nil"/>
            </w:tcBorders>
            <w:tcMar>
              <w:top w:w="0" w:type="dxa"/>
              <w:left w:w="108" w:type="dxa"/>
              <w:bottom w:w="0" w:type="dxa"/>
              <w:right w:w="108" w:type="dxa"/>
            </w:tcMar>
            <w:hideMark/>
          </w:tcPr>
          <w:p w:rsidR="00A774B9" w:rsidRDefault="00A774B9">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r>
            <w:r>
              <w:rPr>
                <w:rFonts w:ascii="Times New Roman" w:eastAsia="Times New Roman" w:hAnsi="Times New Roman"/>
                <w:b/>
                <w:bCs/>
                <w:noProof w:val="0"/>
                <w:sz w:val="28"/>
                <w:szCs w:val="28"/>
                <w:lang w:val="vi-VN"/>
              </w:rPr>
              <w:t>Độc lập - Tự do - Hạnh phúc</w:t>
            </w:r>
            <w:r>
              <w:rPr>
                <w:rFonts w:ascii="Times New Roman" w:eastAsia="Times New Roman" w:hAnsi="Times New Roman"/>
                <w:b/>
                <w:bCs/>
                <w:noProof w:val="0"/>
                <w:sz w:val="26"/>
                <w:szCs w:val="26"/>
                <w:lang w:val="vi-VN"/>
              </w:rPr>
              <w:t xml:space="preserve"> </w:t>
            </w:r>
            <w:r>
              <w:rPr>
                <w:rFonts w:ascii="Times New Roman" w:eastAsia="Times New Roman" w:hAnsi="Times New Roman"/>
                <w:b/>
                <w:bCs/>
                <w:noProof w:val="0"/>
                <w:sz w:val="26"/>
                <w:szCs w:val="26"/>
                <w:lang w:val="vi-VN"/>
              </w:rPr>
              <w:br/>
              <w:t>---------------</w:t>
            </w:r>
          </w:p>
        </w:tc>
      </w:tr>
      <w:tr w:rsidR="00A774B9" w:rsidTr="00A774B9">
        <w:tc>
          <w:tcPr>
            <w:tcW w:w="4395" w:type="dxa"/>
            <w:tcBorders>
              <w:top w:val="nil"/>
              <w:left w:val="nil"/>
              <w:bottom w:val="nil"/>
              <w:right w:val="nil"/>
            </w:tcBorders>
            <w:tcMar>
              <w:top w:w="0" w:type="dxa"/>
              <w:left w:w="108" w:type="dxa"/>
              <w:bottom w:w="0" w:type="dxa"/>
              <w:right w:w="108" w:type="dxa"/>
            </w:tcMar>
            <w:hideMark/>
          </w:tcPr>
          <w:p w:rsidR="00A774B9" w:rsidRDefault="00A774B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xác nhận đăng ký tổ chức hội chợ, triển lãm thương mại</w:t>
            </w:r>
          </w:p>
        </w:tc>
        <w:tc>
          <w:tcPr>
            <w:tcW w:w="6237" w:type="dxa"/>
            <w:tcBorders>
              <w:top w:val="nil"/>
              <w:left w:val="nil"/>
              <w:bottom w:val="nil"/>
              <w:right w:val="nil"/>
            </w:tcBorders>
            <w:tcMar>
              <w:top w:w="0" w:type="dxa"/>
              <w:left w:w="108" w:type="dxa"/>
              <w:bottom w:w="0" w:type="dxa"/>
              <w:right w:w="108" w:type="dxa"/>
            </w:tcMar>
            <w:hideMark/>
          </w:tcPr>
          <w:p w:rsidR="00A774B9" w:rsidRDefault="00A774B9">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w:t>
            </w:r>
            <w:r>
              <w:rPr>
                <w:rFonts w:ascii="Times New Roman" w:eastAsia="Times New Roman" w:hAnsi="Times New Roman"/>
                <w:i/>
                <w:iCs/>
                <w:noProof w:val="0"/>
                <w:sz w:val="26"/>
                <w:szCs w:val="26"/>
              </w:rPr>
              <w:t>…….</w:t>
            </w:r>
          </w:p>
        </w:tc>
      </w:tr>
    </w:tbl>
    <w:p w:rsidR="00A774B9" w:rsidRDefault="00A774B9" w:rsidP="00A774B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A774B9" w:rsidRDefault="00A774B9" w:rsidP="00A774B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A774B9" w:rsidRDefault="00A774B9" w:rsidP="00A774B9">
      <w:pPr>
        <w:spacing w:after="0" w:line="240" w:lineRule="auto"/>
        <w:jc w:val="center"/>
        <w:rPr>
          <w:rFonts w:ascii="Times New Roman" w:eastAsia="Times New Roman" w:hAnsi="Times New Roman"/>
          <w:noProof w:val="0"/>
          <w:sz w:val="26"/>
          <w:szCs w:val="26"/>
        </w:rPr>
      </w:pP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81/2018/NĐ-CP ngày 22 tháng 5 năm 2018 của Chính phủ quy định chi tiết Luật thương mại về hoạt động xúc t</w:t>
      </w:r>
      <w:r>
        <w:rPr>
          <w:rFonts w:ascii="Times New Roman" w:eastAsia="Times New Roman" w:hAnsi="Times New Roman"/>
          <w:noProof w:val="0"/>
          <w:sz w:val="26"/>
          <w:szCs w:val="26"/>
        </w:rPr>
        <w:t>i</w:t>
      </w:r>
      <w:r>
        <w:rPr>
          <w:rFonts w:ascii="Times New Roman" w:eastAsia="Times New Roman" w:hAnsi="Times New Roman"/>
          <w:noProof w:val="0"/>
          <w:sz w:val="26"/>
          <w:szCs w:val="26"/>
          <w:lang w:val="vi-VN"/>
        </w:rPr>
        <w:t xml:space="preserve">ến thương mại; </w:t>
      </w:r>
      <w:r>
        <w:rPr>
          <w:rFonts w:ascii="Times New Roman" w:eastAsia="Times New Roman" w:hAnsi="Times New Roman"/>
          <w:noProof w:val="0"/>
          <w:sz w:val="26"/>
          <w:szCs w:val="26"/>
        </w:rPr>
        <w:t xml:space="preserve">.................................................................................. </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Trả lời công văn số ngày.... tháng.... năm... của (tên thương nhân) về việc đăng ký (thay đổi, bổ sung nội dung đăng ký) tổ chức hội chợ, triển lãm thương mại (tại nước ngoài), Cục Xúc tiến thương mại (Sở Công Thương) xác nhận (tên thương nhân) đăng ký (thay đổi, bổ sung nội dung đăng ký) tổ chức hội chợ, triển lãm thương mại (tại nước ngoài) với các nội dung sau:</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Tên hội chợ/triển lãm thương mại:</w:t>
      </w:r>
      <w:r>
        <w:rPr>
          <w:rFonts w:ascii="Times New Roman" w:eastAsia="Times New Roman" w:hAnsi="Times New Roman"/>
          <w:noProof w:val="0"/>
          <w:sz w:val="26"/>
          <w:szCs w:val="26"/>
          <w:lang w:val="vi-VN"/>
        </w:rPr>
        <w:t xml:space="preserve"> ..................................................................</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Việt (tên đầy đủ/viết tắt): ....................................................................</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Anh (tên đầy đủ/viết tắt): ..................................................................</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Thời gian: …………………………………………………………………..</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Địa điểm: …………………………………………………………………….</w:t>
      </w:r>
    </w:p>
    <w:p w:rsidR="00A774B9" w:rsidRDefault="00A774B9" w:rsidP="00A774B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Chủ đề (nếu có): ................................................................................................</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Ngành hàng dự kiến tham gia: </w:t>
      </w:r>
      <w:r>
        <w:rPr>
          <w:rFonts w:ascii="Times New Roman" w:eastAsia="Times New Roman" w:hAnsi="Times New Roman"/>
          <w:noProof w:val="0"/>
          <w:sz w:val="26"/>
          <w:szCs w:val="26"/>
        </w:rPr>
        <w:t>............................................................................</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Quy mô dự kiến (Số lượng gian hàng hoặc số doanh nghiệp): </w:t>
      </w:r>
      <w:r>
        <w:rPr>
          <w:rFonts w:ascii="Times New Roman" w:eastAsia="Times New Roman" w:hAnsi="Times New Roman"/>
          <w:noProof w:val="0"/>
          <w:sz w:val="26"/>
          <w:szCs w:val="26"/>
        </w:rPr>
        <w:t xml:space="preserve">....................................... </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trưng bày hàng giả, hàng xâm phạm quyền sở hữu trí tuệ để so sánh với hàng thật (nếu có)</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Việc tổ chức cấp giải thưởng, ch</w:t>
      </w:r>
      <w:r>
        <w:rPr>
          <w:rFonts w:ascii="Times New Roman" w:eastAsia="Times New Roman" w:hAnsi="Times New Roman"/>
          <w:noProof w:val="0"/>
          <w:sz w:val="26"/>
          <w:szCs w:val="26"/>
        </w:rPr>
        <w:t>ứ</w:t>
      </w:r>
      <w:r>
        <w:rPr>
          <w:rFonts w:ascii="Times New Roman" w:eastAsia="Times New Roman" w:hAnsi="Times New Roman"/>
          <w:noProof w:val="0"/>
          <w:sz w:val="26"/>
          <w:szCs w:val="26"/>
          <w:lang w:val="vi-VN"/>
        </w:rPr>
        <w:t xml:space="preserve">ng nhận chất lượng, danh hiệu của hàng hóa, dịch vụ, chứng nhận uy tín, danh hiệu của thương nhân, tổ chức hoặc cá nhân tham gia hội chợ, triển lãm thương mại (nếu có) </w:t>
      </w:r>
      <w:r>
        <w:rPr>
          <w:rFonts w:ascii="Times New Roman" w:eastAsia="Times New Roman" w:hAnsi="Times New Roman"/>
          <w:noProof w:val="0"/>
          <w:sz w:val="26"/>
          <w:szCs w:val="26"/>
        </w:rPr>
        <w:t xml:space="preserve">............... </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Việc sử dụng danh nghĩa Quốc gia Việt Nam hoặc danh nghĩa tỉnh, thành phố (nếu có) </w:t>
      </w:r>
      <w:r>
        <w:rPr>
          <w:rFonts w:ascii="Times New Roman" w:eastAsia="Times New Roman" w:hAnsi="Times New Roman"/>
          <w:noProof w:val="0"/>
          <w:sz w:val="26"/>
          <w:szCs w:val="26"/>
        </w:rPr>
        <w:t xml:space="preserve">.......... </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(Tên thương nhân) có trách nhiệm:</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nghiêm chỉnh các quy định của Luật thương mại, Nghị định số 81/2018/NĐ-CP ngày 22 tháng 5 năm 2018 của Chính phủ quy định chi tiết Luật Thương mại về hoạt động xúc tiến thương mại và các quy định có liên quan (của nước sở tại) (trường hợp tổ chức hội chợ, triển lãm thương mại ở nước ngoài).</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thủ tục hành chính với cơ quan quản lý nhà nước có thẩm quyền (nếu có) trước khi tổ chức cấp giải thưởng, chứng nhận chất lượng, danh hiệu của hàng hóa, dịch vụ chứng nhận uy tín, danh hiệu của thương nhân, tổ chức hoặc cá nhân tham gia hội chợ, triển lãm thương mại.</w:t>
      </w:r>
    </w:p>
    <w:p w:rsidR="00A774B9" w:rsidRDefault="00A774B9" w:rsidP="00A774B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Báo cáo kết quả về Cục Xúc tiến thương mại (Sở Công Thương) về việc thực hiện những nội dung đã đăng ký và các kiến nghị cụ thể./.</w:t>
      </w:r>
    </w:p>
    <w:p w:rsidR="00A774B9" w:rsidRDefault="00A774B9" w:rsidP="00A774B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A774B9" w:rsidTr="00A774B9">
        <w:trPr>
          <w:trHeight w:val="783"/>
        </w:trPr>
        <w:tc>
          <w:tcPr>
            <w:tcW w:w="4320" w:type="dxa"/>
            <w:tcBorders>
              <w:top w:val="nil"/>
              <w:left w:val="nil"/>
              <w:bottom w:val="nil"/>
              <w:right w:val="nil"/>
            </w:tcBorders>
            <w:tcMar>
              <w:top w:w="0" w:type="dxa"/>
              <w:left w:w="108" w:type="dxa"/>
              <w:bottom w:w="0" w:type="dxa"/>
              <w:right w:w="108" w:type="dxa"/>
            </w:tcMar>
            <w:hideMark/>
          </w:tcPr>
          <w:p w:rsidR="00A774B9" w:rsidRDefault="00A774B9">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A774B9" w:rsidRDefault="00A774B9">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A774B9" w:rsidRDefault="00A774B9" w:rsidP="00A774B9">
      <w:pPr>
        <w:jc w:val="right"/>
        <w:rPr>
          <w:rFonts w:ascii="Times New Roman" w:hAnsi="Times New Roman"/>
          <w:sz w:val="26"/>
          <w:szCs w:val="26"/>
        </w:rPr>
      </w:pPr>
      <w:r>
        <w:rPr>
          <w:rFonts w:ascii="Times New Roman" w:eastAsia="Times New Roman" w:hAnsi="Times New Roman"/>
          <w:b/>
          <w:bCs/>
          <w:sz w:val="28"/>
          <w:szCs w:val="28"/>
          <w:lang w:val="vi-VN"/>
        </w:rPr>
        <w:br w:type="page"/>
      </w:r>
      <w:r>
        <w:rPr>
          <w:rFonts w:ascii="Times New Roman" w:hAnsi="Times New Roman"/>
          <w:b/>
          <w:bCs/>
          <w:sz w:val="26"/>
          <w:szCs w:val="26"/>
          <w:lang w:val="vi-VN"/>
        </w:rPr>
        <w:lastRenderedPageBreak/>
        <w:t>Mẫu số 12</w:t>
      </w:r>
      <w:bookmarkEnd w:id="2"/>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53"/>
        <w:gridCol w:w="6520"/>
      </w:tblGrid>
      <w:tr w:rsidR="00A774B9" w:rsidTr="00A774B9">
        <w:tc>
          <w:tcPr>
            <w:tcW w:w="4253" w:type="dxa"/>
            <w:tcBorders>
              <w:top w:val="nil"/>
              <w:left w:val="nil"/>
              <w:bottom w:val="nil"/>
              <w:right w:val="nil"/>
            </w:tcBorders>
            <w:tcMar>
              <w:top w:w="0" w:type="dxa"/>
              <w:left w:w="108" w:type="dxa"/>
              <w:bottom w:w="0" w:type="dxa"/>
              <w:right w:w="108" w:type="dxa"/>
            </w:tcMar>
            <w:hideMark/>
          </w:tcPr>
          <w:p w:rsidR="00A774B9" w:rsidRDefault="00A774B9">
            <w:pPr>
              <w:jc w:val="center"/>
              <w:rPr>
                <w:rFonts w:ascii="Times New Roman" w:hAnsi="Times New Roman"/>
                <w:sz w:val="26"/>
                <w:szCs w:val="26"/>
              </w:rPr>
            </w:pPr>
            <w:r>
              <w:rPr>
                <w:rFonts w:ascii="Times New Roman" w:hAnsi="Times New Roman"/>
                <w:sz w:val="26"/>
                <w:szCs w:val="26"/>
              </w:rPr>
              <w:t>BỘ CÔNG THƯƠNG</w:t>
            </w:r>
            <w:r>
              <w:rPr>
                <w:rFonts w:ascii="Times New Roman" w:hAnsi="Times New Roman"/>
                <w:sz w:val="26"/>
                <w:szCs w:val="26"/>
              </w:rPr>
              <w:br/>
            </w:r>
            <w:r>
              <w:rPr>
                <w:rFonts w:ascii="Times New Roman" w:hAnsi="Times New Roman"/>
                <w:b/>
                <w:bCs/>
                <w:sz w:val="26"/>
                <w:szCs w:val="26"/>
              </w:rPr>
              <w:t>CỤC XÚC TIẾN THƯƠNG MẠI</w:t>
            </w:r>
            <w:r>
              <w:rPr>
                <w:rFonts w:ascii="Times New Roman" w:hAnsi="Times New Roman"/>
                <w:b/>
                <w:bCs/>
                <w:sz w:val="26"/>
                <w:szCs w:val="26"/>
              </w:rPr>
              <w:br/>
              <w:t>(SỞ CÔNG THƯƠNG)</w:t>
            </w:r>
            <w:r>
              <w:rPr>
                <w:rFonts w:ascii="Times New Roman" w:hAnsi="Times New Roman"/>
                <w:b/>
                <w:bCs/>
                <w:sz w:val="26"/>
                <w:szCs w:val="26"/>
                <w:lang w:val="vi-VN"/>
              </w:rPr>
              <w:br/>
              <w:t>-------</w:t>
            </w:r>
          </w:p>
        </w:tc>
        <w:tc>
          <w:tcPr>
            <w:tcW w:w="6520" w:type="dxa"/>
            <w:tcBorders>
              <w:top w:val="nil"/>
              <w:left w:val="nil"/>
              <w:bottom w:val="nil"/>
              <w:right w:val="nil"/>
            </w:tcBorders>
            <w:tcMar>
              <w:top w:w="0" w:type="dxa"/>
              <w:left w:w="108" w:type="dxa"/>
              <w:bottom w:w="0" w:type="dxa"/>
              <w:right w:w="108" w:type="dxa"/>
            </w:tcMar>
            <w:hideMark/>
          </w:tcPr>
          <w:p w:rsidR="00A774B9" w:rsidRDefault="00A774B9">
            <w:pPr>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 xml:space="preserve">Độc lập - Tự do - Hạnh phúc </w:t>
            </w:r>
            <w:r>
              <w:rPr>
                <w:rFonts w:ascii="Times New Roman" w:hAnsi="Times New Roman"/>
                <w:b/>
                <w:bCs/>
                <w:sz w:val="26"/>
                <w:szCs w:val="26"/>
                <w:lang w:val="vi-VN"/>
              </w:rPr>
              <w:br/>
              <w:t>---------------</w:t>
            </w:r>
          </w:p>
        </w:tc>
      </w:tr>
      <w:tr w:rsidR="00A774B9" w:rsidTr="00A774B9">
        <w:tc>
          <w:tcPr>
            <w:tcW w:w="4253" w:type="dxa"/>
            <w:tcBorders>
              <w:top w:val="nil"/>
              <w:left w:val="nil"/>
              <w:bottom w:val="nil"/>
              <w:right w:val="nil"/>
            </w:tcBorders>
            <w:tcMar>
              <w:top w:w="0" w:type="dxa"/>
              <w:left w:w="108" w:type="dxa"/>
              <w:bottom w:w="0" w:type="dxa"/>
              <w:right w:w="108" w:type="dxa"/>
            </w:tcMar>
            <w:hideMark/>
          </w:tcPr>
          <w:p w:rsidR="00A774B9" w:rsidRDefault="00A774B9">
            <w:pPr>
              <w:jc w:val="center"/>
              <w:rPr>
                <w:rFonts w:ascii="Times New Roman" w:hAnsi="Times New Roman"/>
                <w:sz w:val="26"/>
                <w:szCs w:val="26"/>
              </w:rPr>
            </w:pPr>
            <w:r>
              <w:rPr>
                <w:rFonts w:ascii="Times New Roman" w:hAnsi="Times New Roman"/>
                <w:sz w:val="26"/>
                <w:szCs w:val="26"/>
                <w:lang w:val="vi-VN"/>
              </w:rPr>
              <w:t xml:space="preserve">Số: </w:t>
            </w:r>
            <w:r>
              <w:rPr>
                <w:rFonts w:ascii="Times New Roman" w:hAnsi="Times New Roman"/>
                <w:sz w:val="26"/>
                <w:szCs w:val="26"/>
              </w:rPr>
              <w:t xml:space="preserve">……………. </w:t>
            </w:r>
            <w:r>
              <w:rPr>
                <w:rFonts w:ascii="Times New Roman" w:hAnsi="Times New Roman"/>
                <w:sz w:val="26"/>
                <w:szCs w:val="26"/>
              </w:rPr>
              <w:br/>
            </w:r>
            <w:bookmarkStart w:id="3" w:name="chuong_pl_13_name"/>
            <w:r>
              <w:rPr>
                <w:rFonts w:ascii="Times New Roman" w:hAnsi="Times New Roman"/>
                <w:sz w:val="26"/>
                <w:szCs w:val="26"/>
                <w:lang w:val="vi-VN"/>
              </w:rPr>
              <w:t>V/v không xác nhận đăng ký tổ chức hội chợ, triển lãm thương mại</w:t>
            </w:r>
            <w:bookmarkEnd w:id="3"/>
          </w:p>
        </w:tc>
        <w:tc>
          <w:tcPr>
            <w:tcW w:w="6520" w:type="dxa"/>
            <w:tcBorders>
              <w:top w:val="nil"/>
              <w:left w:val="nil"/>
              <w:bottom w:val="nil"/>
              <w:right w:val="nil"/>
            </w:tcBorders>
            <w:tcMar>
              <w:top w:w="0" w:type="dxa"/>
              <w:left w:w="108" w:type="dxa"/>
              <w:bottom w:w="0" w:type="dxa"/>
              <w:right w:w="108" w:type="dxa"/>
            </w:tcMar>
            <w:hideMark/>
          </w:tcPr>
          <w:p w:rsidR="00A774B9" w:rsidRDefault="00A774B9">
            <w:pPr>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xml:space="preserve">, ngày </w:t>
            </w:r>
            <w:r>
              <w:rPr>
                <w:rFonts w:ascii="Times New Roman" w:hAnsi="Times New Roman"/>
                <w:i/>
                <w:iCs/>
                <w:sz w:val="26"/>
                <w:szCs w:val="26"/>
              </w:rPr>
              <w:t>….</w:t>
            </w:r>
            <w:r>
              <w:rPr>
                <w:rFonts w:ascii="Times New Roman" w:hAnsi="Times New Roman"/>
                <w:i/>
                <w:iCs/>
                <w:sz w:val="26"/>
                <w:szCs w:val="26"/>
                <w:lang w:val="vi-VN"/>
              </w:rPr>
              <w:t xml:space="preserve"> tháng </w:t>
            </w:r>
            <w:r>
              <w:rPr>
                <w:rFonts w:ascii="Times New Roman" w:hAnsi="Times New Roman"/>
                <w:i/>
                <w:iCs/>
                <w:sz w:val="26"/>
                <w:szCs w:val="26"/>
              </w:rPr>
              <w:t>….</w:t>
            </w:r>
            <w:r>
              <w:rPr>
                <w:rFonts w:ascii="Times New Roman" w:hAnsi="Times New Roman"/>
                <w:i/>
                <w:iCs/>
                <w:sz w:val="26"/>
                <w:szCs w:val="26"/>
                <w:lang w:val="vi-VN"/>
              </w:rPr>
              <w:t xml:space="preserve"> năm </w:t>
            </w:r>
            <w:r>
              <w:rPr>
                <w:rFonts w:ascii="Times New Roman" w:hAnsi="Times New Roman"/>
                <w:i/>
                <w:iCs/>
                <w:sz w:val="26"/>
                <w:szCs w:val="26"/>
              </w:rPr>
              <w:t>…….</w:t>
            </w:r>
          </w:p>
        </w:tc>
      </w:tr>
    </w:tbl>
    <w:p w:rsidR="00A774B9" w:rsidRDefault="00A774B9" w:rsidP="00A774B9">
      <w:pPr>
        <w:jc w:val="center"/>
        <w:rPr>
          <w:rFonts w:ascii="Times New Roman" w:hAnsi="Times New Roman"/>
          <w:sz w:val="26"/>
          <w:szCs w:val="26"/>
        </w:rPr>
      </w:pPr>
      <w:r>
        <w:rPr>
          <w:rFonts w:ascii="Times New Roman" w:hAnsi="Times New Roman"/>
          <w:sz w:val="26"/>
          <w:szCs w:val="26"/>
          <w:lang w:val="vi-VN"/>
        </w:rPr>
        <w:t xml:space="preserve">Kính gửi: </w:t>
      </w:r>
      <w:r>
        <w:rPr>
          <w:rFonts w:ascii="Times New Roman" w:hAnsi="Times New Roman"/>
          <w:sz w:val="26"/>
          <w:szCs w:val="26"/>
        </w:rPr>
        <w:t>………………………….</w:t>
      </w:r>
    </w:p>
    <w:p w:rsidR="00A774B9" w:rsidRDefault="00A774B9" w:rsidP="00A774B9">
      <w:pPr>
        <w:spacing w:after="120"/>
        <w:ind w:firstLine="720"/>
        <w:jc w:val="both"/>
        <w:rPr>
          <w:rFonts w:ascii="Times New Roman" w:hAnsi="Times New Roman"/>
          <w:sz w:val="26"/>
          <w:szCs w:val="26"/>
        </w:rPr>
      </w:pPr>
      <w:r>
        <w:rPr>
          <w:rFonts w:ascii="Times New Roman" w:hAnsi="Times New Roman"/>
          <w:sz w:val="26"/>
          <w:szCs w:val="26"/>
          <w:lang w:val="vi-VN"/>
        </w:rPr>
        <w:t>Căn cứ Luật thương mại, Nghị định số 81/2018/NĐ-CP ngày 22 tháng 5 năm 2018 của Chính phủ quy định chi tiết Luật thương mại về hoạt động xúc tiến thương mại;</w:t>
      </w:r>
    </w:p>
    <w:p w:rsidR="00A774B9" w:rsidRDefault="00A774B9" w:rsidP="00A774B9">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Xét hồ sơ gửi kèm theo công văn số </w:t>
      </w:r>
      <w:r>
        <w:rPr>
          <w:rFonts w:ascii="Times New Roman" w:hAnsi="Times New Roman"/>
          <w:sz w:val="26"/>
          <w:szCs w:val="26"/>
        </w:rPr>
        <w:t>…………..</w:t>
      </w:r>
      <w:r>
        <w:rPr>
          <w:rFonts w:ascii="Times New Roman" w:hAnsi="Times New Roman"/>
          <w:sz w:val="26"/>
          <w:szCs w:val="26"/>
          <w:lang w:val="vi-VN"/>
        </w:rPr>
        <w:t>ngày... tháng.... năm.... của (tên thương nhân) đăng ký (thay đổi/bổ sung nội dung đăng ký) tổ chức hội chợ, triển lãm thương mại;</w:t>
      </w:r>
    </w:p>
    <w:p w:rsidR="00A774B9" w:rsidRDefault="00A774B9" w:rsidP="00A774B9">
      <w:pPr>
        <w:spacing w:after="120"/>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không xác nhận đăng ký (thay đổi, bổ sung nội dung đăng ký) tổ chức đối với các hội chợ, triển lãm thương mại sau:</w:t>
      </w:r>
    </w:p>
    <w:p w:rsidR="00A774B9" w:rsidRDefault="00A774B9" w:rsidP="00A774B9">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1 ........................................................................................................................... </w:t>
      </w:r>
    </w:p>
    <w:p w:rsidR="00A774B9" w:rsidRDefault="00A774B9" w:rsidP="00A774B9">
      <w:pPr>
        <w:spacing w:after="120"/>
        <w:ind w:firstLine="720"/>
        <w:jc w:val="both"/>
        <w:rPr>
          <w:rFonts w:ascii="Times New Roman" w:hAnsi="Times New Roman"/>
          <w:sz w:val="26"/>
          <w:szCs w:val="26"/>
          <w:lang w:val="vi-VN"/>
        </w:rPr>
      </w:pPr>
      <w:r>
        <w:rPr>
          <w:rFonts w:ascii="Times New Roman" w:hAnsi="Times New Roman"/>
          <w:sz w:val="26"/>
          <w:szCs w:val="26"/>
          <w:lang w:val="vi-VN"/>
        </w:rPr>
        <w:t>với lý do: ..............................................................................................................</w:t>
      </w:r>
    </w:p>
    <w:p w:rsidR="00A774B9" w:rsidRDefault="00A774B9" w:rsidP="00A774B9">
      <w:pPr>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thông báo để (tên thương nhân) biết, và thực hiện./.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5036"/>
      </w:tblGrid>
      <w:tr w:rsidR="00A774B9" w:rsidTr="00A774B9">
        <w:tc>
          <w:tcPr>
            <w:tcW w:w="4320" w:type="dxa"/>
            <w:tcBorders>
              <w:top w:val="nil"/>
              <w:left w:val="nil"/>
              <w:bottom w:val="nil"/>
              <w:right w:val="nil"/>
            </w:tcBorders>
            <w:tcMar>
              <w:top w:w="0" w:type="dxa"/>
              <w:left w:w="108" w:type="dxa"/>
              <w:bottom w:w="0" w:type="dxa"/>
              <w:right w:w="108" w:type="dxa"/>
            </w:tcMar>
            <w:hideMark/>
          </w:tcPr>
          <w:p w:rsidR="00A774B9" w:rsidRDefault="00A774B9">
            <w:pPr>
              <w:rPr>
                <w:rFonts w:ascii="Times New Roman" w:hAnsi="Times New Roman"/>
                <w:sz w:val="20"/>
                <w:szCs w:val="20"/>
                <w:lang w:val="vi-VN"/>
              </w:rPr>
            </w:pPr>
            <w:r>
              <w:rPr>
                <w:rFonts w:ascii="Times New Roman" w:hAnsi="Times New Roman"/>
                <w:sz w:val="26"/>
                <w:szCs w:val="26"/>
                <w:lang w:val="vi-VN"/>
              </w:rPr>
              <w:t>  </w:t>
            </w:r>
            <w:r>
              <w:rPr>
                <w:rFonts w:ascii="Times New Roman" w:hAnsi="Times New Roman"/>
                <w:b/>
                <w:bCs/>
                <w:i/>
                <w:iCs/>
                <w:lang w:val="vi-VN"/>
              </w:rPr>
              <w:t>Nơi nhận:</w:t>
            </w:r>
            <w:r>
              <w:rPr>
                <w:rFonts w:ascii="Times New Roman" w:hAnsi="Times New Roman"/>
                <w:b/>
                <w:bCs/>
                <w:i/>
                <w:iCs/>
                <w:sz w:val="20"/>
                <w:szCs w:val="20"/>
                <w:lang w:val="vi-VN"/>
              </w:rPr>
              <w:br/>
            </w:r>
            <w:r>
              <w:rPr>
                <w:rFonts w:ascii="Times New Roman" w:hAnsi="Times New Roman"/>
                <w:sz w:val="20"/>
                <w:szCs w:val="20"/>
                <w:lang w:val="vi-VN"/>
              </w:rPr>
              <w:t>- Như trên;</w:t>
            </w:r>
            <w:r>
              <w:rPr>
                <w:rFonts w:ascii="Times New Roman" w:hAnsi="Times New Roman"/>
                <w:sz w:val="20"/>
                <w:szCs w:val="20"/>
                <w:lang w:val="vi-VN"/>
              </w:rPr>
              <w:br/>
              <w:t>- …………</w:t>
            </w:r>
            <w:r>
              <w:rPr>
                <w:rFonts w:ascii="Times New Roman" w:hAnsi="Times New Roman"/>
                <w:sz w:val="20"/>
                <w:szCs w:val="20"/>
                <w:lang w:val="vi-VN"/>
              </w:rPr>
              <w:br/>
              <w:t>- Lưu: VT,...</w:t>
            </w:r>
          </w:p>
        </w:tc>
        <w:tc>
          <w:tcPr>
            <w:tcW w:w="5036" w:type="dxa"/>
            <w:tcBorders>
              <w:top w:val="nil"/>
              <w:left w:val="nil"/>
              <w:bottom w:val="nil"/>
              <w:right w:val="nil"/>
            </w:tcBorders>
            <w:tcMar>
              <w:top w:w="0" w:type="dxa"/>
              <w:left w:w="108" w:type="dxa"/>
              <w:bottom w:w="0" w:type="dxa"/>
              <w:right w:w="108" w:type="dxa"/>
            </w:tcMar>
            <w:hideMark/>
          </w:tcPr>
          <w:p w:rsidR="00A774B9" w:rsidRDefault="00A774B9">
            <w:pPr>
              <w:jc w:val="center"/>
              <w:rPr>
                <w:rFonts w:ascii="Times New Roman" w:hAnsi="Times New Roman"/>
                <w:sz w:val="26"/>
                <w:szCs w:val="26"/>
                <w:lang w:val="vi-VN"/>
              </w:rPr>
            </w:pPr>
            <w:r>
              <w:rPr>
                <w:rFonts w:ascii="Times New Roman" w:hAnsi="Times New Roman"/>
                <w:b/>
                <w:bCs/>
                <w:sz w:val="26"/>
                <w:szCs w:val="26"/>
                <w:lang w:val="vi-VN"/>
              </w:rPr>
              <w:t>CỤC TRƯỞNG</w:t>
            </w:r>
            <w:r>
              <w:rPr>
                <w:rFonts w:ascii="Times New Roman" w:hAnsi="Times New Roman"/>
                <w:b/>
                <w:bCs/>
                <w:sz w:val="26"/>
                <w:szCs w:val="26"/>
                <w:lang w:val="vi-VN"/>
              </w:rPr>
              <w:b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DA6143" w:rsidRDefault="00A774B9">
      <w:bookmarkStart w:id="4" w:name="_GoBack"/>
      <w:bookmarkEnd w:id="4"/>
    </w:p>
    <w:sectPr w:rsidR="00DA6143" w:rsidSect="00A774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B9"/>
    <w:rsid w:val="00A3495F"/>
    <w:rsid w:val="00A774B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74B9"/>
    <w:rPr>
      <w:color w:val="0563C1"/>
      <w:u w:val="single"/>
    </w:rPr>
  </w:style>
  <w:style w:type="paragraph" w:styleId="NormalWeb">
    <w:name w:val="Normal (Web)"/>
    <w:basedOn w:val="Normal"/>
    <w:uiPriority w:val="99"/>
    <w:unhideWhenUsed/>
    <w:rsid w:val="00A774B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774B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774B9"/>
    <w:rPr>
      <w:rFonts w:ascii="TimesNewRomanPS-BoldMT" w:hAnsi="TimesNewRomanPS-BoldMT" w:hint="default"/>
      <w:b/>
      <w:bCs/>
      <w:i w:val="0"/>
      <w:iCs w:val="0"/>
      <w:color w:val="000000"/>
      <w:sz w:val="28"/>
      <w:szCs w:val="28"/>
    </w:rPr>
  </w:style>
  <w:style w:type="character" w:customStyle="1" w:styleId="fontstyle21">
    <w:name w:val="fontstyle21"/>
    <w:rsid w:val="00A774B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74B9"/>
    <w:rPr>
      <w:color w:val="0563C1"/>
      <w:u w:val="single"/>
    </w:rPr>
  </w:style>
  <w:style w:type="paragraph" w:styleId="NormalWeb">
    <w:name w:val="Normal (Web)"/>
    <w:basedOn w:val="Normal"/>
    <w:uiPriority w:val="99"/>
    <w:unhideWhenUsed/>
    <w:rsid w:val="00A774B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774B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774B9"/>
    <w:rPr>
      <w:rFonts w:ascii="TimesNewRomanPS-BoldMT" w:hAnsi="TimesNewRomanPS-BoldMT" w:hint="default"/>
      <w:b/>
      <w:bCs/>
      <w:i w:val="0"/>
      <w:iCs w:val="0"/>
      <w:color w:val="000000"/>
      <w:sz w:val="28"/>
      <w:szCs w:val="28"/>
    </w:rPr>
  </w:style>
  <w:style w:type="character" w:customStyle="1" w:styleId="fontstyle21">
    <w:name w:val="fontstyle21"/>
    <w:rsid w:val="00A774B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2023-02-18T05:01:00Z</dcterms:created>
  <dcterms:modified xsi:type="dcterms:W3CDTF">2023-02-18T05:02:00Z</dcterms:modified>
</cp:coreProperties>
</file>