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64" w:rsidRDefault="00E01C64" w:rsidP="00E01C64">
      <w:pPr>
        <w:spacing w:after="0" w:line="254" w:lineRule="auto"/>
        <w:ind w:firstLine="567"/>
        <w:rPr>
          <w:rFonts w:ascii="Times New Roman" w:hAnsi="Times New Roman"/>
          <w:b/>
          <w:sz w:val="28"/>
          <w:szCs w:val="28"/>
        </w:rPr>
      </w:pPr>
      <w:r>
        <w:rPr>
          <w:rFonts w:ascii="Times New Roman" w:hAnsi="Times New Roman"/>
          <w:b/>
          <w:sz w:val="28"/>
          <w:szCs w:val="28"/>
        </w:rPr>
        <w:t>9. Cấp giấy chứng nhận đủ điều kiện đầu tư trồng cây thuốc lá - 2.000637.000.00.00.H20</w:t>
      </w:r>
    </w:p>
    <w:p w:rsidR="00E01C64" w:rsidRDefault="00E01C64" w:rsidP="00E01C64">
      <w:pPr>
        <w:spacing w:after="0"/>
        <w:ind w:left="360" w:firstLine="207"/>
        <w:rPr>
          <w:rFonts w:ascii="Times New Roman" w:hAnsi="Times New Roman"/>
          <w:b/>
          <w:sz w:val="28"/>
          <w:szCs w:val="28"/>
        </w:rPr>
      </w:pPr>
      <w:r>
        <w:rPr>
          <w:rFonts w:ascii="Times New Roman" w:hAnsi="Times New Roman"/>
          <w:b/>
          <w:sz w:val="28"/>
          <w:szCs w:val="28"/>
        </w:rPr>
        <w:t>9.1.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8"/>
        <w:gridCol w:w="8218"/>
        <w:gridCol w:w="2550"/>
        <w:gridCol w:w="1134"/>
      </w:tblGrid>
      <w:tr w:rsidR="00E01C64">
        <w:tc>
          <w:tcPr>
            <w:tcW w:w="850"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222"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01C64">
        <w:tc>
          <w:tcPr>
            <w:tcW w:w="850"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E01C64" w:rsidRDefault="00E01C6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01C64" w:rsidRDefault="00E01C64">
            <w:pPr>
              <w:spacing w:after="0"/>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01C64" w:rsidRDefault="00E01C64">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E01C64" w:rsidRDefault="00E01C64">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01C64" w:rsidRDefault="00E01C64">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E01C64" w:rsidRDefault="00E01C6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01C64" w:rsidRDefault="00E01C64">
            <w:pPr>
              <w:spacing w:after="0"/>
              <w:ind w:hanging="71"/>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01C64" w:rsidRDefault="00E01C6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01C64" w:rsidRDefault="00E01C6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01C64" w:rsidRDefault="00E01C6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shd w:val="clear" w:color="auto" w:fill="FFFFFF"/>
              <w:spacing w:after="0"/>
              <w:jc w:val="both"/>
              <w:rPr>
                <w:rFonts w:ascii="Times New Roman" w:hAnsi="Times New Roman"/>
                <w:sz w:val="26"/>
                <w:szCs w:val="26"/>
              </w:rPr>
            </w:pPr>
          </w:p>
        </w:tc>
      </w:tr>
      <w:tr w:rsidR="00E01C64">
        <w:tc>
          <w:tcPr>
            <w:tcW w:w="850" w:type="dxa"/>
            <w:tcBorders>
              <w:top w:val="single" w:sz="4" w:space="0" w:color="auto"/>
              <w:left w:val="single" w:sz="4" w:space="0" w:color="auto"/>
              <w:bottom w:val="single" w:sz="4" w:space="0" w:color="auto"/>
              <w:right w:val="single" w:sz="4" w:space="0" w:color="auto"/>
            </w:tcBorders>
            <w:vAlign w:val="center"/>
          </w:tcPr>
          <w:p w:rsidR="00E01C64" w:rsidRDefault="00E01C64">
            <w:pPr>
              <w:tabs>
                <w:tab w:val="left" w:pos="2460"/>
              </w:tabs>
              <w:spacing w:after="0"/>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E01C64" w:rsidRDefault="00E01C64">
            <w:pPr>
              <w:spacing w:after="0"/>
              <w:jc w:val="center"/>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01C64" w:rsidRDefault="00E01C6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01C64" w:rsidRDefault="00E01C6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01C64" w:rsidRDefault="00E01C64">
            <w:pPr>
              <w:shd w:val="clear" w:color="auto" w:fill="FFFFFF"/>
              <w:spacing w:after="0"/>
              <w:ind w:firstLine="70"/>
              <w:jc w:val="center"/>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01C64" w:rsidRDefault="00E01C6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w:t>
            </w:r>
            <w:r>
              <w:rPr>
                <w:rFonts w:ascii="Times New Roman" w:hAnsi="Times New Roman"/>
                <w:sz w:val="26"/>
                <w:szCs w:val="26"/>
              </w:rPr>
              <w:lastRenderedPageBreak/>
              <w:t xml:space="preserve">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E01C64" w:rsidRDefault="00E01C6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r w:rsidR="00E01C64">
        <w:tc>
          <w:tcPr>
            <w:tcW w:w="850"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59"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222" w:type="dxa"/>
            <w:tcBorders>
              <w:top w:val="single" w:sz="4" w:space="0" w:color="auto"/>
              <w:left w:val="single" w:sz="4" w:space="0" w:color="auto"/>
              <w:bottom w:val="single" w:sz="4" w:space="0" w:color="auto"/>
              <w:right w:val="single" w:sz="4" w:space="0" w:color="auto"/>
            </w:tcBorders>
            <w:hideMark/>
          </w:tcPr>
          <w:p w:rsidR="00E01C64" w:rsidRDefault="00E01C64">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01C64" w:rsidRDefault="00E01C6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01C64" w:rsidRDefault="00E01C64">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E01C64" w:rsidRDefault="00E01C64">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E01C64" w:rsidRDefault="00E01C64">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E01C64" w:rsidRDefault="00E01C64">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E01C64" w:rsidRDefault="00E01C64">
            <w:pPr>
              <w:tabs>
                <w:tab w:val="left" w:pos="2460"/>
              </w:tabs>
              <w:spacing w:after="0"/>
              <w:rPr>
                <w:rFonts w:ascii="Times New Roman" w:hAnsi="Times New Roman"/>
                <w:sz w:val="26"/>
                <w:szCs w:val="26"/>
              </w:rPr>
            </w:pPr>
          </w:p>
        </w:tc>
      </w:tr>
    </w:tbl>
    <w:p w:rsidR="00E01C64" w:rsidRDefault="00E01C64" w:rsidP="00E01C64">
      <w:pPr>
        <w:spacing w:after="0"/>
        <w:ind w:firstLine="567"/>
        <w:jc w:val="both"/>
        <w:rPr>
          <w:rFonts w:ascii="Times New Roman" w:hAnsi="Times New Roman"/>
          <w:b/>
          <w:bCs/>
          <w:sz w:val="28"/>
          <w:szCs w:val="28"/>
        </w:rPr>
      </w:pPr>
      <w:r>
        <w:rPr>
          <w:rFonts w:ascii="Times New Roman" w:hAnsi="Times New Roman"/>
          <w:b/>
          <w:bCs/>
          <w:sz w:val="28"/>
          <w:szCs w:val="28"/>
        </w:rPr>
        <w:t>9.2. Thành phần, số lượng hồ sơ:</w:t>
      </w:r>
    </w:p>
    <w:p w:rsidR="00E01C64" w:rsidRDefault="00E01C64" w:rsidP="00E01C64">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E01C64" w:rsidRDefault="00E01C64" w:rsidP="00E01C64">
      <w:pPr>
        <w:tabs>
          <w:tab w:val="left" w:pos="851"/>
        </w:tabs>
        <w:spacing w:after="0"/>
        <w:ind w:firstLine="567"/>
        <w:jc w:val="both"/>
        <w:rPr>
          <w:rFonts w:ascii="Times New Roman" w:hAnsi="Times New Roman"/>
          <w:sz w:val="28"/>
          <w:szCs w:val="28"/>
        </w:rPr>
      </w:pPr>
      <w:r>
        <w:rPr>
          <w:rFonts w:ascii="Times New Roman" w:hAnsi="Times New Roman"/>
          <w:sz w:val="28"/>
          <w:szCs w:val="28"/>
        </w:rPr>
        <w:t>+ Đơn đề nghị cấp Giấy chứng nhận đủ điều kiện đầu tư trồng cây thuốc lá phụ lục 4  kèm theo Thông tư số 57/2018/TT-BCT ngày 26/12/2018.</w:t>
      </w:r>
    </w:p>
    <w:p w:rsidR="00E01C64" w:rsidRDefault="00E01C64" w:rsidP="00E01C64">
      <w:pPr>
        <w:tabs>
          <w:tab w:val="left" w:pos="0"/>
        </w:tabs>
        <w:spacing w:after="0"/>
        <w:ind w:firstLine="567"/>
        <w:jc w:val="both"/>
        <w:rPr>
          <w:rFonts w:ascii="Times New Roman" w:hAnsi="Times New Roman"/>
          <w:sz w:val="28"/>
          <w:szCs w:val="28"/>
        </w:rPr>
      </w:pPr>
      <w:r>
        <w:rPr>
          <w:rFonts w:ascii="Times New Roman" w:hAnsi="Times New Roman"/>
          <w:sz w:val="28"/>
          <w:szCs w:val="28"/>
        </w:rPr>
        <w:t>+ Bản sao Giấy chứng nhận đăng ký kinh doanh.</w:t>
      </w:r>
    </w:p>
    <w:p w:rsidR="00E01C64" w:rsidRDefault="00E01C64" w:rsidP="00E01C64">
      <w:pPr>
        <w:tabs>
          <w:tab w:val="left" w:pos="0"/>
        </w:tabs>
        <w:spacing w:after="0"/>
        <w:ind w:firstLine="567"/>
        <w:jc w:val="both"/>
        <w:rPr>
          <w:rFonts w:ascii="Times New Roman" w:hAnsi="Times New Roman"/>
          <w:sz w:val="28"/>
          <w:szCs w:val="28"/>
        </w:rPr>
      </w:pPr>
      <w:r>
        <w:rPr>
          <w:rFonts w:ascii="Times New Roman" w:hAnsi="Times New Roman"/>
          <w:sz w:val="28"/>
          <w:szCs w:val="28"/>
        </w:rPr>
        <w:t>+ Bản sao hợp đồng đầu tư trồng cây thuốc lá với người trồng cây thuốc lá và bản kê tổng hợp diện tích trồng, dự kiến sản lượng nguyên liệu lá thuốc lá.</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rPr>
        <w:t>+ Bảng kê danh sách người trồng cây thuốc lá, địa điểm, diện tích, có xác nhận của UBND cấp xã.</w:t>
      </w:r>
    </w:p>
    <w:p w:rsidR="00E01C64" w:rsidRDefault="00E01C64" w:rsidP="00E01C64">
      <w:pPr>
        <w:spacing w:after="0"/>
        <w:ind w:firstLine="567"/>
        <w:jc w:val="both"/>
        <w:rPr>
          <w:rFonts w:ascii="Times New Roman" w:hAnsi="Times New Roman"/>
          <w:i/>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Trước thời hạn hết hiệu lực của giấy chứng nhận 30 ngày, tổ chức, cá nhân phải nộp hồ sơ đề nghị cấp lại giấy chứng nhận trong trường hợp tiếp tục kinh doanh. Hồ sơ, thẩm quyền, trình tự, thủ tục cấp lại như đối với trường hợp cấp mới</w:t>
      </w:r>
      <w:r>
        <w:rPr>
          <w:rFonts w:ascii="Times New Roman" w:hAnsi="Times New Roman"/>
          <w:i/>
          <w:sz w:val="28"/>
          <w:szCs w:val="28"/>
        </w:rPr>
        <w:t>.</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E01C64" w:rsidRDefault="00E01C64" w:rsidP="00E01C64">
      <w:pPr>
        <w:spacing w:after="0"/>
        <w:ind w:firstLine="567"/>
        <w:jc w:val="both"/>
        <w:rPr>
          <w:rFonts w:ascii="Times New Roman" w:hAnsi="Times New Roman"/>
          <w:spacing w:val="-2"/>
          <w:sz w:val="28"/>
          <w:szCs w:val="28"/>
        </w:rPr>
      </w:pPr>
      <w:r>
        <w:rPr>
          <w:rFonts w:ascii="Times New Roman" w:hAnsi="Times New Roman"/>
          <w:b/>
          <w:spacing w:val="-2"/>
          <w:sz w:val="28"/>
          <w:szCs w:val="28"/>
        </w:rPr>
        <w:t>9.3. Thời hạn giải quyết:</w:t>
      </w:r>
      <w:r>
        <w:rPr>
          <w:rFonts w:ascii="Times New Roman" w:hAnsi="Times New Roman"/>
          <w:spacing w:val="-2"/>
          <w:sz w:val="28"/>
          <w:szCs w:val="28"/>
        </w:rPr>
        <w:t xml:space="preserve"> 10 ngày làm việc kể từ ngày nhận đủ hồ sơ hợp lệ</w:t>
      </w:r>
    </w:p>
    <w:p w:rsidR="00E01C64" w:rsidRDefault="00E01C64" w:rsidP="00E01C64">
      <w:pPr>
        <w:spacing w:after="0"/>
        <w:ind w:firstLine="567"/>
        <w:jc w:val="both"/>
        <w:rPr>
          <w:rFonts w:ascii="Times New Roman" w:hAnsi="Times New Roman"/>
          <w:sz w:val="28"/>
          <w:szCs w:val="28"/>
        </w:rPr>
      </w:pPr>
      <w:r>
        <w:rPr>
          <w:rFonts w:ascii="Times New Roman" w:hAnsi="Times New Roman"/>
          <w:b/>
          <w:sz w:val="28"/>
          <w:szCs w:val="28"/>
        </w:rPr>
        <w:t xml:space="preserve">9.4. Đối tượng thực hiện thủ tục hành chính: </w:t>
      </w:r>
      <w:r>
        <w:rPr>
          <w:rFonts w:ascii="Times New Roman" w:hAnsi="Times New Roman"/>
          <w:sz w:val="28"/>
          <w:szCs w:val="28"/>
        </w:rPr>
        <w:t>Doanh nghiệp</w:t>
      </w:r>
    </w:p>
    <w:p w:rsidR="00E01C64" w:rsidRDefault="00E01C64" w:rsidP="00E01C64">
      <w:pPr>
        <w:spacing w:after="0"/>
        <w:ind w:firstLine="567"/>
        <w:jc w:val="both"/>
        <w:rPr>
          <w:rFonts w:ascii="Times New Roman" w:hAnsi="Times New Roman"/>
          <w:sz w:val="28"/>
          <w:szCs w:val="28"/>
        </w:rPr>
      </w:pPr>
      <w:r>
        <w:rPr>
          <w:rFonts w:ascii="Times New Roman" w:hAnsi="Times New Roman"/>
          <w:b/>
          <w:sz w:val="28"/>
          <w:szCs w:val="28"/>
        </w:rPr>
        <w:t xml:space="preserve">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01C64" w:rsidRDefault="00E01C64" w:rsidP="00E01C64">
      <w:pPr>
        <w:spacing w:after="0"/>
        <w:ind w:firstLine="567"/>
        <w:jc w:val="both"/>
        <w:rPr>
          <w:rFonts w:ascii="Times New Roman" w:hAnsi="Times New Roman"/>
          <w:spacing w:val="-2"/>
          <w:sz w:val="28"/>
          <w:szCs w:val="28"/>
        </w:rPr>
      </w:pPr>
      <w:r>
        <w:rPr>
          <w:rFonts w:ascii="Times New Roman" w:hAnsi="Times New Roman"/>
          <w:b/>
          <w:spacing w:val="-2"/>
          <w:sz w:val="28"/>
          <w:szCs w:val="28"/>
        </w:rPr>
        <w:t>9.6. Kết quả thực hiện thủ tục hành chính:</w:t>
      </w:r>
      <w:r>
        <w:rPr>
          <w:rFonts w:ascii="Times New Roman" w:hAnsi="Times New Roman"/>
          <w:spacing w:val="-2"/>
          <w:sz w:val="28"/>
          <w:szCs w:val="28"/>
        </w:rPr>
        <w:t xml:space="preserve"> Giấy chứng nhận đủ điều kiện</w:t>
      </w:r>
    </w:p>
    <w:p w:rsidR="00E01C64" w:rsidRDefault="00E01C64" w:rsidP="00E01C64">
      <w:pPr>
        <w:spacing w:after="0"/>
        <w:ind w:firstLine="567"/>
        <w:jc w:val="both"/>
        <w:rPr>
          <w:rFonts w:ascii="Times New Roman" w:hAnsi="Times New Roman"/>
          <w:sz w:val="28"/>
          <w:szCs w:val="28"/>
        </w:rPr>
      </w:pPr>
      <w:r>
        <w:rPr>
          <w:rFonts w:ascii="Times New Roman" w:hAnsi="Times New Roman"/>
          <w:b/>
          <w:sz w:val="28"/>
          <w:szCs w:val="28"/>
        </w:rPr>
        <w:t>9.7. Phí:</w:t>
      </w:r>
      <w:r>
        <w:rPr>
          <w:rFonts w:ascii="Times New Roman" w:hAnsi="Times New Roman"/>
          <w:sz w:val="28"/>
          <w:szCs w:val="28"/>
        </w:rPr>
        <w:t xml:space="preserve"> Phí thẩm định: 2.200.000 đồng/cơ sở/lần</w:t>
      </w:r>
    </w:p>
    <w:p w:rsidR="00E01C64" w:rsidRDefault="00E01C64" w:rsidP="00E01C64">
      <w:pPr>
        <w:spacing w:after="0"/>
        <w:ind w:firstLine="567"/>
        <w:jc w:val="both"/>
        <w:rPr>
          <w:rFonts w:ascii="Times New Roman" w:hAnsi="Times New Roman"/>
          <w:b/>
          <w:sz w:val="28"/>
          <w:szCs w:val="28"/>
        </w:rPr>
      </w:pPr>
      <w:r>
        <w:rPr>
          <w:rFonts w:ascii="Times New Roman" w:hAnsi="Times New Roman"/>
          <w:b/>
          <w:sz w:val="28"/>
          <w:szCs w:val="28"/>
        </w:rPr>
        <w:t>9.8. Tên mẫu đơn, mẫu tờ khai:</w:t>
      </w:r>
    </w:p>
    <w:p w:rsidR="00E01C64" w:rsidRDefault="00E01C64" w:rsidP="00E01C64">
      <w:pPr>
        <w:tabs>
          <w:tab w:val="left" w:pos="851"/>
        </w:tabs>
        <w:spacing w:after="0"/>
        <w:ind w:firstLine="567"/>
        <w:jc w:val="both"/>
        <w:rPr>
          <w:rFonts w:ascii="Times New Roman" w:hAnsi="Times New Roman"/>
          <w:sz w:val="28"/>
          <w:szCs w:val="28"/>
        </w:rPr>
      </w:pPr>
      <w:r>
        <w:rPr>
          <w:rFonts w:ascii="Times New Roman" w:hAnsi="Times New Roman"/>
          <w:sz w:val="28"/>
          <w:szCs w:val="28"/>
        </w:rPr>
        <w:t>+ Đơn đề nghị cấp Giấy chứng nhận đủ điều kiện đầu tư trồng cây thuốc lá phụ lục 4  kèm theo Thông tư số 57/2018/TT-BCT ngày 26/12/2018.</w:t>
      </w:r>
    </w:p>
    <w:p w:rsidR="00E01C64" w:rsidRDefault="00E01C64" w:rsidP="00E01C64">
      <w:pPr>
        <w:tabs>
          <w:tab w:val="left" w:pos="851"/>
        </w:tabs>
        <w:spacing w:after="0"/>
        <w:ind w:firstLine="567"/>
        <w:jc w:val="both"/>
        <w:rPr>
          <w:rFonts w:ascii="Times New Roman" w:hAnsi="Times New Roman"/>
          <w:sz w:val="28"/>
          <w:szCs w:val="28"/>
        </w:rPr>
      </w:pPr>
      <w:r>
        <w:rPr>
          <w:rFonts w:ascii="Times New Roman" w:hAnsi="Times New Roman"/>
          <w:sz w:val="28"/>
          <w:szCs w:val="28"/>
        </w:rPr>
        <w:t>+ Bảng kê dự kiến diện tích, năng suất, sản lượng của doanh nghiệp đầu tư trồng cây thuốc lá tại phụ lục 5 kèm theo thông tư 57/2018/TT-BCT ngày 26/12/2018.</w:t>
      </w:r>
    </w:p>
    <w:p w:rsidR="00E01C64" w:rsidRDefault="00E01C64" w:rsidP="00E01C64">
      <w:pPr>
        <w:tabs>
          <w:tab w:val="left" w:pos="851"/>
        </w:tabs>
        <w:spacing w:after="0"/>
        <w:ind w:firstLine="567"/>
        <w:jc w:val="both"/>
        <w:rPr>
          <w:rFonts w:ascii="Times New Roman" w:hAnsi="Times New Roman"/>
          <w:i/>
          <w:sz w:val="28"/>
          <w:szCs w:val="28"/>
        </w:rPr>
      </w:pPr>
      <w:r>
        <w:rPr>
          <w:rFonts w:ascii="Times New Roman" w:hAnsi="Times New Roman"/>
          <w:sz w:val="28"/>
          <w:szCs w:val="28"/>
        </w:rPr>
        <w:t>+ Bảng kê danh sách người trồng cây thuốc lá, địa điểm, diện tích cáo xác nhận của UBND cấp xã tại phụ lục 6 kèm theo thông tư 57/2018/TT-BCT ngày 26/12/2018.</w:t>
      </w:r>
    </w:p>
    <w:p w:rsidR="00E01C64" w:rsidRDefault="00E01C64" w:rsidP="00E01C64">
      <w:pPr>
        <w:spacing w:after="0"/>
        <w:ind w:firstLine="567"/>
        <w:jc w:val="both"/>
        <w:rPr>
          <w:rFonts w:ascii="Times New Roman" w:hAnsi="Times New Roman"/>
          <w:sz w:val="28"/>
          <w:szCs w:val="28"/>
        </w:rPr>
      </w:pPr>
      <w:r>
        <w:rPr>
          <w:rFonts w:ascii="Times New Roman" w:hAnsi="Times New Roman"/>
          <w:b/>
          <w:sz w:val="28"/>
          <w:szCs w:val="28"/>
        </w:rPr>
        <w:t>9.9. Yêu cầu, điều kiện để thực hiện TTHC:</w:t>
      </w:r>
      <w:r>
        <w:rPr>
          <w:rFonts w:ascii="Times New Roman" w:hAnsi="Times New Roman"/>
          <w:sz w:val="28"/>
          <w:szCs w:val="28"/>
        </w:rPr>
        <w:t xml:space="preserve"> </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E01C64" w:rsidRDefault="00E01C64" w:rsidP="00E01C64">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E01C64" w:rsidRDefault="00E01C64" w:rsidP="00E01C64">
      <w:pPr>
        <w:tabs>
          <w:tab w:val="left" w:pos="218"/>
        </w:tabs>
        <w:spacing w:after="0"/>
        <w:ind w:firstLine="567"/>
        <w:jc w:val="both"/>
        <w:rPr>
          <w:rFonts w:ascii="Times New Roman" w:hAnsi="Times New Roman"/>
          <w:sz w:val="28"/>
          <w:szCs w:val="28"/>
        </w:rPr>
      </w:pPr>
      <w:r>
        <w:rPr>
          <w:rFonts w:ascii="Times New Roman" w:hAnsi="Times New Roman"/>
          <w:sz w:val="28"/>
          <w:szCs w:val="28"/>
        </w:rPr>
        <w:t>+ Điều kiện về quy trình kinh doanh nguyên liệu thuốc lá: Phải có hợp đồng đầu tư trồng cây thuốc lá với người trồng cây thuốc lá phù hợp với quy mô kinh doanh.</w:t>
      </w:r>
    </w:p>
    <w:p w:rsidR="00E01C64" w:rsidRDefault="00E01C64" w:rsidP="00E01C64">
      <w:pPr>
        <w:spacing w:after="0"/>
        <w:ind w:firstLine="567"/>
        <w:jc w:val="both"/>
        <w:rPr>
          <w:rFonts w:ascii="Times New Roman" w:hAnsi="Times New Roman"/>
          <w:b/>
          <w:sz w:val="28"/>
          <w:szCs w:val="28"/>
        </w:rPr>
      </w:pPr>
      <w:r>
        <w:rPr>
          <w:rFonts w:ascii="Times New Roman" w:hAnsi="Times New Roman"/>
          <w:b/>
          <w:sz w:val="28"/>
          <w:szCs w:val="28"/>
        </w:rPr>
        <w:t>9.10.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E01C64" w:rsidRDefault="00E01C64" w:rsidP="00E01C64">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E01C64" w:rsidRDefault="00E01C64" w:rsidP="00E01C64">
      <w:pPr>
        <w:spacing w:after="0"/>
        <w:ind w:firstLine="567"/>
        <w:jc w:val="both"/>
        <w:rPr>
          <w:rFonts w:ascii="Times New Roman" w:hAnsi="Times New Roman"/>
          <w:spacing w:val="-4"/>
          <w:sz w:val="28"/>
          <w:szCs w:val="28"/>
        </w:rPr>
      </w:pPr>
      <w:r>
        <w:rPr>
          <w:rFonts w:ascii="Times New Roman" w:hAnsi="Times New Roman"/>
          <w:spacing w:val="-4"/>
          <w:sz w:val="28"/>
          <w:szCs w:val="28"/>
          <w:lang w:val="vi-VN"/>
        </w:rPr>
        <w:t>+</w:t>
      </w:r>
      <w:r>
        <w:rPr>
          <w:rFonts w:ascii="Times New Roman" w:hAnsi="Times New Roman"/>
          <w:spacing w:val="-4"/>
          <w:sz w:val="28"/>
          <w:szCs w:val="28"/>
        </w:rPr>
        <w:t xml:space="preserve"> Khoản 1 Điều 19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lang w:val="vi-VN"/>
        </w:rPr>
        <w:lastRenderedPageBreak/>
        <w:t>+ Khoản 4, Điều 4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E01C64" w:rsidRDefault="00E01C64" w:rsidP="00E01C64">
      <w:pPr>
        <w:pStyle w:val="ListParagraph"/>
        <w:ind w:left="0" w:firstLine="567"/>
        <w:contextualSpacing/>
        <w:jc w:val="both"/>
        <w:rPr>
          <w:sz w:val="28"/>
          <w:szCs w:val="28"/>
          <w:lang w:val="en-US"/>
        </w:rPr>
      </w:pPr>
      <w:r>
        <w:rPr>
          <w:sz w:val="28"/>
          <w:szCs w:val="28"/>
          <w:lang w:val="en-US"/>
        </w:rPr>
        <w:t>+ Khoản 6, Điều 1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rPr>
        <w:t>+ Điều 8 Nghị định số 67/2013/NĐ-CP ngày 27/6/2013 của Chính phủ quy định chi tiết một số điều và biện pháp thi hành Luật Phòng, chống tác hại của thuốc lá về kinh doanh thuốc lá.</w:t>
      </w:r>
    </w:p>
    <w:p w:rsidR="00E01C64" w:rsidRDefault="00E01C64" w:rsidP="00E01C64">
      <w:pPr>
        <w:spacing w:before="80" w:after="80"/>
        <w:ind w:firstLine="567"/>
        <w:jc w:val="both"/>
        <w:rPr>
          <w:rFonts w:ascii="Times New Roman" w:hAnsi="Times New Roman"/>
          <w:spacing w:val="-8"/>
          <w:sz w:val="28"/>
          <w:szCs w:val="28"/>
        </w:rPr>
      </w:pPr>
      <w:r>
        <w:rPr>
          <w:rFonts w:ascii="Times New Roman" w:hAnsi="Times New Roman"/>
          <w:spacing w:val="-8"/>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E01C64" w:rsidRDefault="00E01C64" w:rsidP="00E01C64">
      <w:pPr>
        <w:spacing w:before="80" w:after="8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E01C64" w:rsidRDefault="00E01C64" w:rsidP="00E01C64">
      <w:pPr>
        <w:spacing w:after="0"/>
        <w:ind w:firstLine="567"/>
        <w:jc w:val="both"/>
        <w:rPr>
          <w:rFonts w:ascii="Times New Roman" w:hAnsi="Times New Roman"/>
          <w:sz w:val="28"/>
          <w:szCs w:val="28"/>
        </w:rPr>
      </w:pPr>
      <w:r>
        <w:rPr>
          <w:rFonts w:ascii="Times New Roman" w:hAnsi="Times New Roman"/>
          <w:sz w:val="28"/>
          <w:szCs w:val="28"/>
        </w:rPr>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E01C64" w:rsidRDefault="00E01C64" w:rsidP="00E01C64">
      <w:pPr>
        <w:spacing w:after="0"/>
        <w:ind w:firstLine="630"/>
        <w:rPr>
          <w:rFonts w:ascii="Times New Roman" w:hAnsi="Times New Roman"/>
          <w:i/>
          <w:sz w:val="28"/>
          <w:szCs w:val="28"/>
        </w:rPr>
      </w:pPr>
      <w:r>
        <w:rPr>
          <w:rFonts w:ascii="Times New Roman" w:hAnsi="Times New Roman"/>
          <w:b/>
          <w:sz w:val="28"/>
          <w:szCs w:val="28"/>
        </w:rPr>
        <w:t>9.11.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E01C6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center"/>
              <w:rPr>
                <w:rFonts w:ascii="Times New Roman" w:hAnsi="Times New Roman"/>
                <w:sz w:val="26"/>
                <w:szCs w:val="26"/>
              </w:rPr>
            </w:pPr>
            <w:r>
              <w:rPr>
                <w:rFonts w:ascii="Times New Roman" w:hAnsi="Times New Roman"/>
                <w:b/>
                <w:bCs/>
                <w:sz w:val="26"/>
                <w:szCs w:val="26"/>
              </w:rPr>
              <w:t>Thời gian lưu</w:t>
            </w:r>
          </w:p>
        </w:tc>
      </w:tr>
      <w:tr w:rsidR="00E01C6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rPr>
                <w:rFonts w:ascii="Times New Roman" w:hAnsi="Times New Roman"/>
                <w:sz w:val="26"/>
                <w:szCs w:val="26"/>
              </w:rPr>
            </w:pPr>
            <w:r>
              <w:rPr>
                <w:rFonts w:ascii="Times New Roman" w:hAnsi="Times New Roman"/>
                <w:sz w:val="26"/>
                <w:szCs w:val="26"/>
              </w:rPr>
              <w:t>- Như mục 9.2.</w:t>
            </w:r>
          </w:p>
          <w:p w:rsidR="00E01C64" w:rsidRDefault="00E01C6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01C64" w:rsidRDefault="00E01C64">
            <w:pPr>
              <w:spacing w:after="0"/>
              <w:rPr>
                <w:rFonts w:ascii="Times New Roman" w:hAnsi="Times New Roman"/>
                <w:sz w:val="26"/>
                <w:szCs w:val="26"/>
              </w:rPr>
            </w:pPr>
            <w:r>
              <w:rPr>
                <w:rFonts w:ascii="Times New Roman" w:hAnsi="Times New Roman"/>
                <w:sz w:val="26"/>
                <w:szCs w:val="26"/>
              </w:rPr>
              <w:t>- Hồ sơ thẩm định (nếu có)</w:t>
            </w:r>
          </w:p>
          <w:p w:rsidR="00E01C64" w:rsidRDefault="00E01C6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01C6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01C64" w:rsidRDefault="00E01C6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E01C64" w:rsidRDefault="00E01C6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01C64" w:rsidRDefault="00E01C64" w:rsidP="00E01C64">
      <w:pPr>
        <w:pStyle w:val="NormalWeb"/>
        <w:spacing w:before="120" w:beforeAutospacing="0" w:after="0" w:afterAutospacing="0"/>
        <w:jc w:val="center"/>
        <w:rPr>
          <w:rFonts w:ascii="Times New Roman" w:hAnsi="Times New Roman"/>
          <w:b/>
          <w:bCs/>
          <w:sz w:val="26"/>
        </w:rPr>
      </w:pPr>
    </w:p>
    <w:p w:rsidR="00E01C64" w:rsidRDefault="00E01C64" w:rsidP="00E01C64">
      <w:pPr>
        <w:pStyle w:val="NormalWeb"/>
        <w:spacing w:before="120" w:beforeAutospacing="0" w:after="0" w:afterAutospacing="0"/>
        <w:jc w:val="center"/>
        <w:rPr>
          <w:rFonts w:ascii="Times New Roman" w:hAnsi="Times New Roman"/>
          <w:sz w:val="28"/>
        </w:rPr>
      </w:pPr>
      <w:r>
        <w:rPr>
          <w:rFonts w:ascii="Times New Roman" w:hAnsi="Times New Roman"/>
          <w:b/>
          <w:bCs/>
          <w:sz w:val="26"/>
        </w:rPr>
        <w:br w:type="page"/>
      </w:r>
      <w:r>
        <w:rPr>
          <w:rFonts w:ascii="Times New Roman" w:hAnsi="Times New Roman"/>
          <w:b/>
          <w:bCs/>
          <w:sz w:val="26"/>
        </w:rPr>
        <w:lastRenderedPageBreak/>
        <w:t>Phụ lục 4</w:t>
      </w:r>
    </w:p>
    <w:p w:rsidR="00E01C64" w:rsidRDefault="00E01C64" w:rsidP="00E01C6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E01C64" w:rsidRDefault="00E01C64" w:rsidP="00E01C64">
      <w:pPr>
        <w:pStyle w:val="NormalWeb"/>
        <w:spacing w:before="12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E01C64" w:rsidRDefault="00E01C64">
            <w:pPr>
              <w:pStyle w:val="NormalWeb"/>
              <w:spacing w:after="120" w:afterAutospacing="0"/>
              <w:jc w:val="right"/>
              <w:rPr>
                <w:rFonts w:ascii="Times New Roman" w:hAnsi="Times New Roman"/>
              </w:rPr>
            </w:pPr>
            <w:r>
              <w:rPr>
                <w:rFonts w:ascii="Times New Roman" w:hAnsi="Times New Roman"/>
                <w:i/>
                <w:iCs/>
              </w:rPr>
              <w:t>............., ngày...... tháng....... năm 20...</w:t>
            </w:r>
          </w:p>
        </w:tc>
      </w:tr>
    </w:tbl>
    <w:p w:rsidR="00E01C64" w:rsidRDefault="00E01C64" w:rsidP="00E01C64">
      <w:pPr>
        <w:pStyle w:val="NormalWeb"/>
        <w:spacing w:before="0" w:beforeAutospacing="0" w:after="0" w:afterAutospacing="0"/>
        <w:jc w:val="center"/>
        <w:rPr>
          <w:rFonts w:ascii="Times New Roman" w:hAnsi="Times New Roman"/>
        </w:rPr>
      </w:pPr>
      <w:bookmarkStart w:id="0" w:name="loai_phuluc1_name"/>
      <w:r>
        <w:rPr>
          <w:rFonts w:ascii="Times New Roman" w:hAnsi="Times New Roman"/>
          <w:b/>
          <w:bCs/>
        </w:rPr>
        <w:t>ĐƠN ĐỀ NGHỊ</w:t>
      </w:r>
      <w:bookmarkEnd w:id="0"/>
    </w:p>
    <w:p w:rsidR="00E01C64" w:rsidRDefault="00E01C64" w:rsidP="00E01C64">
      <w:pPr>
        <w:pStyle w:val="NormalWeb"/>
        <w:spacing w:before="0" w:beforeAutospacing="0" w:after="0" w:afterAutospacing="0"/>
        <w:jc w:val="center"/>
        <w:rPr>
          <w:rFonts w:ascii="Times New Roman" w:hAnsi="Times New Roman"/>
        </w:rPr>
      </w:pPr>
      <w:bookmarkStart w:id="1" w:name="loai_phuluc1_name_name"/>
      <w:r>
        <w:rPr>
          <w:rFonts w:ascii="Times New Roman" w:hAnsi="Times New Roman"/>
          <w:b/>
          <w:bCs/>
        </w:rPr>
        <w:t>CẤP GIẤY CHỨNG NHẬN ĐỦ ĐIỀU KIỆN ĐẦU TƯ TRỒNG CÂY THUỐC LÁ</w:t>
      </w:r>
      <w:bookmarkEnd w:id="1"/>
    </w:p>
    <w:p w:rsidR="00E01C64" w:rsidRDefault="00E01C64" w:rsidP="00E01C64">
      <w:pPr>
        <w:pStyle w:val="NormalWeb"/>
        <w:spacing w:after="120" w:afterAutospacing="0"/>
        <w:jc w:val="center"/>
        <w:rPr>
          <w:rFonts w:ascii="Times New Roman" w:hAnsi="Times New Roman"/>
        </w:rPr>
      </w:pPr>
      <w:r>
        <w:rPr>
          <w:rFonts w:ascii="Times New Roman" w:hAnsi="Times New Roman"/>
        </w:rPr>
        <w:t>Kính gửi: . . . . . . . . . . . . . . . . . . . . . . . . . . . . . .. . . . .(1)</w:t>
      </w:r>
    </w:p>
    <w:p w:rsidR="00E01C64" w:rsidRDefault="00E01C64" w:rsidP="00E01C64">
      <w:pPr>
        <w:pStyle w:val="NormalWeb"/>
        <w:spacing w:after="120" w:afterAutospacing="0"/>
        <w:rPr>
          <w:rFonts w:ascii="Times New Roman" w:hAnsi="Times New Roman"/>
        </w:rPr>
      </w:pPr>
      <w:r>
        <w:rPr>
          <w:rFonts w:ascii="Times New Roman" w:hAnsi="Times New Roman"/>
        </w:rPr>
        <w:t>1. Tên doanh nghiệp:....................................................................................</w:t>
      </w:r>
    </w:p>
    <w:p w:rsidR="00E01C64" w:rsidRDefault="00E01C64" w:rsidP="00E01C64">
      <w:pPr>
        <w:pStyle w:val="NormalWeb"/>
        <w:spacing w:after="120" w:afterAutospacing="0"/>
        <w:rPr>
          <w:rFonts w:ascii="Times New Roman" w:hAnsi="Times New Roman"/>
        </w:rPr>
      </w:pPr>
      <w:r>
        <w:rPr>
          <w:rFonts w:ascii="Times New Roman" w:hAnsi="Times New Roman"/>
        </w:rPr>
        <w:t>2. Địa chỉ trụ sở chính:..................Điện thoại:......................... Fax:..............;</w:t>
      </w:r>
    </w:p>
    <w:p w:rsidR="00E01C64" w:rsidRDefault="00E01C64" w:rsidP="00E01C64">
      <w:pPr>
        <w:pStyle w:val="NormalWeb"/>
        <w:spacing w:after="120" w:afterAutospacing="0"/>
        <w:rPr>
          <w:rFonts w:ascii="Times New Roman" w:hAnsi="Times New Roman"/>
        </w:rPr>
      </w:pPr>
      <w:r>
        <w:rPr>
          <w:rFonts w:ascii="Times New Roman" w:hAnsi="Times New Roman"/>
        </w:rPr>
        <w:t>3. Giấy chứng nhận đăng ký doanh nghiệp số.............. do...........................cấp ngày........tháng.........năm........</w:t>
      </w:r>
    </w:p>
    <w:p w:rsidR="00E01C64" w:rsidRDefault="00E01C64" w:rsidP="00E01C64">
      <w:pPr>
        <w:pStyle w:val="NormalWeb"/>
        <w:spacing w:after="120" w:afterAutospacing="0"/>
        <w:rPr>
          <w:rFonts w:ascii="Times New Roman" w:hAnsi="Times New Roman"/>
        </w:rPr>
      </w:pPr>
      <w:r>
        <w:rPr>
          <w:rFonts w:ascii="Times New Roman" w:hAnsi="Times New Roman"/>
        </w:rPr>
        <w:t>4. Đề nghị .…(1) xem xét cấp Giấy chứng nhận đủ điều kiện trồng cây thuốc lá, cụ thể như sau:</w:t>
      </w:r>
    </w:p>
    <w:p w:rsidR="00E01C64" w:rsidRDefault="00E01C64" w:rsidP="00E01C64">
      <w:pPr>
        <w:pStyle w:val="NormalWeb"/>
        <w:spacing w:after="120" w:afterAutospacing="0"/>
        <w:rPr>
          <w:rFonts w:ascii="Times New Roman" w:hAnsi="Times New Roman"/>
        </w:rPr>
      </w:pPr>
      <w:r>
        <w:rPr>
          <w:rFonts w:ascii="Times New Roman" w:hAnsi="Times New Roman"/>
        </w:rPr>
        <w:t>- Loại cây thuốc lá:............(2); Diện tích trồng cây thuốc lá.....................(ha)</w:t>
      </w:r>
    </w:p>
    <w:p w:rsidR="00E01C64" w:rsidRDefault="00E01C64" w:rsidP="00E01C64">
      <w:pPr>
        <w:pStyle w:val="NormalWeb"/>
        <w:spacing w:after="120" w:afterAutospacing="0"/>
        <w:rPr>
          <w:rFonts w:ascii="Times New Roman" w:hAnsi="Times New Roman"/>
        </w:rPr>
      </w:pPr>
      <w:r>
        <w:rPr>
          <w:rFonts w:ascii="Times New Roman" w:hAnsi="Times New Roman"/>
        </w:rPr>
        <w:t>- Địa điểm trồng cây thuốc lá:.........................................................................</w:t>
      </w:r>
    </w:p>
    <w:p w:rsidR="00E01C64" w:rsidRDefault="00E01C64" w:rsidP="00E01C64">
      <w:pPr>
        <w:pStyle w:val="NormalWeb"/>
        <w:spacing w:after="120" w:afterAutospacing="0"/>
        <w:rPr>
          <w:rFonts w:ascii="Times New Roman" w:hAnsi="Times New Roman"/>
        </w:rPr>
      </w:pPr>
      <w:r>
        <w:rPr>
          <w:rFonts w:ascii="Times New Roman" w:hAnsi="Times New Roman"/>
        </w:rPr>
        <w:t>- Hồ sơ liên quan đính kèm theo quy định gồm:...........................................</w:t>
      </w:r>
    </w:p>
    <w:p w:rsidR="00E01C64" w:rsidRDefault="00E01C64" w:rsidP="00E01C64">
      <w:pPr>
        <w:pStyle w:val="NormalWeb"/>
        <w:spacing w:after="120" w:afterAutospacing="0"/>
        <w:jc w:val="both"/>
        <w:rPr>
          <w:rFonts w:ascii="Times New Roman" w:hAnsi="Times New Roman"/>
        </w:rPr>
      </w:pPr>
      <w:r>
        <w:rPr>
          <w:rFonts w:ascii="Times New Roman" w:hAnsi="Times New Roman"/>
        </w:rPr>
        <w:t xml:space="preserve">.........(3) xin cam đoan thực hiện đúng các quy định tại Nghị định số </w:t>
      </w:r>
      <w:hyperlink r:id="rId6" w:tgtFrame="_blank" w:history="1">
        <w:r>
          <w:rPr>
            <w:rStyle w:val="Hyperlink"/>
            <w:rFonts w:ascii="Times New Roman" w:hAnsi="Times New Roman"/>
            <w:color w:val="auto"/>
            <w:u w:val="none"/>
          </w:rPr>
          <w:t>67/2013/NĐ-CP</w:t>
        </w:r>
      </w:hyperlink>
      <w:r>
        <w:rPr>
          <w:rFonts w:ascii="Times New Roman" w:hAnsi="Times New Roman"/>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w:t>
      </w:r>
      <w:r>
        <w:rPr>
          <w:rFonts w:ascii="Times New Roman" w:hAnsi="Times New Roman"/>
        </w:rPr>
        <w:lastRenderedPageBreak/>
        <w:t xml:space="preserve">Thương, </w:t>
      </w:r>
      <w:r>
        <w:rPr>
          <w:rFonts w:ascii="Times New Roman" w:hAnsi="Times New Roman"/>
          <w:iCs/>
        </w:rPr>
        <w:t>Thông tư số 57/2018/TT-BCT ngày 26 tháng 12 năm 2018 của Bộ Công Thương</w:t>
      </w:r>
      <w:r>
        <w:rPr>
          <w:rFonts w:ascii="Times New Roman" w:hAnsi="Times New Roman"/>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820"/>
        <w:gridCol w:w="6036"/>
      </w:tblGrid>
      <w:tr w:rsidR="00E01C64">
        <w:tc>
          <w:tcPr>
            <w:tcW w:w="2820" w:type="dxa"/>
            <w:tcMar>
              <w:top w:w="0" w:type="dxa"/>
              <w:left w:w="108" w:type="dxa"/>
              <w:bottom w:w="0" w:type="dxa"/>
              <w:right w:w="108" w:type="dxa"/>
            </w:tcMar>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6036"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Người đại diện theo pháp luật của doanh nghiệp</w:t>
            </w:r>
            <w:r>
              <w:rPr>
                <w:rFonts w:ascii="Times New Roman" w:hAnsi="Times New Roman"/>
                <w:b/>
                <w:bCs/>
              </w:rPr>
              <w:br/>
            </w:r>
            <w:r>
              <w:rPr>
                <w:rFonts w:ascii="Times New Roman" w:hAnsi="Times New Roman"/>
                <w:i/>
                <w:iCs/>
              </w:rPr>
              <w:t>(ký tên và đóng dấu)</w:t>
            </w:r>
          </w:p>
        </w:tc>
      </w:tr>
    </w:tbl>
    <w:p w:rsidR="00E01C64" w:rsidRDefault="00E01C64" w:rsidP="00E01C64">
      <w:pPr>
        <w:pStyle w:val="NormalWeb"/>
        <w:spacing w:after="120" w:afterAutospacing="0"/>
        <w:rPr>
          <w:rFonts w:ascii="Times New Roman" w:hAnsi="Times New Roman"/>
          <w:i/>
          <w:iCs/>
        </w:rPr>
      </w:pPr>
      <w:r>
        <w:rPr>
          <w:rFonts w:ascii="Times New Roman" w:hAnsi="Times New Roman"/>
          <w:i/>
          <w:iCs/>
        </w:rPr>
        <w:t>Chú thích:</w:t>
      </w:r>
    </w:p>
    <w:p w:rsidR="00E01C64" w:rsidRDefault="00E01C64" w:rsidP="00E01C64">
      <w:pPr>
        <w:pStyle w:val="NormalWeb"/>
        <w:spacing w:before="0" w:beforeAutospacing="0" w:after="0" w:afterAutospacing="0"/>
        <w:rPr>
          <w:rFonts w:ascii="Times New Roman" w:hAnsi="Times New Roman"/>
        </w:rPr>
      </w:pPr>
      <w:r>
        <w:rPr>
          <w:rFonts w:ascii="Times New Roman" w:hAnsi="Times New Roman"/>
        </w:rPr>
        <w:t>(1): Tên cơ quan cấp Giấy chứng nhận.</w:t>
      </w:r>
    </w:p>
    <w:p w:rsidR="00E01C64" w:rsidRDefault="00E01C64" w:rsidP="00E01C64">
      <w:pPr>
        <w:pStyle w:val="NormalWeb"/>
        <w:spacing w:before="0" w:beforeAutospacing="0" w:after="0" w:afterAutospacing="0"/>
        <w:rPr>
          <w:rFonts w:ascii="Times New Roman" w:hAnsi="Times New Roman"/>
        </w:rPr>
      </w:pPr>
      <w:r>
        <w:rPr>
          <w:rFonts w:ascii="Times New Roman" w:hAnsi="Times New Roman"/>
        </w:rPr>
        <w:t>(2): Ghi cụ thể các loại cây thuốc lá (ví dụ: thuốc lá vàng sấy, thuốc lá Burley, thuốc lá Nâu...)</w:t>
      </w:r>
    </w:p>
    <w:p w:rsidR="00E01C64" w:rsidRDefault="00E01C64" w:rsidP="00E01C64">
      <w:pPr>
        <w:pStyle w:val="NormalWeb"/>
        <w:spacing w:before="0" w:beforeAutospacing="0" w:after="0" w:afterAutospacing="0"/>
        <w:rPr>
          <w:rFonts w:ascii="Times New Roman" w:hAnsi="Times New Roman"/>
        </w:rPr>
      </w:pPr>
      <w:r>
        <w:rPr>
          <w:rFonts w:ascii="Times New Roman" w:hAnsi="Times New Roman"/>
        </w:rPr>
        <w:t>(3): Tên doanh nghiệp đề nghị cấp Giấy chứng nhận.</w:t>
      </w:r>
    </w:p>
    <w:p w:rsidR="00E01C64" w:rsidRDefault="00E01C64" w:rsidP="00E01C64">
      <w:pPr>
        <w:spacing w:after="0" w:line="240" w:lineRule="auto"/>
        <w:rPr>
          <w:rFonts w:ascii="Times New Roman" w:eastAsia="Times New Roman" w:hAnsi="Times New Roman"/>
          <w:sz w:val="24"/>
          <w:szCs w:val="24"/>
        </w:rPr>
        <w:sectPr w:rsidR="00E01C64">
          <w:pgSz w:w="16840" w:h="11907" w:orient="landscape"/>
          <w:pgMar w:top="1701" w:right="1134" w:bottom="1134" w:left="1134" w:header="720" w:footer="164" w:gutter="0"/>
          <w:cols w:space="720"/>
        </w:sectPr>
      </w:pPr>
    </w:p>
    <w:p w:rsidR="00E01C64" w:rsidRDefault="00E01C64" w:rsidP="00E01C64">
      <w:pPr>
        <w:pStyle w:val="NormalWeb"/>
        <w:spacing w:before="0" w:beforeAutospacing="0" w:after="0" w:afterAutospacing="0"/>
        <w:jc w:val="center"/>
        <w:rPr>
          <w:rFonts w:ascii="Times New Roman" w:hAnsi="Times New Roman"/>
        </w:rPr>
      </w:pPr>
      <w:bookmarkStart w:id="2" w:name="loai_phuluc5"/>
      <w:r>
        <w:rPr>
          <w:rFonts w:ascii="Times New Roman" w:hAnsi="Times New Roman"/>
          <w:b/>
          <w:bCs/>
          <w:sz w:val="26"/>
        </w:rPr>
        <w:lastRenderedPageBreak/>
        <w:t>Phụ lục 5</w:t>
      </w:r>
      <w:bookmarkEnd w:id="2"/>
    </w:p>
    <w:p w:rsidR="00E01C64" w:rsidRDefault="00E01C64" w:rsidP="00E01C6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E01C64" w:rsidRDefault="00E01C64" w:rsidP="00E01C64">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E01C64" w:rsidRDefault="00E01C64">
            <w:pPr>
              <w:pStyle w:val="NormalWeb"/>
              <w:spacing w:after="120" w:afterAutospacing="0"/>
              <w:jc w:val="right"/>
              <w:rPr>
                <w:rFonts w:ascii="Times New Roman" w:hAnsi="Times New Roman"/>
              </w:rPr>
            </w:pPr>
            <w:r>
              <w:rPr>
                <w:rFonts w:ascii="Times New Roman" w:hAnsi="Times New Roman"/>
                <w:i/>
                <w:iCs/>
              </w:rPr>
              <w:t>............., ngày...... tháng....... năm 20...</w:t>
            </w:r>
          </w:p>
        </w:tc>
      </w:tr>
    </w:tbl>
    <w:p w:rsidR="00E01C64" w:rsidRDefault="00E01C64" w:rsidP="00E01C64">
      <w:pPr>
        <w:pStyle w:val="NormalWeb"/>
        <w:spacing w:before="0" w:beforeAutospacing="0" w:after="0" w:afterAutospacing="0"/>
        <w:jc w:val="center"/>
        <w:rPr>
          <w:rFonts w:ascii="Times New Roman" w:hAnsi="Times New Roman"/>
        </w:rPr>
      </w:pPr>
      <w:bookmarkStart w:id="3" w:name="loai_phuluc5_name"/>
      <w:r>
        <w:rPr>
          <w:rFonts w:ascii="Times New Roman" w:hAnsi="Times New Roman"/>
          <w:b/>
          <w:bCs/>
        </w:rPr>
        <w:t>BẢNG KÊ</w:t>
      </w:r>
      <w:bookmarkEnd w:id="3"/>
    </w:p>
    <w:p w:rsidR="00E01C64" w:rsidRDefault="00E01C64" w:rsidP="00E01C64">
      <w:pPr>
        <w:pStyle w:val="NormalWeb"/>
        <w:spacing w:before="0" w:beforeAutospacing="0" w:after="0" w:afterAutospacing="0"/>
        <w:jc w:val="center"/>
        <w:rPr>
          <w:rFonts w:ascii="Times New Roman" w:hAnsi="Times New Roman"/>
          <w:b/>
          <w:bCs/>
        </w:rPr>
      </w:pPr>
      <w:bookmarkStart w:id="4" w:name="loai_phuluc5_name_name"/>
      <w:r>
        <w:rPr>
          <w:rFonts w:ascii="Times New Roman" w:hAnsi="Times New Roman"/>
          <w:b/>
          <w:bCs/>
        </w:rPr>
        <w:t>DỰ KIẾN DIỆN TÍCH, NĂNG SUẤT, SẢN LƯỢNG CỦA DOANH NGHIỆP ĐẦU TƯ TRỒNG CÂY THUỐC LÁ</w:t>
      </w:r>
      <w:bookmarkEnd w:id="4"/>
    </w:p>
    <w:p w:rsidR="00E01C64" w:rsidRDefault="00E01C64" w:rsidP="00E01C64">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940"/>
        <w:gridCol w:w="1899"/>
        <w:gridCol w:w="1430"/>
        <w:gridCol w:w="1417"/>
        <w:gridCol w:w="1508"/>
        <w:gridCol w:w="1456"/>
      </w:tblGrid>
      <w:tr w:rsidR="00E01C64">
        <w:tc>
          <w:tcPr>
            <w:tcW w:w="940" w:type="dxa"/>
            <w:tcBorders>
              <w:top w:val="single" w:sz="8" w:space="0" w:color="auto"/>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Số TT</w:t>
            </w:r>
          </w:p>
        </w:tc>
        <w:tc>
          <w:tcPr>
            <w:tcW w:w="1899"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 xml:space="preserve">Loại cây thuốc lá </w:t>
            </w:r>
          </w:p>
        </w:tc>
        <w:tc>
          <w:tcPr>
            <w:tcW w:w="1430"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Địa điểm trồng cây thuốc lá(1)</w:t>
            </w:r>
          </w:p>
        </w:tc>
        <w:tc>
          <w:tcPr>
            <w:tcW w:w="1417"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Diện tích (ha)</w:t>
            </w:r>
          </w:p>
        </w:tc>
        <w:tc>
          <w:tcPr>
            <w:tcW w:w="1508"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Năng suất (tấn/ha)</w:t>
            </w:r>
          </w:p>
        </w:tc>
        <w:tc>
          <w:tcPr>
            <w:tcW w:w="1456"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Sản lượng (tấn)</w:t>
            </w:r>
          </w:p>
        </w:tc>
      </w:tr>
      <w:tr w:rsidR="00E01C64">
        <w:tc>
          <w:tcPr>
            <w:tcW w:w="940" w:type="dxa"/>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rPr>
              <w:t>1</w:t>
            </w:r>
          </w:p>
        </w:tc>
        <w:tc>
          <w:tcPr>
            <w:tcW w:w="1899"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vàng sấy</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940" w:type="dxa"/>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rPr>
              <w:t>2</w:t>
            </w:r>
          </w:p>
        </w:tc>
        <w:tc>
          <w:tcPr>
            <w:tcW w:w="1899"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Burley</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940" w:type="dxa"/>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rPr>
              <w:t>3</w:t>
            </w:r>
          </w:p>
        </w:tc>
        <w:tc>
          <w:tcPr>
            <w:tcW w:w="1899"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Nâu</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940" w:type="dxa"/>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rPr>
              <w:t>...</w:t>
            </w:r>
          </w:p>
        </w:tc>
        <w:tc>
          <w:tcPr>
            <w:tcW w:w="1899"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2839" w:type="dxa"/>
            <w:gridSpan w:val="2"/>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Tổng cộng</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bl>
    <w:p w:rsidR="00E01C64" w:rsidRDefault="00E01C64" w:rsidP="00E01C64">
      <w:pPr>
        <w:pStyle w:val="NormalWeb"/>
        <w:spacing w:after="120" w:afterAutospacing="0"/>
        <w:rPr>
          <w:rFonts w:ascii="Times New Roman" w:hAnsi="Times New Roman"/>
        </w:rPr>
      </w:pPr>
      <w:r>
        <w:rPr>
          <w:rFonts w:ascii="Times New Roman" w:hAnsi="Times New Roman"/>
        </w:rPr>
        <w:t>Doanh nghiệp xin cam đoan những kê khai trên đây là đúng, nếu sai doanh nghiệp hoàn toàn chịu trách nhiệm trước pháp luật./.</w:t>
      </w:r>
    </w:p>
    <w:p w:rsidR="00E01C64" w:rsidRDefault="00E01C64" w:rsidP="00E01C64">
      <w:pPr>
        <w:pStyle w:val="NormalWeb"/>
        <w:spacing w:after="120" w:afterAutospacing="0"/>
        <w:rPr>
          <w:rFonts w:ascii="Times New Roman" w:hAnsi="Times New Roman"/>
        </w:rPr>
      </w:pPr>
      <w:r>
        <w:rPr>
          <w:rFonts w:ascii="Times New Roman" w:hAnsi="Times New Roman"/>
        </w:rPr>
        <w:t> </w:t>
      </w:r>
    </w:p>
    <w:tbl>
      <w:tblPr>
        <w:tblW w:w="0" w:type="auto"/>
        <w:tblCellMar>
          <w:left w:w="0" w:type="dxa"/>
          <w:right w:w="0" w:type="dxa"/>
        </w:tblCellMar>
        <w:tblLook w:val="04A0" w:firstRow="1" w:lastRow="0" w:firstColumn="1" w:lastColumn="0" w:noHBand="0" w:noVBand="1"/>
      </w:tblPr>
      <w:tblGrid>
        <w:gridCol w:w="4878"/>
        <w:gridCol w:w="4878"/>
      </w:tblGrid>
      <w:tr w:rsidR="00E01C64">
        <w:tc>
          <w:tcPr>
            <w:tcW w:w="487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Người lập biểu</w:t>
            </w:r>
            <w:r>
              <w:rPr>
                <w:rFonts w:ascii="Times New Roman" w:hAnsi="Times New Roman"/>
                <w:b/>
                <w:bCs/>
              </w:rPr>
              <w:br/>
            </w:r>
            <w:r>
              <w:rPr>
                <w:rFonts w:ascii="Times New Roman" w:hAnsi="Times New Roman"/>
                <w:i/>
                <w:iCs/>
              </w:rPr>
              <w:t>(ký, ghi rõ họ tên)</w:t>
            </w:r>
          </w:p>
        </w:tc>
        <w:tc>
          <w:tcPr>
            <w:tcW w:w="487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Giám đốc</w:t>
            </w:r>
            <w:r>
              <w:rPr>
                <w:rFonts w:ascii="Times New Roman" w:hAnsi="Times New Roman"/>
                <w:b/>
                <w:bCs/>
              </w:rPr>
              <w:br/>
            </w:r>
            <w:r>
              <w:rPr>
                <w:rFonts w:ascii="Times New Roman" w:hAnsi="Times New Roman"/>
                <w:i/>
                <w:iCs/>
              </w:rPr>
              <w:t>(ký tên và đóng dấu)</w:t>
            </w:r>
          </w:p>
        </w:tc>
      </w:tr>
    </w:tbl>
    <w:p w:rsidR="00E01C64" w:rsidRDefault="00E01C64" w:rsidP="00E01C64">
      <w:pPr>
        <w:pStyle w:val="NormalWeb"/>
        <w:spacing w:after="120" w:afterAutospacing="0"/>
        <w:rPr>
          <w:rFonts w:ascii="Times New Roman" w:hAnsi="Times New Roman"/>
        </w:rPr>
      </w:pPr>
      <w:r>
        <w:rPr>
          <w:rFonts w:ascii="Times New Roman" w:hAnsi="Times New Roman"/>
          <w:i/>
          <w:iCs/>
        </w:rPr>
        <w:t xml:space="preserve">Chú thích: </w:t>
      </w:r>
      <w:r>
        <w:rPr>
          <w:rFonts w:ascii="Times New Roman" w:hAnsi="Times New Roman"/>
        </w:rPr>
        <w:t>(1): Ghi rõ tên xã, huyện, tỉnh nơi dự kiến trồng cây thuốc lá.</w:t>
      </w:r>
    </w:p>
    <w:p w:rsidR="00E01C64" w:rsidRDefault="00E01C64" w:rsidP="00E01C64">
      <w:pPr>
        <w:jc w:val="center"/>
        <w:rPr>
          <w:rFonts w:ascii="Times New Roman" w:hAnsi="Times New Roman"/>
        </w:rPr>
      </w:pPr>
      <w:r>
        <w:rPr>
          <w:rFonts w:ascii="Times New Roman" w:hAnsi="Times New Roman"/>
        </w:rPr>
        <w:br w:type="page"/>
      </w:r>
      <w:r>
        <w:rPr>
          <w:rFonts w:ascii="Times New Roman" w:hAnsi="Times New Roman"/>
          <w:b/>
          <w:bCs/>
          <w:sz w:val="28"/>
        </w:rPr>
        <w:lastRenderedPageBreak/>
        <w:t>Phụ lục 6</w:t>
      </w:r>
    </w:p>
    <w:p w:rsidR="00E01C64" w:rsidRDefault="00E01C64" w:rsidP="00E01C64">
      <w:pPr>
        <w:pStyle w:val="NormalWeb"/>
        <w:spacing w:before="0" w:beforeAutospacing="0" w:after="0" w:afterAutospacing="0"/>
        <w:jc w:val="center"/>
        <w:rPr>
          <w:rFonts w:ascii="Times New Roman" w:hAnsi="Times New Roman"/>
        </w:rPr>
      </w:pPr>
      <w:r>
        <w:rPr>
          <w:rFonts w:ascii="Times New Roman" w:hAnsi="Times New Roman"/>
          <w:i/>
          <w:iCs/>
        </w:rPr>
        <w:t>(Kèm theo Thông tư số 57/2018/TT-BCT ngày 26 tháng 12 năm 2018 của Bộ Công Thương)</w:t>
      </w:r>
    </w:p>
    <w:p w:rsidR="00E01C64" w:rsidRDefault="00E01C64" w:rsidP="00E01C64">
      <w:pPr>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E01C64">
        <w:tc>
          <w:tcPr>
            <w:tcW w:w="3348"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E01C64" w:rsidRDefault="00E01C64">
            <w:pPr>
              <w:pStyle w:val="NormalWeb"/>
              <w:spacing w:after="120" w:afterAutospacing="0"/>
              <w:jc w:val="right"/>
              <w:rPr>
                <w:rFonts w:ascii="Times New Roman" w:hAnsi="Times New Roman"/>
              </w:rPr>
            </w:pPr>
            <w:r>
              <w:rPr>
                <w:rFonts w:ascii="Times New Roman" w:hAnsi="Times New Roman"/>
                <w:i/>
                <w:iCs/>
              </w:rPr>
              <w:t>............., ngày...... tháng....... năm 20...</w:t>
            </w:r>
          </w:p>
        </w:tc>
      </w:tr>
    </w:tbl>
    <w:p w:rsidR="00E01C64" w:rsidRDefault="00E01C64" w:rsidP="00E01C64">
      <w:pPr>
        <w:pStyle w:val="NormalWeb"/>
        <w:spacing w:after="120" w:afterAutospacing="0"/>
        <w:jc w:val="center"/>
        <w:rPr>
          <w:rFonts w:ascii="Times New Roman" w:hAnsi="Times New Roman"/>
        </w:rPr>
      </w:pPr>
      <w:r>
        <w:rPr>
          <w:rFonts w:ascii="Times New Roman" w:hAnsi="Times New Roman"/>
          <w:b/>
          <w:bCs/>
        </w:rPr>
        <w:t>BẢNG KÊ</w:t>
      </w:r>
    </w:p>
    <w:p w:rsidR="00E01C64" w:rsidRDefault="00E01C64" w:rsidP="00E01C64">
      <w:pPr>
        <w:pStyle w:val="NormalWeb"/>
        <w:spacing w:before="0" w:beforeAutospacing="0" w:after="0" w:afterAutospacing="0"/>
        <w:jc w:val="center"/>
        <w:rPr>
          <w:rFonts w:ascii="Times New Roman" w:hAnsi="Times New Roman"/>
          <w:b/>
          <w:bCs/>
        </w:rPr>
      </w:pPr>
      <w:r>
        <w:rPr>
          <w:rFonts w:ascii="Times New Roman" w:hAnsi="Times New Roman"/>
          <w:b/>
          <w:bCs/>
        </w:rPr>
        <w:t>DANH SÁCH NGƯỜI TRỒNG CÂY THUỐC LÁ</w:t>
      </w:r>
    </w:p>
    <w:p w:rsidR="00E01C64" w:rsidRDefault="00E01C64" w:rsidP="00E01C64">
      <w:pPr>
        <w:pStyle w:val="NormalWeb"/>
        <w:spacing w:before="0" w:beforeAutospacing="0" w:after="0" w:afterAutospacing="0"/>
        <w:jc w:val="cente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730"/>
        <w:gridCol w:w="2109"/>
        <w:gridCol w:w="1430"/>
        <w:gridCol w:w="2041"/>
        <w:gridCol w:w="1890"/>
        <w:gridCol w:w="1080"/>
      </w:tblGrid>
      <w:tr w:rsidR="00E01C64">
        <w:tc>
          <w:tcPr>
            <w:tcW w:w="730" w:type="dxa"/>
            <w:tcBorders>
              <w:top w:val="single" w:sz="8" w:space="0" w:color="auto"/>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Số TT</w:t>
            </w:r>
          </w:p>
        </w:tc>
        <w:tc>
          <w:tcPr>
            <w:tcW w:w="2109"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Tên người trồng cây thuốc lá</w:t>
            </w:r>
          </w:p>
        </w:tc>
        <w:tc>
          <w:tcPr>
            <w:tcW w:w="1430"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Hộ khẩu thường trú</w:t>
            </w:r>
          </w:p>
        </w:tc>
        <w:tc>
          <w:tcPr>
            <w:tcW w:w="2041"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 xml:space="preserve">Loại cây thuốc lá </w:t>
            </w:r>
          </w:p>
        </w:tc>
        <w:tc>
          <w:tcPr>
            <w:tcW w:w="1890"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Địa điểm trồng cây thuốc lá(1)</w:t>
            </w:r>
          </w:p>
        </w:tc>
        <w:tc>
          <w:tcPr>
            <w:tcW w:w="1080" w:type="dxa"/>
            <w:tcBorders>
              <w:top w:val="single" w:sz="8" w:space="0" w:color="auto"/>
              <w:left w:val="nil"/>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Diện tích (ha)</w:t>
            </w:r>
          </w:p>
        </w:tc>
      </w:tr>
      <w:tr w:rsidR="00E01C64">
        <w:tc>
          <w:tcPr>
            <w:tcW w:w="730" w:type="dxa"/>
            <w:vMerge w:val="restart"/>
            <w:tcBorders>
              <w:top w:val="nil"/>
              <w:left w:val="single" w:sz="8" w:space="0" w:color="auto"/>
              <w:bottom w:val="single" w:sz="8" w:space="0" w:color="auto"/>
              <w:right w:val="single" w:sz="8" w:space="0" w:color="auto"/>
            </w:tcBorders>
            <w:vAlign w:val="center"/>
            <w:hideMark/>
          </w:tcPr>
          <w:p w:rsidR="00E01C64" w:rsidRDefault="00E01C64">
            <w:pPr>
              <w:pStyle w:val="NormalWeb"/>
              <w:jc w:val="center"/>
              <w:rPr>
                <w:rFonts w:ascii="Times New Roman" w:hAnsi="Times New Roman"/>
              </w:rPr>
            </w:pPr>
            <w:r>
              <w:rPr>
                <w:rFonts w:ascii="Times New Roman" w:hAnsi="Times New Roman"/>
              </w:rPr>
              <w:t>1</w:t>
            </w:r>
          </w:p>
        </w:tc>
        <w:tc>
          <w:tcPr>
            <w:tcW w:w="2109" w:type="dxa"/>
            <w:vMerge w:val="restart"/>
            <w:tcBorders>
              <w:top w:val="nil"/>
              <w:left w:val="nil"/>
              <w:bottom w:val="single" w:sz="8" w:space="0" w:color="auto"/>
              <w:right w:val="single" w:sz="8" w:space="0" w:color="auto"/>
            </w:tcBorders>
            <w:vAlign w:val="center"/>
            <w:hideMark/>
          </w:tcPr>
          <w:p w:rsidR="00E01C64" w:rsidRDefault="00E01C64">
            <w:pPr>
              <w:pStyle w:val="NormalWeb"/>
              <w:spacing w:after="120" w:afterAutospacing="0"/>
              <w:jc w:val="center"/>
              <w:rPr>
                <w:rFonts w:ascii="Times New Roman" w:hAnsi="Times New Roman"/>
              </w:rPr>
            </w:pPr>
            <w:r>
              <w:rPr>
                <w:rFonts w:ascii="Times New Roman" w:hAnsi="Times New Roman"/>
              </w:rPr>
              <w:t xml:space="preserve">Nguyễn Văn A </w:t>
            </w:r>
          </w:p>
        </w:tc>
        <w:tc>
          <w:tcPr>
            <w:tcW w:w="1430" w:type="dxa"/>
            <w:vMerge w:val="restart"/>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vàng sấy</w:t>
            </w:r>
          </w:p>
        </w:tc>
        <w:tc>
          <w:tcPr>
            <w:tcW w:w="189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Burley</w:t>
            </w:r>
          </w:p>
        </w:tc>
        <w:tc>
          <w:tcPr>
            <w:tcW w:w="189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Nâu</w:t>
            </w:r>
          </w:p>
        </w:tc>
        <w:tc>
          <w:tcPr>
            <w:tcW w:w="189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w:t>
            </w:r>
          </w:p>
        </w:tc>
        <w:tc>
          <w:tcPr>
            <w:tcW w:w="189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r w:rsidR="00E01C64">
        <w:tc>
          <w:tcPr>
            <w:tcW w:w="730" w:type="dxa"/>
            <w:vMerge w:val="restart"/>
            <w:tcBorders>
              <w:top w:val="nil"/>
              <w:left w:val="single" w:sz="8" w:space="0" w:color="auto"/>
              <w:bottom w:val="single" w:sz="8" w:space="0" w:color="auto"/>
              <w:right w:val="single" w:sz="8" w:space="0" w:color="auto"/>
            </w:tcBorders>
            <w:vAlign w:val="center"/>
            <w:hideMark/>
          </w:tcPr>
          <w:p w:rsidR="00E01C64" w:rsidRDefault="00E01C64">
            <w:pPr>
              <w:pStyle w:val="NormalWeb"/>
              <w:spacing w:after="120" w:afterAutospacing="0"/>
              <w:jc w:val="center"/>
              <w:rPr>
                <w:rFonts w:ascii="Times New Roman" w:hAnsi="Times New Roman"/>
              </w:rPr>
            </w:pPr>
            <w:r>
              <w:rPr>
                <w:rFonts w:ascii="Times New Roman" w:hAnsi="Times New Roman"/>
              </w:rPr>
              <w:t>2</w:t>
            </w:r>
          </w:p>
        </w:tc>
        <w:tc>
          <w:tcPr>
            <w:tcW w:w="2109" w:type="dxa"/>
            <w:vMerge w:val="restart"/>
            <w:tcBorders>
              <w:top w:val="nil"/>
              <w:left w:val="nil"/>
              <w:bottom w:val="single" w:sz="8" w:space="0" w:color="auto"/>
              <w:right w:val="single" w:sz="8" w:space="0" w:color="auto"/>
            </w:tcBorders>
            <w:vAlign w:val="center"/>
            <w:hideMark/>
          </w:tcPr>
          <w:p w:rsidR="00E01C64" w:rsidRDefault="00E01C64">
            <w:pPr>
              <w:pStyle w:val="NormalWeb"/>
              <w:spacing w:after="120" w:afterAutospacing="0"/>
              <w:jc w:val="center"/>
              <w:rPr>
                <w:rFonts w:ascii="Times New Roman" w:hAnsi="Times New Roman"/>
              </w:rPr>
            </w:pPr>
            <w:r>
              <w:rPr>
                <w:rFonts w:ascii="Times New Roman" w:hAnsi="Times New Roman"/>
              </w:rPr>
              <w:t>Nguyễn Văn B</w:t>
            </w:r>
          </w:p>
        </w:tc>
        <w:tc>
          <w:tcPr>
            <w:tcW w:w="1430" w:type="dxa"/>
            <w:vMerge w:val="restart"/>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vàng sấy</w:t>
            </w:r>
          </w:p>
        </w:tc>
        <w:tc>
          <w:tcPr>
            <w:tcW w:w="189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Burley</w:t>
            </w:r>
          </w:p>
        </w:tc>
        <w:tc>
          <w:tcPr>
            <w:tcW w:w="189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 Nâu</w:t>
            </w:r>
          </w:p>
        </w:tc>
        <w:tc>
          <w:tcPr>
            <w:tcW w:w="189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r>
      <w:tr w:rsidR="00E01C64">
        <w:tc>
          <w:tcPr>
            <w:tcW w:w="0" w:type="auto"/>
            <w:vMerge/>
            <w:tcBorders>
              <w:top w:val="nil"/>
              <w:left w:val="single" w:sz="8" w:space="0" w:color="auto"/>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E01C64" w:rsidRDefault="00E01C64">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Thuốc lá....</w:t>
            </w:r>
          </w:p>
        </w:tc>
        <w:tc>
          <w:tcPr>
            <w:tcW w:w="189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r>
      <w:tr w:rsidR="00E01C64">
        <w:tc>
          <w:tcPr>
            <w:tcW w:w="730" w:type="dxa"/>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rPr>
              <w:t>...</w:t>
            </w:r>
          </w:p>
        </w:tc>
        <w:tc>
          <w:tcPr>
            <w:tcW w:w="2109"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w:t>
            </w:r>
          </w:p>
        </w:tc>
        <w:tc>
          <w:tcPr>
            <w:tcW w:w="143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89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E01C64" w:rsidRDefault="00E01C64">
            <w:pPr>
              <w:pStyle w:val="NormalWeb"/>
              <w:spacing w:after="120" w:afterAutospacing="0"/>
              <w:rPr>
                <w:rFonts w:ascii="Times New Roman" w:hAnsi="Times New Roman"/>
              </w:rPr>
            </w:pPr>
          </w:p>
        </w:tc>
      </w:tr>
      <w:tr w:rsidR="00E01C64">
        <w:tc>
          <w:tcPr>
            <w:tcW w:w="2839" w:type="dxa"/>
            <w:gridSpan w:val="2"/>
            <w:tcBorders>
              <w:top w:val="nil"/>
              <w:left w:val="single" w:sz="8" w:space="0" w:color="auto"/>
              <w:bottom w:val="single" w:sz="8" w:space="0" w:color="auto"/>
              <w:right w:val="single" w:sz="8" w:space="0" w:color="auto"/>
            </w:tcBorders>
            <w:hideMark/>
          </w:tcPr>
          <w:p w:rsidR="00E01C64" w:rsidRDefault="00E01C64">
            <w:pPr>
              <w:pStyle w:val="NormalWeb"/>
              <w:spacing w:after="120" w:afterAutospacing="0"/>
              <w:jc w:val="center"/>
              <w:rPr>
                <w:rFonts w:ascii="Times New Roman" w:hAnsi="Times New Roman"/>
              </w:rPr>
            </w:pPr>
            <w:r>
              <w:rPr>
                <w:rFonts w:ascii="Times New Roman" w:hAnsi="Times New Roman"/>
                <w:b/>
                <w:bCs/>
              </w:rPr>
              <w:t>Tổng cộng</w:t>
            </w:r>
          </w:p>
        </w:tc>
        <w:tc>
          <w:tcPr>
            <w:tcW w:w="143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2041"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89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E01C64" w:rsidRDefault="00E01C64">
            <w:pPr>
              <w:pStyle w:val="NormalWeb"/>
              <w:spacing w:after="120" w:afterAutospacing="0"/>
              <w:rPr>
                <w:rFonts w:ascii="Times New Roman" w:hAnsi="Times New Roman"/>
              </w:rPr>
            </w:pPr>
            <w:r>
              <w:rPr>
                <w:rFonts w:ascii="Times New Roman" w:hAnsi="Times New Roman"/>
              </w:rPr>
              <w:t> </w:t>
            </w:r>
          </w:p>
        </w:tc>
      </w:tr>
    </w:tbl>
    <w:p w:rsidR="00E01C64" w:rsidRDefault="00E01C64" w:rsidP="00E01C64">
      <w:pPr>
        <w:pStyle w:val="NormalWeb"/>
        <w:spacing w:after="120" w:afterAutospacing="0"/>
        <w:rPr>
          <w:rFonts w:ascii="Times New Roman" w:hAnsi="Times New Roman"/>
        </w:rPr>
      </w:pPr>
      <w:r>
        <w:rPr>
          <w:rFonts w:ascii="Times New Roman" w:hAnsi="Times New Roman"/>
        </w:rPr>
        <w:lastRenderedPageBreak/>
        <w:t>Doanh nghiệp xin cam đoan những kê khai trên đây là đúng, nếu sai doanh nghiệp hoàn toàn chịu trách nhiệm trước pháp luật./.</w:t>
      </w:r>
    </w:p>
    <w:tbl>
      <w:tblPr>
        <w:tblW w:w="0" w:type="auto"/>
        <w:tblCellMar>
          <w:left w:w="0" w:type="dxa"/>
          <w:right w:w="0" w:type="dxa"/>
        </w:tblCellMar>
        <w:tblLook w:val="04A0" w:firstRow="1" w:lastRow="0" w:firstColumn="1" w:lastColumn="0" w:noHBand="0" w:noVBand="1"/>
      </w:tblPr>
      <w:tblGrid>
        <w:gridCol w:w="4431"/>
        <w:gridCol w:w="4425"/>
      </w:tblGrid>
      <w:tr w:rsidR="00E01C64">
        <w:tc>
          <w:tcPr>
            <w:tcW w:w="4431"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rPr>
              <w:t> </w:t>
            </w:r>
            <w:r>
              <w:rPr>
                <w:rFonts w:ascii="Times New Roman" w:hAnsi="Times New Roman"/>
                <w:b/>
                <w:bCs/>
              </w:rPr>
              <w:t>Người lập biểu</w:t>
            </w:r>
            <w:r>
              <w:rPr>
                <w:rFonts w:ascii="Times New Roman" w:hAnsi="Times New Roman"/>
                <w:b/>
                <w:bCs/>
              </w:rPr>
              <w:br/>
            </w:r>
            <w:r>
              <w:rPr>
                <w:rFonts w:ascii="Times New Roman" w:hAnsi="Times New Roman"/>
                <w:i/>
                <w:iCs/>
              </w:rPr>
              <w:t>(ký, ghi rõ họ tên)</w:t>
            </w:r>
          </w:p>
        </w:tc>
        <w:tc>
          <w:tcPr>
            <w:tcW w:w="4425" w:type="dxa"/>
            <w:tcMar>
              <w:top w:w="0" w:type="dxa"/>
              <w:left w:w="108" w:type="dxa"/>
              <w:bottom w:w="0" w:type="dxa"/>
              <w:right w:w="108" w:type="dxa"/>
            </w:tcMar>
            <w:hideMark/>
          </w:tcPr>
          <w:p w:rsidR="00E01C64" w:rsidRDefault="00E01C64">
            <w:pPr>
              <w:pStyle w:val="NormalWeb"/>
              <w:spacing w:after="120" w:afterAutospacing="0"/>
              <w:jc w:val="center"/>
              <w:rPr>
                <w:rFonts w:ascii="Times New Roman" w:hAnsi="Times New Roman"/>
              </w:rPr>
            </w:pPr>
            <w:r>
              <w:rPr>
                <w:rFonts w:ascii="Times New Roman" w:hAnsi="Times New Roman"/>
                <w:b/>
                <w:bCs/>
              </w:rPr>
              <w:t>Giám đốc</w:t>
            </w:r>
            <w:r>
              <w:rPr>
                <w:rFonts w:ascii="Times New Roman" w:hAnsi="Times New Roman"/>
                <w:b/>
                <w:bCs/>
              </w:rPr>
              <w:br/>
            </w:r>
            <w:r>
              <w:rPr>
                <w:rFonts w:ascii="Times New Roman" w:hAnsi="Times New Roman"/>
                <w:i/>
                <w:iCs/>
              </w:rPr>
              <w:t>(ký tên và đóng dấu)</w:t>
            </w:r>
          </w:p>
        </w:tc>
      </w:tr>
    </w:tbl>
    <w:p w:rsidR="00E01C64" w:rsidRDefault="00E01C64" w:rsidP="00E01C64">
      <w:pPr>
        <w:pStyle w:val="NormalWeb"/>
        <w:spacing w:after="120" w:afterAutospacing="0"/>
        <w:rPr>
          <w:rFonts w:ascii="Times New Roman" w:hAnsi="Times New Roman"/>
          <w:i/>
          <w:iCs/>
        </w:rPr>
      </w:pPr>
    </w:p>
    <w:p w:rsidR="00E01C64" w:rsidRDefault="00E01C64" w:rsidP="00E01C64">
      <w:pPr>
        <w:pStyle w:val="NormalWeb"/>
        <w:spacing w:before="0" w:beforeAutospacing="0" w:after="0" w:afterAutospacing="0"/>
        <w:jc w:val="center"/>
        <w:rPr>
          <w:rFonts w:ascii="Times New Roman" w:hAnsi="Times New Roman"/>
          <w:b/>
          <w:iCs/>
        </w:rPr>
      </w:pPr>
      <w:r>
        <w:rPr>
          <w:rFonts w:ascii="Times New Roman" w:hAnsi="Times New Roman"/>
          <w:b/>
          <w:iCs/>
        </w:rPr>
        <w:t>Xác nhận của UBND cấp xã</w:t>
      </w:r>
    </w:p>
    <w:p w:rsidR="00E01C64" w:rsidRDefault="00E01C64" w:rsidP="00E01C64">
      <w:pPr>
        <w:pStyle w:val="NormalWeb"/>
        <w:spacing w:before="0" w:beforeAutospacing="0" w:after="0" w:afterAutospacing="0"/>
        <w:jc w:val="center"/>
        <w:rPr>
          <w:rFonts w:ascii="Times New Roman" w:hAnsi="Times New Roman"/>
          <w:b/>
          <w:iCs/>
        </w:rPr>
      </w:pPr>
      <w:r>
        <w:rPr>
          <w:rFonts w:ascii="Times New Roman" w:hAnsi="Times New Roman"/>
          <w:i/>
          <w:iCs/>
        </w:rPr>
        <w:t>(ký tên và đóng dấu)</w:t>
      </w:r>
    </w:p>
    <w:p w:rsidR="00E01C64" w:rsidRDefault="00E01C64" w:rsidP="00E01C64">
      <w:pPr>
        <w:pStyle w:val="NormalWeb"/>
        <w:spacing w:before="0" w:beforeAutospacing="0" w:after="120" w:afterAutospacing="0"/>
        <w:rPr>
          <w:rFonts w:ascii="Times New Roman" w:hAnsi="Times New Roman"/>
          <w:i/>
          <w:iCs/>
        </w:rPr>
      </w:pPr>
    </w:p>
    <w:p w:rsidR="00E01C64" w:rsidRDefault="00E01C64" w:rsidP="00E01C64">
      <w:pPr>
        <w:pStyle w:val="NormalWeb"/>
        <w:spacing w:before="0" w:beforeAutospacing="0" w:after="120" w:afterAutospacing="0"/>
        <w:rPr>
          <w:rFonts w:ascii="Times New Roman" w:hAnsi="Times New Roman"/>
        </w:rPr>
      </w:pPr>
      <w:r>
        <w:rPr>
          <w:rFonts w:ascii="Times New Roman" w:hAnsi="Times New Roman"/>
          <w:i/>
          <w:iCs/>
        </w:rPr>
        <w:t>Chú thích:</w:t>
      </w:r>
    </w:p>
    <w:p w:rsidR="00E01C64" w:rsidRDefault="00E01C64" w:rsidP="00E01C64">
      <w:pPr>
        <w:pStyle w:val="NormalWeb"/>
        <w:spacing w:before="0" w:beforeAutospacing="0" w:after="120" w:afterAutospacing="0"/>
        <w:rPr>
          <w:rFonts w:ascii="Times New Roman" w:hAnsi="Times New Roman"/>
        </w:rPr>
      </w:pPr>
      <w:r>
        <w:rPr>
          <w:rFonts w:ascii="Times New Roman" w:hAnsi="Times New Roman"/>
        </w:rPr>
        <w:t>(1): Ghi rõ tên xã, huyện, tỉnh nơi trồng cây thuốc lá.</w:t>
      </w:r>
    </w:p>
    <w:p w:rsidR="00E01C64" w:rsidRDefault="00E01C64" w:rsidP="00E01C64">
      <w:pPr>
        <w:spacing w:after="0" w:line="240" w:lineRule="auto"/>
        <w:rPr>
          <w:rFonts w:ascii="Times New Roman" w:eastAsia="Times New Roman" w:hAnsi="Times New Roman"/>
          <w:sz w:val="24"/>
          <w:szCs w:val="24"/>
        </w:rPr>
        <w:sectPr w:rsidR="00E01C64">
          <w:pgSz w:w="16840" w:h="11907" w:orient="landscape"/>
          <w:pgMar w:top="1701" w:right="1134" w:bottom="1134" w:left="1134" w:header="720" w:footer="164" w:gutter="0"/>
          <w:cols w:space="720"/>
        </w:sectPr>
      </w:pPr>
    </w:p>
    <w:p w:rsidR="00E01C64" w:rsidRDefault="00E01C64" w:rsidP="00E01C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7</w:t>
      </w:r>
    </w:p>
    <w:p w:rsidR="00E01C64" w:rsidRDefault="00E01C64" w:rsidP="00E01C64">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E01C64" w:rsidRDefault="00E01C64" w:rsidP="00E01C64">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348"/>
        <w:gridCol w:w="6966"/>
      </w:tblGrid>
      <w:tr w:rsidR="00E01C64">
        <w:tc>
          <w:tcPr>
            <w:tcW w:w="3348" w:type="dxa"/>
            <w:tcMar>
              <w:top w:w="0" w:type="dxa"/>
              <w:left w:w="108" w:type="dxa"/>
              <w:bottom w:w="0" w:type="dxa"/>
              <w:right w:w="108" w:type="dxa"/>
            </w:tcMar>
            <w:hideMark/>
          </w:tcPr>
          <w:p w:rsidR="00E01C64" w:rsidRDefault="00E01C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6966" w:type="dxa"/>
            <w:tcMar>
              <w:top w:w="0" w:type="dxa"/>
              <w:left w:w="108" w:type="dxa"/>
              <w:bottom w:w="0" w:type="dxa"/>
              <w:right w:w="108" w:type="dxa"/>
            </w:tcMar>
            <w:hideMark/>
          </w:tcPr>
          <w:p w:rsidR="00E01C64" w:rsidRDefault="00E01C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E01C64">
        <w:tc>
          <w:tcPr>
            <w:tcW w:w="3348" w:type="dxa"/>
            <w:tcMar>
              <w:top w:w="0" w:type="dxa"/>
              <w:left w:w="108" w:type="dxa"/>
              <w:bottom w:w="0" w:type="dxa"/>
              <w:right w:w="108" w:type="dxa"/>
            </w:tcMar>
            <w:hideMark/>
          </w:tcPr>
          <w:p w:rsidR="00E01C64" w:rsidRDefault="00E01C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6966" w:type="dxa"/>
            <w:tcMar>
              <w:top w:w="0" w:type="dxa"/>
              <w:left w:w="108" w:type="dxa"/>
              <w:bottom w:w="0" w:type="dxa"/>
              <w:right w:w="108" w:type="dxa"/>
            </w:tcMar>
            <w:hideMark/>
          </w:tcPr>
          <w:p w:rsidR="00E01C64" w:rsidRDefault="00E01C6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E01C64" w:rsidRDefault="00E01C64" w:rsidP="00E01C6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E01C64" w:rsidRDefault="00E01C64" w:rsidP="00E01C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CHỨNG NHẬN</w:t>
      </w:r>
    </w:p>
    <w:p w:rsidR="00E01C64" w:rsidRDefault="00E01C64" w:rsidP="00E01C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ĐỦ ĐIỀU KIỆN ĐẦU TƯ TRỒNG CÂY THUỐC LÁ</w:t>
      </w:r>
    </w:p>
    <w:p w:rsidR="00E01C64" w:rsidRDefault="00E01C64" w:rsidP="00E01C6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E01C64" w:rsidRDefault="00E01C64" w:rsidP="00E01C64">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E01C64" w:rsidRDefault="00E01C64" w:rsidP="00E01C64">
      <w:pPr>
        <w:pStyle w:val="NormalWeb"/>
        <w:spacing w:before="0" w:beforeAutospacing="0" w:after="120" w:afterAutospacing="0"/>
        <w:ind w:firstLine="720"/>
        <w:jc w:val="both"/>
        <w:rPr>
          <w:rFonts w:ascii="Times New Roman" w:hAnsi="Times New Roman"/>
          <w:i/>
          <w:iCs/>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E01C64" w:rsidRDefault="00E01C64" w:rsidP="00E01C64">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Giấy chứng nhận đủ điều kiện trồng cây thuốc lá số……ngày ... tháng …. năm …. của………………………..........…(2);</w:t>
      </w:r>
    </w:p>
    <w:p w:rsidR="00E01C64" w:rsidRDefault="00E01C64" w:rsidP="00E01C64">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E01C64" w:rsidRDefault="00E01C64" w:rsidP="00E01C6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E01C64" w:rsidRDefault="00E01C64" w:rsidP="00E01C64">
      <w:pPr>
        <w:pStyle w:val="NormalWeb"/>
        <w:spacing w:before="0" w:beforeAutospacing="0" w:after="0" w:afterAutospacing="0"/>
        <w:jc w:val="center"/>
        <w:rPr>
          <w:rFonts w:ascii="Times New Roman" w:hAnsi="Times New Roman"/>
          <w:sz w:val="26"/>
          <w:szCs w:val="26"/>
        </w:rPr>
      </w:pP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chứng nhận đủ điều kiện đầu tư trồng cây thuốc lá</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Chứng nhận.................................................................................(2)</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 Điện thoại..............................,- Fax.........................................;</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Giấy chứng nhận đăng ký doanh nghiệp số………....do ……………cấp ngày…….tháng…….năm……..</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Đủ điều kiện đầu tư trồng cây thuốc lá, cụ thể như sau:</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Trồng các loại cây thuốc lá: ..............................................................(4)</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Diện tích trồng cây thuốc lá...............................................................(ha)</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Địa điểm trồng cây thuốc lá.....................................................................</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Điều kiện trồng cây thuốc lá</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của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số 67/2013/NĐ-CP và Nghị định số 08/2018/NĐ-CP ngày 15 tháng 01 năm 2018 của 106/2017/NĐ-CP ngày 14 tháng 9 năm 2017 sửa đổi, bổ sung một số điều của Nghị định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E01C64" w:rsidRDefault="00E01C64" w:rsidP="00E01C6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chứng nhận: Giấy chứng nhận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E01C64">
        <w:tc>
          <w:tcPr>
            <w:tcW w:w="4758" w:type="dxa"/>
            <w:tcMar>
              <w:top w:w="0" w:type="dxa"/>
              <w:left w:w="108" w:type="dxa"/>
              <w:bottom w:w="0" w:type="dxa"/>
              <w:right w:w="108" w:type="dxa"/>
            </w:tcMar>
            <w:hideMark/>
          </w:tcPr>
          <w:p w:rsidR="00E01C64" w:rsidRDefault="00E01C6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E01C64" w:rsidRDefault="00E01C64">
            <w:pPr>
              <w:pStyle w:val="NormalWeb"/>
              <w:spacing w:before="0" w:beforeAutospacing="0" w:after="0" w:afterAutospacing="0"/>
              <w:rPr>
                <w:rFonts w:ascii="Times New Roman" w:hAnsi="Times New Roman"/>
                <w:sz w:val="26"/>
                <w:szCs w:val="26"/>
              </w:rPr>
            </w:pPr>
            <w:r>
              <w:rPr>
                <w:rFonts w:ascii="Times New Roman" w:hAnsi="Times New Roman"/>
                <w:b/>
                <w:bCs/>
                <w:i/>
                <w:iCs/>
                <w:sz w:val="26"/>
                <w:szCs w:val="26"/>
              </w:rPr>
              <w:t>Nơi nhận:</w:t>
            </w:r>
            <w:r>
              <w:rPr>
                <w:rFonts w:ascii="Times New Roman" w:hAnsi="Times New Roman"/>
                <w:b/>
                <w:bCs/>
                <w:i/>
                <w:iCs/>
                <w:sz w:val="26"/>
                <w:szCs w:val="26"/>
              </w:rPr>
              <w:br/>
            </w:r>
            <w:r>
              <w:rPr>
                <w:rFonts w:ascii="Times New Roman" w:hAnsi="Times New Roman"/>
                <w:sz w:val="26"/>
                <w:szCs w:val="26"/>
              </w:rPr>
              <w:t>- ....... (2);</w:t>
            </w:r>
            <w:r>
              <w:rPr>
                <w:rFonts w:ascii="Times New Roman" w:hAnsi="Times New Roman"/>
                <w:sz w:val="26"/>
                <w:szCs w:val="26"/>
              </w:rPr>
              <w:br/>
              <w:t>- ......... (5);</w:t>
            </w:r>
            <w:r>
              <w:rPr>
                <w:rFonts w:ascii="Times New Roman" w:hAnsi="Times New Roman"/>
                <w:sz w:val="26"/>
                <w:szCs w:val="26"/>
              </w:rPr>
              <w:br/>
              <w:t>- Lưu: VT, ....(3)</w:t>
            </w:r>
          </w:p>
        </w:tc>
        <w:tc>
          <w:tcPr>
            <w:tcW w:w="4758" w:type="dxa"/>
            <w:tcMar>
              <w:top w:w="0" w:type="dxa"/>
              <w:left w:w="108" w:type="dxa"/>
              <w:bottom w:w="0" w:type="dxa"/>
              <w:right w:w="108" w:type="dxa"/>
            </w:tcMar>
            <w:hideMark/>
          </w:tcPr>
          <w:p w:rsidR="00E01C64" w:rsidRDefault="00E01C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E01C64" w:rsidRDefault="00E01C64" w:rsidP="00E01C64">
      <w:pPr>
        <w:pStyle w:val="NormalWeb"/>
        <w:spacing w:before="0" w:beforeAutospacing="0" w:after="120" w:afterAutospacing="0"/>
        <w:ind w:firstLine="720"/>
        <w:jc w:val="both"/>
        <w:rPr>
          <w:rFonts w:ascii="Times New Roman" w:hAnsi="Times New Roman"/>
          <w:sz w:val="22"/>
          <w:szCs w:val="22"/>
        </w:rPr>
      </w:pPr>
      <w:r>
        <w:rPr>
          <w:rFonts w:ascii="Times New Roman" w:hAnsi="Times New Roman"/>
          <w:i/>
          <w:iCs/>
          <w:sz w:val="22"/>
          <w:szCs w:val="22"/>
        </w:rPr>
        <w:t>Chú thích:</w:t>
      </w:r>
    </w:p>
    <w:p w:rsidR="00E01C64" w:rsidRDefault="00E01C64" w:rsidP="00E01C64">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E01C64" w:rsidRDefault="00E01C64" w:rsidP="00E01C64">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E01C64" w:rsidRDefault="00E01C64" w:rsidP="00E01C64">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E01C64" w:rsidRDefault="00E01C64" w:rsidP="00E01C64">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(4): Ghi cụ thể các loại cây thuốc lá (ví dụ: thuốc lá vàng sấy, thuốc lá Burley, thuốc lá Nâu...).</w:t>
      </w:r>
    </w:p>
    <w:p w:rsidR="00E01C64" w:rsidRDefault="00E01C64" w:rsidP="00E01C64">
      <w:pPr>
        <w:spacing w:after="0"/>
        <w:ind w:firstLine="567"/>
        <w:jc w:val="both"/>
        <w:rPr>
          <w:rFonts w:ascii="Times New Roman" w:hAnsi="Times New Roman"/>
        </w:rPr>
      </w:pPr>
      <w:r>
        <w:rPr>
          <w:rFonts w:ascii="Times New Roman" w:hAnsi="Times New Roman"/>
        </w:rPr>
        <w:t>(5):Tên cơ quan liên quan</w:t>
      </w:r>
    </w:p>
    <w:p w:rsidR="00DA6143" w:rsidRDefault="00E01C64" w:rsidP="00E01C64">
      <w:r>
        <w:rPr>
          <w:rFonts w:ascii="Times New Roman" w:hAnsi="Times New Roman"/>
          <w:b/>
          <w:sz w:val="28"/>
          <w:szCs w:val="28"/>
        </w:rPr>
        <w:br w:type="page"/>
      </w:r>
      <w:bookmarkStart w:id="5" w:name="_GoBack"/>
      <w:bookmarkEnd w:id="5"/>
    </w:p>
    <w:sectPr w:rsidR="00DA6143" w:rsidSect="00E01C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64"/>
    <w:rsid w:val="00A3495F"/>
    <w:rsid w:val="00E01C64"/>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6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1C64"/>
    <w:rPr>
      <w:color w:val="0563C1"/>
      <w:u w:val="single"/>
    </w:rPr>
  </w:style>
  <w:style w:type="paragraph" w:styleId="NormalWeb">
    <w:name w:val="Normal (Web)"/>
    <w:basedOn w:val="Normal"/>
    <w:uiPriority w:val="99"/>
    <w:unhideWhenUsed/>
    <w:rsid w:val="00E01C6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01C6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1C64"/>
    <w:rPr>
      <w:rFonts w:ascii="TimesNewRomanPS-BoldMT" w:hAnsi="TimesNewRomanPS-BoldMT" w:hint="default"/>
      <w:b/>
      <w:bCs/>
      <w:i w:val="0"/>
      <w:iCs w:val="0"/>
      <w:color w:val="000000"/>
      <w:sz w:val="28"/>
      <w:szCs w:val="28"/>
    </w:rPr>
  </w:style>
  <w:style w:type="character" w:customStyle="1" w:styleId="fontstyle21">
    <w:name w:val="fontstyle21"/>
    <w:rsid w:val="00E01C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6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1C64"/>
    <w:rPr>
      <w:color w:val="0563C1"/>
      <w:u w:val="single"/>
    </w:rPr>
  </w:style>
  <w:style w:type="paragraph" w:styleId="NormalWeb">
    <w:name w:val="Normal (Web)"/>
    <w:basedOn w:val="Normal"/>
    <w:uiPriority w:val="99"/>
    <w:unhideWhenUsed/>
    <w:rsid w:val="00E01C6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01C6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1C64"/>
    <w:rPr>
      <w:rFonts w:ascii="TimesNewRomanPS-BoldMT" w:hAnsi="TimesNewRomanPS-BoldMT" w:hint="default"/>
      <w:b/>
      <w:bCs/>
      <w:i w:val="0"/>
      <w:iCs w:val="0"/>
      <w:color w:val="000000"/>
      <w:sz w:val="28"/>
      <w:szCs w:val="28"/>
    </w:rPr>
  </w:style>
  <w:style w:type="character" w:customStyle="1" w:styleId="fontstyle21">
    <w:name w:val="fontstyle21"/>
    <w:rsid w:val="00E01C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2023-02-18T03:41:00Z</dcterms:created>
  <dcterms:modified xsi:type="dcterms:W3CDTF">2023-02-18T03:42:00Z</dcterms:modified>
</cp:coreProperties>
</file>