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B5" w:rsidRPr="00BE64B5" w:rsidRDefault="00BE64B5" w:rsidP="00BE64B5">
      <w:pPr>
        <w:spacing w:after="0"/>
        <w:ind w:firstLine="567"/>
        <w:jc w:val="center"/>
        <w:rPr>
          <w:rFonts w:ascii="Times New Roman" w:eastAsia="Times New Roman" w:hAnsi="Times New Roman"/>
          <w:b/>
          <w:bCs/>
          <w:color w:val="FF0000"/>
          <w:sz w:val="28"/>
          <w:szCs w:val="28"/>
          <w:lang w:val="vi-VN"/>
        </w:rPr>
      </w:pPr>
      <w:r w:rsidRPr="00BE64B5">
        <w:rPr>
          <w:rFonts w:ascii="Times New Roman" w:hAnsi="Times New Roman"/>
          <w:b/>
          <w:color w:val="FF0000"/>
          <w:sz w:val="28"/>
          <w:szCs w:val="28"/>
          <w:lang w:val="vi-VN"/>
        </w:rPr>
        <w:t>111. Đăng ký hoạt động khuyến mại đối với chương trình khuyến mại mang tính may rủi thực hiện trên địa bàn 1 tỉnh, thành phố trực thuộc Trung ương - 2.000004.000.00.00.H20</w:t>
      </w:r>
    </w:p>
    <w:p w:rsidR="00BE64B5" w:rsidRDefault="00BE64B5" w:rsidP="00BE64B5">
      <w:pPr>
        <w:spacing w:after="0"/>
        <w:ind w:firstLine="567"/>
        <w:rPr>
          <w:rFonts w:ascii="Times New Roman" w:hAnsi="Times New Roman"/>
          <w:b/>
          <w:sz w:val="28"/>
          <w:szCs w:val="28"/>
          <w:lang w:val="vi-VN"/>
        </w:rPr>
      </w:pPr>
      <w:r>
        <w:rPr>
          <w:rFonts w:ascii="Times New Roman" w:hAnsi="Times New Roman"/>
          <w:b/>
          <w:sz w:val="28"/>
          <w:szCs w:val="28"/>
        </w:rPr>
        <w:t>111</w:t>
      </w:r>
      <w:r>
        <w:rPr>
          <w:rFonts w:ascii="Times New Roman" w:hAnsi="Times New Roman"/>
          <w:b/>
          <w:sz w:val="28"/>
          <w:szCs w:val="28"/>
          <w:lang w:val="vi-VN"/>
        </w:rPr>
        <w:t>.1. Trình tự, cách thức, thời gian giải quyết thủ tục hành chính</w:t>
      </w:r>
    </w:p>
    <w:p w:rsidR="00BE64B5" w:rsidRDefault="00BE64B5" w:rsidP="00BE64B5">
      <w:pPr>
        <w:spacing w:after="0"/>
        <w:ind w:firstLine="567"/>
        <w:rPr>
          <w:rFonts w:ascii="Times New Roman" w:hAnsi="Times New Roman"/>
          <w:b/>
          <w:sz w:val="28"/>
          <w:szCs w:val="28"/>
          <w:lang w:val="vi-V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4962"/>
        <w:gridCol w:w="2126"/>
        <w:gridCol w:w="850"/>
      </w:tblGrid>
      <w:tr w:rsidR="00BE64B5">
        <w:tc>
          <w:tcPr>
            <w:tcW w:w="851"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E64B5">
        <w:tc>
          <w:tcPr>
            <w:tcW w:w="851"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E64B5" w:rsidRDefault="00BE64B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E64B5" w:rsidRDefault="00BE64B5">
            <w:pPr>
              <w:spacing w:after="0"/>
              <w:jc w:val="center"/>
              <w:rPr>
                <w:rFonts w:ascii="Times New Roman" w:hAnsi="Times New Roman"/>
                <w:sz w:val="26"/>
                <w:szCs w:val="26"/>
              </w:rPr>
            </w:pPr>
          </w:p>
        </w:tc>
        <w:tc>
          <w:tcPr>
            <w:tcW w:w="9781" w:type="dxa"/>
            <w:gridSpan w:val="2"/>
            <w:tcBorders>
              <w:top w:val="single" w:sz="4" w:space="0" w:color="auto"/>
              <w:left w:val="single" w:sz="4" w:space="0" w:color="auto"/>
              <w:bottom w:val="single" w:sz="4" w:space="0" w:color="auto"/>
              <w:right w:val="single" w:sz="4" w:space="0" w:color="auto"/>
            </w:tcBorders>
            <w:hideMark/>
          </w:tcPr>
          <w:p w:rsidR="00BE64B5" w:rsidRDefault="00BE64B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E64B5" w:rsidRDefault="00BE64B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E64B5" w:rsidRDefault="00BE64B5">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BE64B5" w:rsidRDefault="00BE64B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E64B5" w:rsidRDefault="00BE64B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E64B5" w:rsidRDefault="00BE64B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E64B5" w:rsidRDefault="00BE64B5">
            <w:pPr>
              <w:spacing w:after="0"/>
              <w:ind w:hanging="71"/>
              <w:jc w:val="center"/>
              <w:rPr>
                <w:rFonts w:ascii="Times New Roman" w:hAnsi="Times New Roman"/>
                <w:sz w:val="26"/>
                <w:szCs w:val="26"/>
              </w:rPr>
            </w:pPr>
          </w:p>
        </w:tc>
        <w:tc>
          <w:tcPr>
            <w:tcW w:w="9781" w:type="dxa"/>
            <w:gridSpan w:val="2"/>
            <w:tcBorders>
              <w:top w:val="single" w:sz="4" w:space="0" w:color="auto"/>
              <w:left w:val="single" w:sz="4" w:space="0" w:color="auto"/>
              <w:bottom w:val="single" w:sz="4" w:space="0" w:color="auto"/>
              <w:right w:val="single" w:sz="4" w:space="0" w:color="auto"/>
            </w:tcBorders>
            <w:hideMark/>
          </w:tcPr>
          <w:p w:rsidR="00BE64B5" w:rsidRDefault="00BE64B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E64B5" w:rsidRDefault="00BE64B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E64B5" w:rsidRDefault="00BE64B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E64B5" w:rsidRDefault="00BE64B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shd w:val="clear" w:color="auto" w:fill="FFFFFF"/>
              <w:spacing w:after="0"/>
              <w:jc w:val="both"/>
              <w:rPr>
                <w:rFonts w:ascii="Times New Roman" w:hAnsi="Times New Roman"/>
                <w:sz w:val="26"/>
                <w:szCs w:val="26"/>
              </w:rPr>
            </w:pPr>
          </w:p>
        </w:tc>
      </w:tr>
      <w:tr w:rsidR="00BE64B5">
        <w:tc>
          <w:tcPr>
            <w:tcW w:w="851"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BE64B5" w:rsidRDefault="00BE64B5">
            <w:pPr>
              <w:spacing w:after="0"/>
              <w:jc w:val="both"/>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w:t>
            </w:r>
            <w:r>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BE64B5" w:rsidRDefault="00BE64B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E64B5" w:rsidRDefault="00BE64B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E64B5" w:rsidRDefault="00BE64B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E64B5" w:rsidRDefault="00BE64B5">
            <w:pPr>
              <w:shd w:val="clear" w:color="auto" w:fill="FFFFFF"/>
              <w:spacing w:after="0"/>
              <w:ind w:firstLine="70"/>
              <w:jc w:val="center"/>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7088" w:type="dxa"/>
            <w:gridSpan w:val="2"/>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E64B5" w:rsidRDefault="00BE64B5">
            <w:pPr>
              <w:shd w:val="clear" w:color="auto" w:fill="FFFFFF"/>
              <w:spacing w:after="0"/>
              <w:jc w:val="both"/>
              <w:rPr>
                <w:rFonts w:ascii="Times New Roman" w:hAnsi="Times New Roman"/>
                <w:sz w:val="26"/>
                <w:szCs w:val="26"/>
              </w:rPr>
            </w:pPr>
            <w:r>
              <w:rPr>
                <w:rFonts w:ascii="Times New Roman" w:hAnsi="Times New Roman"/>
                <w:sz w:val="26"/>
                <w:szCs w:val="26"/>
              </w:rPr>
              <w:t xml:space="preserve">- Công chức thẩm định, trình cấp có thẩm quyền quyết định; cập nhật thông tin vào hệ thống thông tin một cửa điện tử và chuyển </w:t>
            </w:r>
            <w:r>
              <w:rPr>
                <w:rFonts w:ascii="Times New Roman" w:hAnsi="Times New Roman"/>
                <w:sz w:val="26"/>
                <w:szCs w:val="26"/>
              </w:rPr>
              <w:lastRenderedPageBreak/>
              <w:t>kết quả giải quyết hồ sơ cho bộ phận một cửa</w:t>
            </w:r>
          </w:p>
        </w:tc>
        <w:tc>
          <w:tcPr>
            <w:tcW w:w="7088" w:type="dxa"/>
            <w:gridSpan w:val="2"/>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r w:rsidR="00BE64B5">
        <w:tc>
          <w:tcPr>
            <w:tcW w:w="851" w:type="dxa"/>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4819" w:type="dxa"/>
            <w:tcBorders>
              <w:top w:val="single" w:sz="4" w:space="0" w:color="auto"/>
              <w:left w:val="single" w:sz="4" w:space="0" w:color="auto"/>
              <w:bottom w:val="single" w:sz="4" w:space="0" w:color="auto"/>
              <w:right w:val="single" w:sz="4" w:space="0" w:color="auto"/>
            </w:tcBorders>
            <w:hideMark/>
          </w:tcPr>
          <w:p w:rsidR="00BE64B5" w:rsidRDefault="00BE64B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E64B5" w:rsidRDefault="00BE64B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E64B5" w:rsidRDefault="00BE64B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 xml:space="preserve">Tổ chức, cá nhân nhận kết quả giải quyết thủ tục hành chính theo thời gian, địa điểm </w:t>
            </w:r>
            <w:r>
              <w:rPr>
                <w:rStyle w:val="fontstyle21"/>
                <w:rFonts w:ascii="Times New Roman" w:hAnsi="Times New Roman"/>
                <w:sz w:val="26"/>
                <w:szCs w:val="26"/>
              </w:rPr>
              <w:lastRenderedPageBreak/>
              <w:t>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7088" w:type="dxa"/>
            <w:gridSpan w:val="2"/>
            <w:tcBorders>
              <w:top w:val="single" w:sz="4" w:space="0" w:color="auto"/>
              <w:left w:val="single" w:sz="4" w:space="0" w:color="auto"/>
              <w:bottom w:val="single" w:sz="4" w:space="0" w:color="auto"/>
              <w:right w:val="single" w:sz="4" w:space="0" w:color="auto"/>
            </w:tcBorders>
            <w:hideMark/>
          </w:tcPr>
          <w:p w:rsidR="00BE64B5" w:rsidRDefault="00BE64B5">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BE64B5" w:rsidRDefault="00BE64B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E64B5" w:rsidRDefault="00BE64B5">
            <w:pPr>
              <w:tabs>
                <w:tab w:val="left" w:pos="2460"/>
              </w:tabs>
              <w:spacing w:after="0"/>
              <w:rPr>
                <w:rFonts w:ascii="Times New Roman" w:hAnsi="Times New Roman"/>
                <w:sz w:val="26"/>
                <w:szCs w:val="26"/>
              </w:rPr>
            </w:pPr>
          </w:p>
        </w:tc>
      </w:tr>
    </w:tbl>
    <w:p w:rsidR="00BE64B5" w:rsidRDefault="00BE64B5" w:rsidP="00BE64B5">
      <w:pPr>
        <w:pStyle w:val="ListParagraph"/>
        <w:ind w:left="567"/>
        <w:jc w:val="both"/>
        <w:rPr>
          <w:b/>
          <w:bCs/>
          <w:sz w:val="28"/>
          <w:szCs w:val="28"/>
          <w:lang w:val="en-US"/>
        </w:rPr>
      </w:pPr>
    </w:p>
    <w:p w:rsidR="00BE64B5" w:rsidRDefault="00BE64B5" w:rsidP="00BE64B5">
      <w:pPr>
        <w:pStyle w:val="ListParagraph"/>
        <w:ind w:left="567"/>
        <w:jc w:val="both"/>
        <w:rPr>
          <w:b/>
          <w:bCs/>
          <w:sz w:val="28"/>
          <w:szCs w:val="28"/>
          <w:lang w:val="en-US"/>
        </w:rPr>
      </w:pPr>
      <w:r>
        <w:rPr>
          <w:b/>
          <w:bCs/>
          <w:sz w:val="28"/>
          <w:szCs w:val="28"/>
          <w:lang w:val="en-US"/>
        </w:rPr>
        <w:t>111.2. Thành phần, số lượng hồ sơ</w:t>
      </w:r>
    </w:p>
    <w:p w:rsidR="00BE64B5" w:rsidRDefault="00BE64B5" w:rsidP="00BE64B5">
      <w:pPr>
        <w:pStyle w:val="ListParagraph"/>
        <w:ind w:left="567"/>
        <w:jc w:val="both"/>
        <w:rPr>
          <w:sz w:val="28"/>
          <w:szCs w:val="28"/>
          <w:lang w:val="en-US"/>
        </w:rPr>
      </w:pPr>
      <w:r>
        <w:rPr>
          <w:sz w:val="28"/>
          <w:szCs w:val="28"/>
          <w:lang w:val="en-US"/>
        </w:rPr>
        <w:t>a) Thành phần hồ sơ gồm:</w:t>
      </w:r>
    </w:p>
    <w:p w:rsidR="00BE64B5" w:rsidRDefault="00BE64B5" w:rsidP="00BE64B5">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Đơn đăng ký thực hiện chương trình khuyến mại theo Mẫu số 02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BE64B5" w:rsidRDefault="00BE64B5" w:rsidP="00BE64B5">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Thể lệ chương trình khuyến mại theo Mẫu số 03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BE64B5" w:rsidRDefault="00BE64B5" w:rsidP="00BE64B5">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Mẫu bằng chứng xác định trúng thưởng hoặc mô tả chi tiết về bằng chứng xác định trúng thưởng.</w:t>
      </w:r>
    </w:p>
    <w:p w:rsidR="00BE64B5" w:rsidRDefault="00BE64B5" w:rsidP="00BE64B5">
      <w:pPr>
        <w:pStyle w:val="NormalWeb"/>
        <w:shd w:val="clear" w:color="auto" w:fill="FFFFFF"/>
        <w:snapToGrid w:val="0"/>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Bản sao không cần chứng thực giấy tờ về chất lượng của hàng hóa khuyến mại theo quy định của pháp luật.</w:t>
      </w:r>
    </w:p>
    <w:p w:rsidR="00BE64B5" w:rsidRDefault="00BE64B5" w:rsidP="00BE64B5">
      <w:pPr>
        <w:spacing w:after="0"/>
        <w:jc w:val="both"/>
        <w:rPr>
          <w:rFonts w:ascii="Times New Roman" w:hAnsi="Times New Roman"/>
          <w:sz w:val="28"/>
          <w:szCs w:val="28"/>
        </w:rPr>
      </w:pPr>
      <w:r>
        <w:rPr>
          <w:rFonts w:ascii="Times New Roman" w:hAnsi="Times New Roman"/>
          <w:sz w:val="28"/>
          <w:szCs w:val="28"/>
        </w:rPr>
        <w:tab/>
        <w:t>b) Số lượng hồ sơ: 01 bộ</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111.3. Thời hạn giải quyết:</w:t>
      </w:r>
      <w:r>
        <w:rPr>
          <w:rFonts w:ascii="Times New Roman" w:hAnsi="Times New Roman"/>
          <w:sz w:val="28"/>
          <w:szCs w:val="28"/>
        </w:rPr>
        <w:t xml:space="preserve"> 05 ngày làm việc kể từ ngày nhận đủ hồ sơ hợp lệ</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111.4. Đối tượng thực hiện thủ tục hành chính:</w:t>
      </w:r>
      <w:r>
        <w:rPr>
          <w:rFonts w:ascii="Times New Roman" w:hAnsi="Times New Roman"/>
          <w:sz w:val="28"/>
          <w:szCs w:val="28"/>
        </w:rPr>
        <w:t xml:space="preserve"> Thương nhân</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lastRenderedPageBreak/>
        <w:t>111.5. Cơ quan thực hiện thủ tục hành chính:</w:t>
      </w:r>
      <w:r>
        <w:rPr>
          <w:rFonts w:ascii="Times New Roman" w:hAnsi="Times New Roman"/>
          <w:sz w:val="28"/>
          <w:szCs w:val="28"/>
        </w:rPr>
        <w:t xml:space="preserve"> Sở Công Thương</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111.6. Kết quả thực hiện thủ tục hành chính:</w:t>
      </w:r>
      <w:r>
        <w:rPr>
          <w:rFonts w:ascii="Times New Roman" w:hAnsi="Times New Roman"/>
          <w:sz w:val="28"/>
          <w:szCs w:val="28"/>
        </w:rPr>
        <w:t xml:space="preserve"> Văn bản xác nhận</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111.7. Phí:</w:t>
      </w:r>
      <w:r>
        <w:rPr>
          <w:rFonts w:ascii="Times New Roman" w:hAnsi="Times New Roman"/>
          <w:sz w:val="28"/>
          <w:szCs w:val="28"/>
        </w:rPr>
        <w:t xml:space="preserve"> không</w:t>
      </w:r>
    </w:p>
    <w:p w:rsidR="00BE64B5" w:rsidRDefault="00BE64B5" w:rsidP="00BE64B5">
      <w:pPr>
        <w:pStyle w:val="NormalWeb"/>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 xml:space="preserve">111.8. Tên mẫu đơn, mẫu tờ khai: </w:t>
      </w:r>
    </w:p>
    <w:p w:rsidR="00BE64B5" w:rsidRDefault="00BE64B5" w:rsidP="00BE64B5">
      <w:pPr>
        <w:pStyle w:val="NormalWeb"/>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Đơn đăng ký thực hiện chương trình khuyến mại theo Mẫu số 02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BE64B5" w:rsidRDefault="00BE64B5" w:rsidP="00BE64B5">
      <w:pPr>
        <w:spacing w:after="0"/>
        <w:ind w:firstLine="567"/>
        <w:jc w:val="both"/>
        <w:rPr>
          <w:rFonts w:ascii="Times New Roman" w:hAnsi="Times New Roman"/>
          <w:sz w:val="28"/>
          <w:szCs w:val="28"/>
        </w:rPr>
      </w:pPr>
      <w:r>
        <w:rPr>
          <w:rFonts w:ascii="Times New Roman" w:hAnsi="Times New Roman"/>
          <w:sz w:val="28"/>
          <w:szCs w:val="28"/>
        </w:rPr>
        <w:t>+ Thể lệ chương trình khuyến mại theo Mẫu số 03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111.9. Yêu cầu, điều kiện để thực hiện TTHC</w:t>
      </w:r>
      <w:r>
        <w:rPr>
          <w:rFonts w:ascii="Times New Roman" w:hAnsi="Times New Roman"/>
          <w:sz w:val="28"/>
          <w:szCs w:val="28"/>
        </w:rPr>
        <w:t>: Không</w:t>
      </w:r>
    </w:p>
    <w:p w:rsidR="00BE64B5" w:rsidRDefault="00BE64B5" w:rsidP="00BE64B5">
      <w:pPr>
        <w:spacing w:after="0"/>
        <w:ind w:firstLine="567"/>
        <w:jc w:val="both"/>
        <w:rPr>
          <w:rFonts w:ascii="Times New Roman" w:hAnsi="Times New Roman"/>
          <w:sz w:val="28"/>
          <w:szCs w:val="28"/>
        </w:rPr>
      </w:pPr>
      <w:r>
        <w:rPr>
          <w:rFonts w:ascii="Times New Roman" w:hAnsi="Times New Roman"/>
          <w:b/>
          <w:sz w:val="28"/>
          <w:szCs w:val="28"/>
        </w:rPr>
        <w:t>111.10. Căn cứ pháp lý của thủ tục hành chính</w:t>
      </w:r>
      <w:r>
        <w:rPr>
          <w:rFonts w:ascii="Times New Roman" w:hAnsi="Times New Roman"/>
          <w:sz w:val="28"/>
          <w:szCs w:val="28"/>
        </w:rPr>
        <w:t>:</w:t>
      </w:r>
    </w:p>
    <w:p w:rsidR="00BE64B5" w:rsidRDefault="00BE64B5" w:rsidP="00BE64B5">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BE64B5" w:rsidRDefault="00BE64B5" w:rsidP="00BE64B5">
      <w:pPr>
        <w:spacing w:after="0"/>
        <w:ind w:firstLine="567"/>
        <w:jc w:val="both"/>
        <w:rPr>
          <w:rFonts w:ascii="Times New Roman" w:hAnsi="Times New Roman"/>
          <w:sz w:val="28"/>
          <w:szCs w:val="28"/>
        </w:rPr>
      </w:pPr>
      <w:r>
        <w:rPr>
          <w:rFonts w:ascii="Times New Roman" w:hAnsi="Times New Roman"/>
          <w:sz w:val="28"/>
          <w:szCs w:val="28"/>
        </w:rPr>
        <w:t xml:space="preserve">+ Điều 19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BE64B5" w:rsidRDefault="00BE64B5" w:rsidP="00BE64B5">
      <w:pPr>
        <w:spacing w:after="0"/>
        <w:ind w:firstLine="630"/>
        <w:rPr>
          <w:rFonts w:ascii="Times New Roman" w:hAnsi="Times New Roman"/>
          <w:b/>
          <w:sz w:val="28"/>
          <w:szCs w:val="28"/>
        </w:rPr>
      </w:pPr>
      <w:r>
        <w:rPr>
          <w:rFonts w:ascii="Times New Roman" w:hAnsi="Times New Roman"/>
          <w:b/>
          <w:sz w:val="28"/>
          <w:szCs w:val="28"/>
        </w:rPr>
        <w:t>111.11.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3069"/>
        <w:gridCol w:w="3211"/>
      </w:tblGrid>
      <w:tr w:rsidR="00BE64B5">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center"/>
              <w:rPr>
                <w:rFonts w:ascii="Times New Roman" w:hAnsi="Times New Roman"/>
                <w:sz w:val="28"/>
                <w:szCs w:val="28"/>
              </w:rPr>
            </w:pPr>
            <w:r>
              <w:rPr>
                <w:rFonts w:ascii="Times New Roman" w:hAnsi="Times New Roman"/>
                <w:b/>
                <w:bCs/>
                <w:sz w:val="28"/>
                <w:szCs w:val="28"/>
              </w:rPr>
              <w:t>Thời gian lưu</w:t>
            </w:r>
          </w:p>
        </w:tc>
      </w:tr>
      <w:tr w:rsidR="00BE64B5">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rPr>
                <w:rFonts w:ascii="Times New Roman" w:hAnsi="Times New Roman"/>
                <w:sz w:val="28"/>
                <w:szCs w:val="28"/>
              </w:rPr>
            </w:pPr>
            <w:r>
              <w:rPr>
                <w:rFonts w:ascii="Times New Roman" w:hAnsi="Times New Roman"/>
                <w:sz w:val="28"/>
                <w:szCs w:val="28"/>
              </w:rPr>
              <w:t>- Như mục 111.2.</w:t>
            </w:r>
          </w:p>
          <w:p w:rsidR="00BE64B5" w:rsidRDefault="00BE64B5">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BE64B5" w:rsidRDefault="00BE64B5">
            <w:pPr>
              <w:spacing w:after="0"/>
              <w:rPr>
                <w:rFonts w:ascii="Times New Roman" w:hAnsi="Times New Roman"/>
                <w:sz w:val="28"/>
                <w:szCs w:val="28"/>
              </w:rPr>
            </w:pPr>
            <w:r>
              <w:rPr>
                <w:rFonts w:ascii="Times New Roman" w:hAnsi="Times New Roman"/>
                <w:sz w:val="28"/>
                <w:szCs w:val="28"/>
              </w:rPr>
              <w:t>- Hồ sơ thẩm định (nếu có)</w:t>
            </w:r>
          </w:p>
          <w:p w:rsidR="00BE64B5" w:rsidRDefault="00BE64B5">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BE64B5">
        <w:trPr>
          <w:trHeight w:val="70"/>
        </w:trPr>
        <w:tc>
          <w:tcPr>
            <w:tcW w:w="2738" w:type="pct"/>
            <w:tcBorders>
              <w:top w:val="single" w:sz="4" w:space="0" w:color="auto"/>
              <w:left w:val="single" w:sz="4" w:space="0" w:color="auto"/>
              <w:bottom w:val="single" w:sz="4" w:space="0" w:color="auto"/>
              <w:right w:val="single" w:sz="4" w:space="0" w:color="auto"/>
            </w:tcBorders>
            <w:vAlign w:val="center"/>
            <w:hideMark/>
          </w:tcPr>
          <w:p w:rsidR="00BE64B5" w:rsidRDefault="00BE64B5">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BE64B5" w:rsidRDefault="00BE64B5">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BE64B5" w:rsidRDefault="00BE64B5" w:rsidP="00BE64B5">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BE64B5" w:rsidRDefault="00BE64B5" w:rsidP="00BE64B5">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Cs/>
          <w:sz w:val="28"/>
          <w:szCs w:val="28"/>
        </w:rPr>
        <w:lastRenderedPageBreak/>
        <w:t>Mẫu số 02</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E64B5">
        <w:trPr>
          <w:tblCellSpacing w:w="0" w:type="dxa"/>
        </w:trPr>
        <w:tc>
          <w:tcPr>
            <w:tcW w:w="3348" w:type="dxa"/>
            <w:shd w:val="clear" w:color="auto" w:fill="FFFFFF"/>
            <w:tcMar>
              <w:top w:w="0" w:type="dxa"/>
              <w:left w:w="108" w:type="dxa"/>
              <w:bottom w:w="0" w:type="dxa"/>
              <w:right w:w="108" w:type="dxa"/>
            </w:tcMar>
            <w:hideMark/>
          </w:tcPr>
          <w:p w:rsidR="00BE64B5" w:rsidRDefault="00BE64B5">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BE64B5" w:rsidRDefault="00BE64B5">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BE64B5">
        <w:trPr>
          <w:tblCellSpacing w:w="0" w:type="dxa"/>
        </w:trPr>
        <w:tc>
          <w:tcPr>
            <w:tcW w:w="3348" w:type="dxa"/>
            <w:shd w:val="clear" w:color="auto" w:fill="FFFFFF"/>
            <w:tcMar>
              <w:top w:w="0" w:type="dxa"/>
              <w:left w:w="108" w:type="dxa"/>
              <w:bottom w:w="0" w:type="dxa"/>
              <w:right w:w="108" w:type="dxa"/>
            </w:tcMar>
            <w:hideMark/>
          </w:tcPr>
          <w:p w:rsidR="00BE64B5" w:rsidRDefault="00BE64B5">
            <w:pPr>
              <w:spacing w:after="0" w:line="234" w:lineRule="atLeast"/>
              <w:jc w:val="center"/>
              <w:rPr>
                <w:rFonts w:ascii="Times New Roman" w:eastAsia="Times New Roman" w:hAnsi="Times New Roman"/>
                <w:sz w:val="26"/>
                <w:szCs w:val="26"/>
              </w:rPr>
            </w:pPr>
            <w:r>
              <w:rPr>
                <w:rFonts w:ascii="Times New Roman" w:eastAsia="Times New Roman" w:hAnsi="Times New Roman"/>
                <w:sz w:val="26"/>
                <w:szCs w:val="26"/>
              </w:rPr>
              <w:t>Số: ……….</w:t>
            </w:r>
          </w:p>
        </w:tc>
        <w:tc>
          <w:tcPr>
            <w:tcW w:w="5832" w:type="dxa"/>
            <w:shd w:val="clear" w:color="auto" w:fill="FFFFFF"/>
            <w:tcMar>
              <w:top w:w="0" w:type="dxa"/>
              <w:left w:w="108" w:type="dxa"/>
              <w:bottom w:w="0" w:type="dxa"/>
              <w:right w:w="108" w:type="dxa"/>
            </w:tcMar>
            <w:hideMark/>
          </w:tcPr>
          <w:p w:rsidR="00BE64B5" w:rsidRDefault="00BE64B5">
            <w:pPr>
              <w:spacing w:after="0" w:line="234" w:lineRule="atLeast"/>
              <w:jc w:val="right"/>
              <w:rPr>
                <w:rFonts w:ascii="Times New Roman" w:eastAsia="Times New Roman" w:hAnsi="Times New Roman"/>
                <w:sz w:val="26"/>
                <w:szCs w:val="26"/>
              </w:rPr>
            </w:pPr>
            <w:r>
              <w:rPr>
                <w:rFonts w:ascii="Times New Roman" w:eastAsia="Times New Roman" w:hAnsi="Times New Roman"/>
                <w:i/>
                <w:iCs/>
                <w:sz w:val="26"/>
                <w:szCs w:val="26"/>
              </w:rPr>
              <w:t>…………, ngày …… tháng ……. năm 20……</w:t>
            </w:r>
          </w:p>
        </w:tc>
      </w:tr>
    </w:tbl>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BE64B5" w:rsidRDefault="00BE64B5" w:rsidP="00BE64B5">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ĐĂNG KÝ THỰC HIỆN KHUYẾN MẠI</w:t>
      </w:r>
    </w:p>
    <w:p w:rsidR="00BE64B5" w:rsidRDefault="00BE64B5" w:rsidP="00BE64B5">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Mã số thuế: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 Tên chương trình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2. Thời gian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3. Hàng hóa, dịch vụ được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Số lượng hàng hóa, dịch vụ (nếu có):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4. Hàng hóa, dịch vụ dùng để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5. Địa bàn (phạm vi)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6. Hình thức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7. Khách hàng của chương trình khuyến mại (đối tượng được hưởng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 Tổng giá trị giải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Thể lệ chương trình khuyến mại đính kèm.</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cam kết nội dung đăng ký nêu trên và hoàn toàn chịu trách nhiệm trước pháp luật.</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BE64B5">
        <w:trPr>
          <w:tblCellSpacing w:w="0" w:type="dxa"/>
        </w:trPr>
        <w:tc>
          <w:tcPr>
            <w:tcW w:w="3008" w:type="dxa"/>
            <w:shd w:val="clear" w:color="auto" w:fill="FFFFFF"/>
            <w:tcMar>
              <w:top w:w="0" w:type="dxa"/>
              <w:left w:w="108" w:type="dxa"/>
              <w:bottom w:w="0" w:type="dxa"/>
              <w:right w:w="108" w:type="dxa"/>
            </w:tcMar>
            <w:hideMark/>
          </w:tcPr>
          <w:p w:rsidR="00BE64B5" w:rsidRDefault="00BE64B5">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860" w:type="dxa"/>
            <w:shd w:val="clear" w:color="auto" w:fill="FFFFFF"/>
            <w:tcMar>
              <w:top w:w="0" w:type="dxa"/>
              <w:left w:w="108" w:type="dxa"/>
              <w:bottom w:w="0" w:type="dxa"/>
              <w:right w:w="108" w:type="dxa"/>
            </w:tcMar>
            <w:hideMark/>
          </w:tcPr>
          <w:p w:rsidR="00BE64B5" w:rsidRDefault="00BE64B5">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BE64B5" w:rsidRDefault="00BE64B5" w:rsidP="00BE64B5">
      <w:pPr>
        <w:shd w:val="clear" w:color="auto" w:fill="FFFFFF"/>
        <w:spacing w:after="0" w:line="234" w:lineRule="atLeast"/>
        <w:rPr>
          <w:rFonts w:ascii="Times New Roman" w:eastAsia="Times New Roman" w:hAnsi="Times New Roman"/>
          <w:sz w:val="18"/>
          <w:szCs w:val="18"/>
        </w:rPr>
      </w:pPr>
      <w:r>
        <w:rPr>
          <w:rFonts w:ascii="Times New Roman" w:eastAsia="Times New Roman" w:hAnsi="Times New Roman"/>
          <w:sz w:val="18"/>
          <w:szCs w:val="18"/>
        </w:rPr>
        <w:t> </w:t>
      </w:r>
    </w:p>
    <w:p w:rsidR="00BE64B5" w:rsidRDefault="00BE64B5" w:rsidP="00BE64B5">
      <w:pPr>
        <w:spacing w:after="0"/>
        <w:rPr>
          <w:rFonts w:ascii="Times New Roman" w:eastAsia="Times New Roman" w:hAnsi="Times New Roman"/>
          <w:b/>
          <w:bCs/>
          <w:sz w:val="18"/>
          <w:szCs w:val="18"/>
        </w:rPr>
      </w:pPr>
      <w:r>
        <w:rPr>
          <w:rFonts w:ascii="Times New Roman" w:eastAsia="Times New Roman" w:hAnsi="Times New Roman"/>
          <w:b/>
          <w:bCs/>
          <w:sz w:val="18"/>
          <w:szCs w:val="18"/>
        </w:rPr>
        <w:br w:type="page"/>
      </w:r>
    </w:p>
    <w:p w:rsidR="00BE64B5" w:rsidRDefault="00BE64B5" w:rsidP="00BE64B5">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Cs/>
          <w:sz w:val="28"/>
          <w:szCs w:val="28"/>
        </w:rPr>
        <w:lastRenderedPageBreak/>
        <w:t>Mẫu số 03</w:t>
      </w:r>
    </w:p>
    <w:p w:rsidR="00BE64B5" w:rsidRDefault="00BE64B5" w:rsidP="00BE64B5">
      <w:pPr>
        <w:shd w:val="clear" w:color="auto" w:fill="FFFFFF"/>
        <w:spacing w:after="0" w:line="234" w:lineRule="atLeast"/>
        <w:jc w:val="center"/>
        <w:rPr>
          <w:rFonts w:ascii="Times New Roman" w:eastAsia="Times New Roman" w:hAnsi="Times New Roman"/>
          <w:sz w:val="28"/>
          <w:szCs w:val="28"/>
        </w:rPr>
      </w:pPr>
      <w:bookmarkStart w:id="1" w:name="chuong_pl_4_name"/>
      <w:r>
        <w:rPr>
          <w:rFonts w:ascii="Times New Roman" w:eastAsia="Times New Roman" w:hAnsi="Times New Roman"/>
          <w:b/>
          <w:bCs/>
          <w:sz w:val="28"/>
          <w:szCs w:val="28"/>
        </w:rPr>
        <w:t>THỂ LỆ CHƯƠNG TRÌNH KHUYẾN MẠI</w:t>
      </w:r>
      <w:bookmarkEnd w:id="1"/>
      <w:r>
        <w:rPr>
          <w:rFonts w:ascii="Times New Roman" w:eastAsia="Times New Roman" w:hAnsi="Times New Roman"/>
          <w:b/>
          <w:bCs/>
          <w:sz w:val="28"/>
          <w:szCs w:val="28"/>
        </w:rPr>
        <w:br/>
      </w:r>
      <w:r>
        <w:rPr>
          <w:rFonts w:ascii="Times New Roman" w:eastAsia="Times New Roman" w:hAnsi="Times New Roman"/>
          <w:i/>
          <w:iCs/>
          <w:sz w:val="28"/>
          <w:szCs w:val="28"/>
        </w:rPr>
        <w:t>(Kèm theo công văn số ……… ngày……. /... /20...của……….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1. Tên chương trình khuyến mại: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2. Hàng hóa, dịch vụ khuyến mại: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Số lượng hàng hóa, dịch vụ (nếu có)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3. Thời gian khuyến mại: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4. Địa bàn (phạm vi) khuyến mại: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5. Hình thức khuyến mại (ghi rõ khuyến mại mang tính may rủi hoặc hình thức khác):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6. Khách hàng của chương trình khuyến mại (đối tượng hưởng khuyến mại):</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7. Cơ cấu giải thưởng:</w:t>
      </w:r>
    </w:p>
    <w:tbl>
      <w:tblPr>
        <w:tblW w:w="5000" w:type="pct"/>
        <w:tblCellSpacing w:w="0" w:type="dxa"/>
        <w:tblInd w:w="5" w:type="dxa"/>
        <w:shd w:val="clear" w:color="auto" w:fill="FFFFFF"/>
        <w:tblCellMar>
          <w:left w:w="0" w:type="dxa"/>
          <w:right w:w="0" w:type="dxa"/>
        </w:tblCellMar>
        <w:tblLook w:val="04A0" w:firstRow="1" w:lastRow="0" w:firstColumn="1" w:lastColumn="0" w:noHBand="0" w:noVBand="1"/>
      </w:tblPr>
      <w:tblGrid>
        <w:gridCol w:w="2800"/>
        <w:gridCol w:w="5205"/>
        <w:gridCol w:w="2218"/>
        <w:gridCol w:w="1153"/>
        <w:gridCol w:w="2213"/>
      </w:tblGrid>
      <w:tr w:rsidR="00BE64B5">
        <w:trPr>
          <w:trHeight w:val="722"/>
          <w:tblCellSpacing w:w="0" w:type="dxa"/>
        </w:trPr>
        <w:tc>
          <w:tcPr>
            <w:tcW w:w="1790" w:type="dxa"/>
            <w:tcBorders>
              <w:top w:val="single" w:sz="8" w:space="0" w:color="auto"/>
              <w:left w:val="single" w:sz="8" w:space="0" w:color="auto"/>
              <w:bottom w:val="nil"/>
              <w:right w:val="nil"/>
            </w:tcBorders>
            <w:shd w:val="clear" w:color="auto" w:fill="FFFFFF"/>
            <w:vAlign w:val="center"/>
            <w:hideMark/>
          </w:tcPr>
          <w:p w:rsidR="00BE64B5" w:rsidRDefault="00BE64B5">
            <w:pPr>
              <w:spacing w:after="0"/>
              <w:jc w:val="center"/>
              <w:rPr>
                <w:rFonts w:ascii="Times New Roman" w:eastAsia="Times New Roman" w:hAnsi="Times New Roman"/>
                <w:sz w:val="24"/>
                <w:szCs w:val="24"/>
              </w:rPr>
            </w:pPr>
            <w:r>
              <w:rPr>
                <w:rFonts w:ascii="Times New Roman" w:eastAsia="Times New Roman" w:hAnsi="Times New Roman"/>
                <w:b/>
                <w:bCs/>
                <w:sz w:val="24"/>
                <w:szCs w:val="24"/>
              </w:rPr>
              <w:t>Cơ cấu giải thưởng</w:t>
            </w:r>
          </w:p>
        </w:tc>
        <w:tc>
          <w:tcPr>
            <w:tcW w:w="3328" w:type="dxa"/>
            <w:tcBorders>
              <w:top w:val="single" w:sz="8" w:space="0" w:color="auto"/>
              <w:left w:val="single" w:sz="8" w:space="0" w:color="auto"/>
              <w:bottom w:val="nil"/>
              <w:right w:val="nil"/>
            </w:tcBorders>
            <w:shd w:val="clear" w:color="auto" w:fill="FFFFFF"/>
            <w:vAlign w:val="bottom"/>
            <w:hideMark/>
          </w:tcPr>
          <w:p w:rsidR="00BE64B5" w:rsidRDefault="00BE64B5">
            <w:pPr>
              <w:spacing w:after="0"/>
              <w:jc w:val="center"/>
              <w:rPr>
                <w:rFonts w:ascii="Times New Roman" w:eastAsia="Times New Roman" w:hAnsi="Times New Roman"/>
                <w:sz w:val="24"/>
                <w:szCs w:val="24"/>
              </w:rPr>
            </w:pPr>
            <w:r>
              <w:rPr>
                <w:rFonts w:ascii="Times New Roman" w:eastAsia="Times New Roman" w:hAnsi="Times New Roman"/>
                <w:b/>
                <w:bCs/>
                <w:sz w:val="24"/>
                <w:szCs w:val="24"/>
              </w:rPr>
              <w:t>Nội dung giải thưởng (chi tiết nội dung và ký mã hiệu từng giải thưởng)</w:t>
            </w:r>
          </w:p>
        </w:tc>
        <w:tc>
          <w:tcPr>
            <w:tcW w:w="1418" w:type="dxa"/>
            <w:tcBorders>
              <w:top w:val="single" w:sz="8" w:space="0" w:color="auto"/>
              <w:left w:val="single" w:sz="8" w:space="0" w:color="auto"/>
              <w:bottom w:val="nil"/>
              <w:right w:val="nil"/>
            </w:tcBorders>
            <w:shd w:val="clear" w:color="auto" w:fill="FFFFFF"/>
            <w:vAlign w:val="center"/>
            <w:hideMark/>
          </w:tcPr>
          <w:p w:rsidR="00BE64B5" w:rsidRDefault="00BE64B5">
            <w:pPr>
              <w:spacing w:after="0"/>
              <w:jc w:val="center"/>
              <w:rPr>
                <w:rFonts w:ascii="Times New Roman" w:eastAsia="Times New Roman" w:hAnsi="Times New Roman"/>
                <w:sz w:val="24"/>
                <w:szCs w:val="24"/>
              </w:rPr>
            </w:pPr>
            <w:r>
              <w:rPr>
                <w:rFonts w:ascii="Times New Roman" w:eastAsia="Times New Roman" w:hAnsi="Times New Roman"/>
                <w:b/>
                <w:bCs/>
                <w:sz w:val="24"/>
                <w:szCs w:val="24"/>
              </w:rPr>
              <w:t>Trị giá giải thưởng (VNĐ)</w:t>
            </w:r>
          </w:p>
        </w:tc>
        <w:tc>
          <w:tcPr>
            <w:tcW w:w="737" w:type="dxa"/>
            <w:tcBorders>
              <w:top w:val="single" w:sz="8" w:space="0" w:color="auto"/>
              <w:left w:val="single" w:sz="8" w:space="0" w:color="auto"/>
              <w:bottom w:val="nil"/>
              <w:right w:val="nil"/>
            </w:tcBorders>
            <w:shd w:val="clear" w:color="auto" w:fill="FFFFFF"/>
            <w:vAlign w:val="center"/>
            <w:hideMark/>
          </w:tcPr>
          <w:p w:rsidR="00BE64B5" w:rsidRDefault="00BE64B5">
            <w:pPr>
              <w:spacing w:after="0"/>
              <w:jc w:val="center"/>
              <w:rPr>
                <w:rFonts w:ascii="Times New Roman" w:eastAsia="Times New Roman" w:hAnsi="Times New Roman"/>
                <w:sz w:val="24"/>
                <w:szCs w:val="24"/>
              </w:rPr>
            </w:pPr>
            <w:r>
              <w:rPr>
                <w:rFonts w:ascii="Times New Roman" w:eastAsia="Times New Roman" w:hAnsi="Times New Roman"/>
                <w:b/>
                <w:bCs/>
                <w:sz w:val="24"/>
                <w:szCs w:val="24"/>
              </w:rPr>
              <w:t>Số giải</w:t>
            </w:r>
          </w:p>
        </w:tc>
        <w:tc>
          <w:tcPr>
            <w:tcW w:w="1415" w:type="dxa"/>
            <w:tcBorders>
              <w:top w:val="single" w:sz="8" w:space="0" w:color="auto"/>
              <w:left w:val="single" w:sz="8" w:space="0" w:color="auto"/>
              <w:bottom w:val="nil"/>
              <w:right w:val="single" w:sz="8" w:space="0" w:color="auto"/>
            </w:tcBorders>
            <w:shd w:val="clear" w:color="auto" w:fill="FFFFFF"/>
            <w:vAlign w:val="center"/>
            <w:hideMark/>
          </w:tcPr>
          <w:p w:rsidR="00BE64B5" w:rsidRDefault="00BE64B5">
            <w:pPr>
              <w:spacing w:after="0"/>
              <w:jc w:val="center"/>
              <w:rPr>
                <w:rFonts w:ascii="Times New Roman" w:eastAsia="Times New Roman" w:hAnsi="Times New Roman"/>
                <w:sz w:val="24"/>
                <w:szCs w:val="24"/>
              </w:rPr>
            </w:pPr>
            <w:r>
              <w:rPr>
                <w:rFonts w:ascii="Times New Roman" w:eastAsia="Times New Roman" w:hAnsi="Times New Roman"/>
                <w:b/>
                <w:bCs/>
                <w:sz w:val="24"/>
                <w:szCs w:val="24"/>
              </w:rPr>
              <w:t>Thành tiền (VNĐ)</w:t>
            </w:r>
          </w:p>
        </w:tc>
      </w:tr>
      <w:tr w:rsidR="00BE64B5">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BE64B5">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BE64B5">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BE64B5">
        <w:trPr>
          <w:tblCellSpacing w:w="0" w:type="dxa"/>
        </w:trPr>
        <w:tc>
          <w:tcPr>
            <w:tcW w:w="6536" w:type="dxa"/>
            <w:gridSpan w:val="3"/>
            <w:tcBorders>
              <w:top w:val="single" w:sz="8" w:space="0" w:color="auto"/>
              <w:left w:val="single" w:sz="8" w:space="0" w:color="auto"/>
              <w:bottom w:val="single" w:sz="8" w:space="0" w:color="auto"/>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Tổng cộng:</w:t>
            </w:r>
          </w:p>
        </w:tc>
        <w:tc>
          <w:tcPr>
            <w:tcW w:w="737" w:type="dxa"/>
            <w:tcBorders>
              <w:top w:val="single" w:sz="8" w:space="0" w:color="auto"/>
              <w:left w:val="single" w:sz="8" w:space="0" w:color="auto"/>
              <w:bottom w:val="single" w:sz="8" w:space="0" w:color="auto"/>
              <w:right w:val="nil"/>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single" w:sz="8" w:space="0" w:color="auto"/>
              <w:right w:val="single" w:sz="8" w:space="0" w:color="auto"/>
            </w:tcBorders>
            <w:shd w:val="clear" w:color="auto" w:fill="FFFFFF"/>
            <w:hideMark/>
          </w:tcPr>
          <w:p w:rsidR="00BE64B5" w:rsidRDefault="00BE64B5">
            <w:pPr>
              <w:spacing w:after="0"/>
              <w:rPr>
                <w:rFonts w:ascii="Times New Roman" w:eastAsia="Times New Roman" w:hAnsi="Times New Roman"/>
                <w:sz w:val="28"/>
                <w:szCs w:val="28"/>
              </w:rPr>
            </w:pPr>
            <w:r>
              <w:rPr>
                <w:rFonts w:ascii="Times New Roman" w:eastAsia="Times New Roman" w:hAnsi="Times New Roman"/>
                <w:sz w:val="28"/>
                <w:szCs w:val="28"/>
              </w:rPr>
              <w:t> </w:t>
            </w:r>
          </w:p>
        </w:tc>
      </w:tr>
    </w:tbl>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Tổng giá trị giải thưởng so với tổng giá trị hàng hóa khuyến mại.</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 Nội dung chi tiết thể lệ chương trình khuyến mại:</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8.1 Điều kiện, cách thức, thủ tục cụ thể khách hàng phải thực hiện để được tham gia chương trình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8.2 Thời gian, cách thức phát hành bằng chứng xác định trúng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Trường hợp phát hành kèm theo hàng hóa: Nêu rõ gắn kèm, đính kèm, đặt bên trong hàng hóa hoặc các cách thức khác:</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Trường hợp phát hành không kèm theo hàng hóa: Nêu rõ thời gian, cách thức thực hiện (gửi trực tiếp, gửi qua bưu điện, nhắn tin... cho khách hàng):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8.3 Quy định về bằng chứng xác định trúng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Mô tả cụ thể về bằng chứng xác định trúng thưởng và tính hợp lệ của bằng chứng xác định trúng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Tổng số bằng chứng xác định trúng thưởng (phiếu cào, phiếu rút thăm, nắp chai, khoen lon, mã dự thưởng...) phát hành: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8.4 Thời gian, địa điểm và cách thức xác định trúng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xác định trúng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xác định trúng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Cách thức xác định trúng thưởng (mô tả rõ cách thức quay số, rút thăm, quay vòng quay, cào, bật nắp, mở khoen... cho từng loại giải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8.5 Thông báo trúng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hạn, cách thức (trực tiếp, gửi qua bưu điện, nhắn tin...) nội dung thông báo trúng thưởng cho khách hàng: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Hoặc thời hạn, cách thức nội dung tiếp nhận thông báo trúng thưởng từ khách hàng: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8.6 Thời gian địa điểm, cách thức và thủ tục trao thưởng</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trao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Cách thức trao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Thủ tục trao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hạn kết thúc trao thưởng: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Trách nhiệm của khách hàng trúng thưởng đối với chi phí phát sinh khi nhận thưởng, thuế thu nhập không thường xuyên:</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9. Đầu mối giải đáp thắc mắc cho khách hàng về các vấn đề liên quan đến chương trình khuyến mại (người liên hệ, điện thoại...).</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10. Trách nhiệm công bố thông tin:</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    </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định về trách nhiệm của thương nhân trong việc công bố kết quả trúng thưởng (tại địa điểmkhuyến mại hoặc trên phương tiện thông tin hoặc trên website của thương nhân):.....................................................</w:t>
      </w:r>
    </w:p>
    <w:p w:rsidR="00BE64B5" w:rsidRDefault="00BE64B5" w:rsidP="00BE64B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11. Các quy định khác (nếu có): ...........................................................</w:t>
      </w:r>
    </w:p>
    <w:p w:rsidR="00BE64B5" w:rsidRDefault="00BE64B5" w:rsidP="00BE64B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BE64B5">
        <w:trPr>
          <w:tblCellSpacing w:w="0" w:type="dxa"/>
        </w:trPr>
        <w:tc>
          <w:tcPr>
            <w:tcW w:w="3108" w:type="dxa"/>
            <w:shd w:val="clear" w:color="auto" w:fill="FFFFFF"/>
            <w:tcMar>
              <w:top w:w="0" w:type="dxa"/>
              <w:left w:w="108" w:type="dxa"/>
              <w:bottom w:w="0" w:type="dxa"/>
              <w:right w:w="108" w:type="dxa"/>
            </w:tcMar>
            <w:hideMark/>
          </w:tcPr>
          <w:p w:rsidR="00BE64B5" w:rsidRDefault="00BE64B5">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BE64B5" w:rsidRDefault="00BE64B5">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 xml:space="preserve">ĐẠI DIỆN THEO PHÁP LUẬT CỦA </w:t>
            </w:r>
            <w:r>
              <w:rPr>
                <w:rFonts w:ascii="Times New Roman" w:eastAsia="Times New Roman" w:hAnsi="Times New Roman"/>
                <w:b/>
                <w:bCs/>
                <w:sz w:val="28"/>
                <w:szCs w:val="28"/>
              </w:rPr>
              <w:lastRenderedPageBreak/>
              <w:t>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BE64B5" w:rsidRDefault="00BE64B5" w:rsidP="00BE64B5">
      <w:pPr>
        <w:rPr>
          <w:rFonts w:ascii="Arial" w:eastAsia="Times New Roman" w:hAnsi="Arial" w:cs="Arial"/>
          <w:noProof w:val="0"/>
          <w:sz w:val="20"/>
          <w:szCs w:val="20"/>
        </w:rPr>
      </w:pPr>
      <w:r>
        <w:rPr>
          <w:rFonts w:ascii="Times New Roman" w:hAnsi="Times New Roman"/>
          <w:b/>
          <w:sz w:val="28"/>
          <w:szCs w:val="26"/>
        </w:rPr>
        <w:lastRenderedPageBreak/>
        <w:br w:type="page"/>
      </w:r>
    </w:p>
    <w:p w:rsidR="00BE64B5" w:rsidRDefault="00BE64B5" w:rsidP="00BE64B5">
      <w:pPr>
        <w:spacing w:after="0" w:line="240" w:lineRule="auto"/>
        <w:jc w:val="right"/>
        <w:rPr>
          <w:rFonts w:ascii="Times New Roman" w:eastAsia="Times New Roman" w:hAnsi="Times New Roman"/>
          <w:noProof w:val="0"/>
          <w:sz w:val="26"/>
          <w:szCs w:val="26"/>
        </w:rPr>
      </w:pPr>
      <w:bookmarkStart w:id="2" w:name="chuong_pl_5"/>
      <w:r>
        <w:rPr>
          <w:rFonts w:ascii="Times New Roman" w:eastAsia="Times New Roman" w:hAnsi="Times New Roman"/>
          <w:b/>
          <w:bCs/>
          <w:noProof w:val="0"/>
          <w:sz w:val="26"/>
          <w:szCs w:val="26"/>
          <w:lang w:val="vi-VN"/>
        </w:rPr>
        <w:lastRenderedPageBreak/>
        <w:t>Mẫu số 04</w:t>
      </w:r>
      <w:bookmarkEnd w:id="2"/>
    </w:p>
    <w:tbl>
      <w:tblPr>
        <w:tblW w:w="0" w:type="auto"/>
        <w:tblInd w:w="-743" w:type="dxa"/>
        <w:tblBorders>
          <w:insideH w:val="nil"/>
          <w:insideV w:val="nil"/>
        </w:tblBorders>
        <w:tblCellMar>
          <w:left w:w="0" w:type="dxa"/>
          <w:right w:w="0" w:type="dxa"/>
        </w:tblCellMar>
        <w:tblLook w:val="04A0" w:firstRow="1" w:lastRow="0" w:firstColumn="1" w:lastColumn="0" w:noHBand="0" w:noVBand="1"/>
      </w:tblPr>
      <w:tblGrid>
        <w:gridCol w:w="4046"/>
        <w:gridCol w:w="5985"/>
      </w:tblGrid>
      <w:tr w:rsidR="00BE64B5">
        <w:tc>
          <w:tcPr>
            <w:tcW w:w="4046"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985"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BE64B5">
        <w:tc>
          <w:tcPr>
            <w:tcW w:w="4046"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bookmarkStart w:id="3" w:name="chuong_pl_5_name"/>
            <w:r>
              <w:rPr>
                <w:rFonts w:ascii="Times New Roman" w:eastAsia="Times New Roman" w:hAnsi="Times New Roman"/>
                <w:noProof w:val="0"/>
                <w:sz w:val="26"/>
                <w:szCs w:val="26"/>
                <w:lang w:val="vi-VN"/>
              </w:rPr>
              <w:t>V/v xác nhận đăng ký thực hiện khuyến mại</w:t>
            </w:r>
            <w:bookmarkEnd w:id="3"/>
          </w:p>
        </w:tc>
        <w:tc>
          <w:tcPr>
            <w:tcW w:w="5985"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BE64B5" w:rsidRDefault="00BE64B5" w:rsidP="00BE64B5">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8760" w:type="dxa"/>
        <w:tblInd w:w="108" w:type="dxa"/>
        <w:tblBorders>
          <w:insideH w:val="nil"/>
          <w:insideV w:val="nil"/>
        </w:tblBorders>
        <w:tblCellMar>
          <w:left w:w="0" w:type="dxa"/>
          <w:right w:w="0" w:type="dxa"/>
        </w:tblCellMar>
        <w:tblLook w:val="04A0" w:firstRow="1" w:lastRow="0" w:firstColumn="1" w:lastColumn="0" w:noHBand="0" w:noVBand="1"/>
      </w:tblPr>
      <w:tblGrid>
        <w:gridCol w:w="2211"/>
        <w:gridCol w:w="6549"/>
      </w:tblGrid>
      <w:tr w:rsidR="00BE64B5">
        <w:tc>
          <w:tcPr>
            <w:tcW w:w="2211"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right"/>
              <w:rPr>
                <w:rFonts w:ascii="Times New Roman" w:eastAsia="Times New Roman" w:hAnsi="Times New Roman"/>
                <w:noProof w:val="0"/>
                <w:sz w:val="26"/>
                <w:szCs w:val="26"/>
              </w:rPr>
            </w:pPr>
            <w:r>
              <w:rPr>
                <w:rFonts w:ascii="Times New Roman" w:eastAsia="Times New Roman" w:hAnsi="Times New Roman"/>
                <w:noProof w:val="0"/>
                <w:sz w:val="26"/>
                <w:szCs w:val="26"/>
                <w:lang w:val="vi-VN"/>
              </w:rPr>
              <w:t>Kính gửi:</w:t>
            </w:r>
          </w:p>
        </w:tc>
        <w:tc>
          <w:tcPr>
            <w:tcW w:w="6549"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kinh doanh dịch vụ khuyến mại (nếu có);</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 xml:space="preserve">- </w:t>
            </w:r>
            <w:r>
              <w:rPr>
                <w:rFonts w:ascii="Times New Roman" w:eastAsia="Times New Roman" w:hAnsi="Times New Roman"/>
                <w:noProof w:val="0"/>
                <w:spacing w:val="-4"/>
                <w:sz w:val="26"/>
                <w:szCs w:val="26"/>
                <w:lang w:val="vi-VN"/>
              </w:rPr>
              <w:t>Thương nhân thực hiện khuyến mại cho hàng hóa, dịch vụ</w:t>
            </w:r>
            <w:r>
              <w:rPr>
                <w:rFonts w:ascii="Times New Roman" w:eastAsia="Times New Roman" w:hAnsi="Times New Roman"/>
                <w:noProof w:val="0"/>
                <w:spacing w:val="-4"/>
                <w:sz w:val="26"/>
                <w:szCs w:val="26"/>
              </w:rPr>
              <w:br/>
            </w:r>
            <w:r>
              <w:rPr>
                <w:rFonts w:ascii="Times New Roman" w:eastAsia="Times New Roman" w:hAnsi="Times New Roman"/>
                <w:noProof w:val="0"/>
                <w:spacing w:val="-4"/>
                <w:sz w:val="26"/>
                <w:szCs w:val="26"/>
                <w:lang w:val="vi-VN"/>
              </w:rPr>
              <w:t>(không phải là thương nhân kinh doanh dịch vụ khuyến mại).</w:t>
            </w:r>
          </w:p>
        </w:tc>
      </w:tr>
    </w:tbl>
    <w:p w:rsidR="00BE64B5" w:rsidRDefault="00BE64B5" w:rsidP="00BE64B5">
      <w:pPr>
        <w:spacing w:after="120" w:line="240" w:lineRule="auto"/>
        <w:ind w:firstLine="720"/>
        <w:jc w:val="both"/>
        <w:rPr>
          <w:rFonts w:ascii="Times New Roman" w:eastAsia="Times New Roman" w:hAnsi="Times New Roman"/>
          <w:noProof w:val="0"/>
          <w:spacing w:val="-4"/>
          <w:sz w:val="26"/>
          <w:szCs w:val="26"/>
        </w:rPr>
      </w:pPr>
      <w:r>
        <w:rPr>
          <w:rFonts w:ascii="Times New Roman" w:eastAsia="Times New Roman" w:hAnsi="Times New Roman"/>
          <w:noProof w:val="0"/>
          <w:spacing w:val="-4"/>
          <w:sz w:val="26"/>
          <w:szCs w:val="26"/>
          <w:lang w:val="vi-VN"/>
        </w:rPr>
        <w:t>Căn cứ Luật thương mại, Nghị định số 81/2018/NĐ-CP ngày 22 tháng 5 năm 2018 của Chính phủ quy định chi tiết Luật thương mại về hoạt động xúc tiến thương mại;</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Trả lời công văn số</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ngày... tháng... năm... của (tên thương nhân) đăng ký thực hiện khuyến mại, Cục Xúc tiến thương mại (Sở Công Thương) xác nhận đăng ký thực hiện khuyến mại với nội dung sau:</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Tên chương trình khuyến mại: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được khuyến mại: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 xml:space="preserve">Số lượng hàng hóa, dịch vụ (nếu có):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dùng để khuyến mại: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Thời gian khuyến mại: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Địa bàn (phạm vi) thực hiện khuyến mại: </w:t>
      </w:r>
      <w:r>
        <w:rPr>
          <w:rFonts w:ascii="Times New Roman" w:eastAsia="Times New Roman" w:hAnsi="Times New Roman"/>
          <w:noProof w:val="0"/>
          <w:sz w:val="26"/>
          <w:szCs w:val="26"/>
        </w:rPr>
        <w:t xml:space="preserve">........................................................... </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Hình thức khuyến mại: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pacing w:val="-10"/>
          <w:sz w:val="26"/>
          <w:szCs w:val="26"/>
        </w:rPr>
      </w:pPr>
      <w:r>
        <w:rPr>
          <w:rFonts w:ascii="Times New Roman" w:eastAsia="Times New Roman" w:hAnsi="Times New Roman"/>
          <w:noProof w:val="0"/>
          <w:spacing w:val="-10"/>
          <w:sz w:val="26"/>
          <w:szCs w:val="26"/>
          <w:lang w:val="vi-VN"/>
        </w:rPr>
        <w:t xml:space="preserve">- Khách hàng của chương trình khuyến mại (đối tượng được hưởng khuyến mại): </w:t>
      </w:r>
      <w:r>
        <w:rPr>
          <w:rFonts w:ascii="Times New Roman" w:eastAsia="Times New Roman" w:hAnsi="Times New Roman"/>
          <w:noProof w:val="0"/>
          <w:spacing w:val="-10"/>
          <w:sz w:val="26"/>
          <w:szCs w:val="26"/>
        </w:rPr>
        <w:t xml:space="preserve">......... </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Cơ cấu giải thưởng: </w:t>
      </w:r>
      <w:r>
        <w:rPr>
          <w:rFonts w:ascii="Times New Roman" w:eastAsia="Times New Roman" w:hAnsi="Times New Roman"/>
          <w:noProof w:val="0"/>
          <w:sz w:val="26"/>
          <w:szCs w:val="26"/>
        </w:rPr>
        <w: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Tên của các thương nhân cùng thực hiện chương trình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thực hiện khuyến mại cho hàng hóa, dịch vụ của mình kinh doanh có trách nhiệm báo cáo kết quả thực hiện khuyến mại, lưu trữ và chịu trách nhiệm về các chứng từ, tài liệu liên quan đến báo cáo theo đúng quy định của pháp luật để phục vụ công tác thanh tra, kiểm tra, giám sát.</w:t>
      </w: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thực hiện chương trình khuyến mạ</w:t>
      </w:r>
      <w:r>
        <w:rPr>
          <w:rFonts w:ascii="Times New Roman" w:eastAsia="Times New Roman" w:hAnsi="Times New Roman"/>
          <w:noProof w:val="0"/>
          <w:sz w:val="26"/>
          <w:szCs w:val="26"/>
        </w:rPr>
        <w:t xml:space="preserve">i </w:t>
      </w:r>
      <w:r>
        <w:rPr>
          <w:rFonts w:ascii="Times New Roman" w:eastAsia="Times New Roman" w:hAnsi="Times New Roman"/>
          <w:noProof w:val="0"/>
          <w:sz w:val="26"/>
          <w:szCs w:val="26"/>
          <w:lang w:val="vi-VN"/>
        </w:rPr>
        <w:t>phải tuân thủ các quy định của pháp luật về hoạt động xúc tiến thương mại và các quy định pháp luật khác có liên quan.</w:t>
      </w:r>
    </w:p>
    <w:p w:rsidR="00BE64B5" w:rsidRDefault="00BE64B5" w:rsidP="00BE64B5">
      <w:pPr>
        <w:spacing w:after="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Nội dung thể lệ chương trình khuyến mại của thương nhân kèm theo.</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BE64B5">
        <w:tc>
          <w:tcPr>
            <w:tcW w:w="4320"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rPr>
              <w:t> </w:t>
            </w: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Arial" w:eastAsia="Times New Roman" w:hAnsi="Arial" w:cs="Arial"/>
          <w:noProof w:val="0"/>
          <w:sz w:val="20"/>
          <w:szCs w:val="20"/>
          <w:lang w:val="vi-VN"/>
        </w:rPr>
      </w:pPr>
    </w:p>
    <w:p w:rsidR="00BE64B5" w:rsidRDefault="00BE64B5" w:rsidP="00BE64B5">
      <w:pPr>
        <w:spacing w:after="0" w:line="240" w:lineRule="auto"/>
        <w:jc w:val="right"/>
        <w:rPr>
          <w:rFonts w:ascii="Times New Roman" w:eastAsia="Times New Roman" w:hAnsi="Times New Roman"/>
          <w:b/>
          <w:bCs/>
          <w:noProof w:val="0"/>
          <w:sz w:val="26"/>
          <w:szCs w:val="26"/>
        </w:rPr>
      </w:pPr>
      <w:r>
        <w:rPr>
          <w:rFonts w:ascii="Arial" w:eastAsia="Times New Roman" w:hAnsi="Arial" w:cs="Arial"/>
          <w:noProof w:val="0"/>
          <w:sz w:val="20"/>
          <w:szCs w:val="20"/>
          <w:lang w:val="vi-VN"/>
        </w:rPr>
        <w:t> </w:t>
      </w:r>
      <w:r>
        <w:rPr>
          <w:rFonts w:ascii="Times New Roman" w:eastAsia="Times New Roman" w:hAnsi="Times New Roman"/>
          <w:b/>
          <w:bCs/>
          <w:noProof w:val="0"/>
          <w:sz w:val="26"/>
          <w:szCs w:val="26"/>
          <w:lang w:val="vi-VN"/>
        </w:rPr>
        <w:t>Mẫu số 05</w:t>
      </w:r>
    </w:p>
    <w:p w:rsidR="00BE64B5" w:rsidRDefault="00BE64B5" w:rsidP="00BE64B5">
      <w:pPr>
        <w:spacing w:after="0" w:line="240" w:lineRule="auto"/>
        <w:jc w:val="right"/>
        <w:rPr>
          <w:rFonts w:ascii="Times New Roman" w:eastAsia="Times New Roman" w:hAnsi="Times New Roman"/>
          <w:noProof w:val="0"/>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5832"/>
      </w:tblGrid>
      <w:tr w:rsidR="00BE64B5">
        <w:tc>
          <w:tcPr>
            <w:tcW w:w="3240"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832"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BE64B5">
        <w:tc>
          <w:tcPr>
            <w:tcW w:w="3240"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không xác nhận đăng ký thực hiện khuyến mại</w:t>
            </w:r>
          </w:p>
        </w:tc>
        <w:tc>
          <w:tcPr>
            <w:tcW w:w="5832"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BE64B5" w:rsidRDefault="00BE64B5" w:rsidP="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BE64B5" w:rsidRDefault="00BE64B5" w:rsidP="00BE64B5">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BE64B5" w:rsidRDefault="00BE64B5" w:rsidP="00BE64B5">
      <w:pPr>
        <w:spacing w:after="0" w:line="240" w:lineRule="auto"/>
        <w:jc w:val="center"/>
        <w:rPr>
          <w:rFonts w:ascii="Times New Roman" w:eastAsia="Times New Roman" w:hAnsi="Times New Roman"/>
          <w:noProof w:val="0"/>
          <w:sz w:val="26"/>
          <w:szCs w:val="26"/>
        </w:rPr>
      </w:pPr>
    </w:p>
    <w:p w:rsidR="00BE64B5" w:rsidRDefault="00BE64B5" w:rsidP="00BE64B5">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w:t>
      </w:r>
      <w:r>
        <w:rPr>
          <w:rFonts w:ascii="Times New Roman" w:eastAsia="Times New Roman" w:hAnsi="Times New Roman"/>
          <w:noProof w:val="0"/>
          <w:sz w:val="26"/>
          <w:szCs w:val="26"/>
        </w:rPr>
        <w:t>1</w:t>
      </w:r>
      <w:r>
        <w:rPr>
          <w:rFonts w:ascii="Times New Roman" w:eastAsia="Times New Roman" w:hAnsi="Times New Roman"/>
          <w:noProof w:val="0"/>
          <w:sz w:val="26"/>
          <w:szCs w:val="26"/>
          <w:lang w:val="vi-VN"/>
        </w:rPr>
        <w:t>/2018/NĐ-CP ngày 22 tháng 5 năm 2018 của Chính phủ quy định chi tiết Luật thương mại về hoạt động xúc tiến thương mại;</w:t>
      </w:r>
    </w:p>
    <w:p w:rsidR="00BE64B5" w:rsidRDefault="00BE64B5" w:rsidP="00BE64B5">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Xét hồ sơ gửi kèm theo công văn số </w:t>
      </w:r>
      <w:r>
        <w:rPr>
          <w:rFonts w:ascii="Times New Roman" w:eastAsia="Times New Roman" w:hAnsi="Times New Roman"/>
          <w:noProof w:val="0"/>
          <w:sz w:val="26"/>
          <w:szCs w:val="26"/>
        </w:rPr>
        <w:t>………</w:t>
      </w:r>
      <w:r>
        <w:rPr>
          <w:rFonts w:ascii="Times New Roman" w:eastAsia="Times New Roman" w:hAnsi="Times New Roman"/>
          <w:noProof w:val="0"/>
          <w:sz w:val="26"/>
          <w:szCs w:val="26"/>
          <w:lang w:val="vi-VN"/>
        </w:rPr>
        <w:t>ngày... tháng... năm... của (tên thương nhân) đăng ký thực hiện chương trình khuyến mại (tên chương trình, thời gian, địa bàn khuyến mại);</w:t>
      </w:r>
    </w:p>
    <w:p w:rsidR="00BE64B5" w:rsidRDefault="00BE64B5" w:rsidP="00BE64B5">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Cục Xúc tiến thương mại (Sở Công Thương) không xác nhận việc đăng ký thực hiện chương trình khuyến mại (tên chương trình khuyến mại) của (tên thương nhân) với lý do: .................................................................. </w:t>
      </w:r>
    </w:p>
    <w:p w:rsidR="00BE64B5" w:rsidRDefault="00BE64B5" w:rsidP="00BE64B5">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Cục Xúc tiến thương mại (Sở Công Thương) thông báo để (tên thương nhân) biết và thực hiện./.</w:t>
      </w:r>
    </w:p>
    <w:p w:rsidR="00BE64B5" w:rsidRDefault="00BE64B5" w:rsidP="00BE64B5">
      <w:pPr>
        <w:spacing w:after="0" w:line="240" w:lineRule="auto"/>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BE64B5">
        <w:tc>
          <w:tcPr>
            <w:tcW w:w="4320"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rPr>
                <w:rFonts w:ascii="Times New Roman" w:eastAsia="Times New Roman" w:hAnsi="Times New Roman"/>
                <w:noProof w:val="0"/>
                <w:lang w:val="vi-VN"/>
              </w:rPr>
            </w:pPr>
            <w:r>
              <w:rPr>
                <w:rFonts w:ascii="Times New Roman" w:eastAsia="Times New Roman" w:hAnsi="Times New Roman"/>
                <w:noProof w:val="0"/>
                <w:lang w:val="vi-VN"/>
              </w:rPr>
              <w:t> </w:t>
            </w:r>
          </w:p>
          <w:p w:rsidR="00BE64B5" w:rsidRDefault="00BE64B5">
            <w:pPr>
              <w:spacing w:after="0" w:line="240" w:lineRule="auto"/>
              <w:rPr>
                <w:rFonts w:ascii="Times New Roman" w:eastAsia="Times New Roman" w:hAnsi="Times New Roman"/>
                <w:noProof w:val="0"/>
                <w:sz w:val="26"/>
                <w:szCs w:val="26"/>
                <w:lang w:val="vi-VN"/>
              </w:rPr>
            </w:pP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BE64B5" w:rsidRDefault="00BE64B5">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DA6143" w:rsidRDefault="00BE64B5">
      <w:r>
        <w:rPr>
          <w:rFonts w:ascii="Times New Roman" w:hAnsi="Times New Roman"/>
          <w:b/>
          <w:sz w:val="26"/>
          <w:szCs w:val="26"/>
          <w:lang w:val="vi-VN"/>
        </w:rPr>
        <w:br w:type="page"/>
      </w:r>
    </w:p>
    <w:sectPr w:rsidR="00DA6143" w:rsidSect="00BE64B5">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B5"/>
    <w:rsid w:val="00A3495F"/>
    <w:rsid w:val="00BE64B5"/>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B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64B5"/>
    <w:rPr>
      <w:color w:val="0563C1"/>
      <w:u w:val="single"/>
    </w:rPr>
  </w:style>
  <w:style w:type="paragraph" w:styleId="NormalWeb">
    <w:name w:val="Normal (Web)"/>
    <w:basedOn w:val="Normal"/>
    <w:uiPriority w:val="99"/>
    <w:unhideWhenUsed/>
    <w:rsid w:val="00BE64B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E64B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E64B5"/>
    <w:rPr>
      <w:rFonts w:ascii="TimesNewRomanPS-BoldMT" w:hAnsi="TimesNewRomanPS-BoldMT" w:hint="default"/>
      <w:b/>
      <w:bCs/>
      <w:i w:val="0"/>
      <w:iCs w:val="0"/>
      <w:color w:val="000000"/>
      <w:sz w:val="28"/>
      <w:szCs w:val="28"/>
    </w:rPr>
  </w:style>
  <w:style w:type="character" w:customStyle="1" w:styleId="fontstyle21">
    <w:name w:val="fontstyle21"/>
    <w:rsid w:val="00BE64B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B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64B5"/>
    <w:rPr>
      <w:color w:val="0563C1"/>
      <w:u w:val="single"/>
    </w:rPr>
  </w:style>
  <w:style w:type="paragraph" w:styleId="NormalWeb">
    <w:name w:val="Normal (Web)"/>
    <w:basedOn w:val="Normal"/>
    <w:uiPriority w:val="99"/>
    <w:unhideWhenUsed/>
    <w:rsid w:val="00BE64B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E64B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E64B5"/>
    <w:rPr>
      <w:rFonts w:ascii="TimesNewRomanPS-BoldMT" w:hAnsi="TimesNewRomanPS-BoldMT" w:hint="default"/>
      <w:b/>
      <w:bCs/>
      <w:i w:val="0"/>
      <w:iCs w:val="0"/>
      <w:color w:val="000000"/>
      <w:sz w:val="28"/>
      <w:szCs w:val="28"/>
    </w:rPr>
  </w:style>
  <w:style w:type="character" w:customStyle="1" w:styleId="fontstyle21">
    <w:name w:val="fontstyle21"/>
    <w:rsid w:val="00BE64B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2021-07-21T08:25:00Z</dcterms:created>
  <dcterms:modified xsi:type="dcterms:W3CDTF">2021-07-21T08:25:00Z</dcterms:modified>
</cp:coreProperties>
</file>