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C5E" w:rsidRDefault="009D0758" w:rsidP="00A82F41">
      <w:pPr>
        <w:ind w:left="0" w:firstLine="0"/>
        <w:jc w:val="center"/>
      </w:pPr>
      <w:bookmarkStart w:id="0" w:name="_GoBack"/>
      <w:bookmarkEnd w:id="0"/>
      <w:r w:rsidRPr="006A5C5E">
        <w:rPr>
          <w:b/>
        </w:rPr>
        <w:t xml:space="preserve">CỘNG HOÀ XÃ HỘI CHỦ NGHĨA VIỆT </w:t>
      </w:r>
      <w:smartTag w:uri="urn:schemas-microsoft-com:office:smarttags" w:element="place">
        <w:smartTag w:uri="urn:schemas-microsoft-com:office:smarttags" w:element="country-region">
          <w:r w:rsidRPr="006A5C5E">
            <w:rPr>
              <w:b/>
            </w:rPr>
            <w:t>NAM</w:t>
          </w:r>
        </w:smartTag>
      </w:smartTag>
      <w:r w:rsidRPr="006A5C5E">
        <w:rPr>
          <w:b/>
        </w:rPr>
        <w:br/>
        <w:t>Độc lập- Tự do- Hạnh phúc</w:t>
      </w:r>
      <w:r w:rsidRPr="006A5C5E">
        <w:rPr>
          <w:b/>
        </w:rPr>
        <w:br/>
      </w:r>
      <w:r w:rsidRPr="006A5C5E">
        <w:t>------</w:t>
      </w:r>
      <w:r w:rsidR="00F26692">
        <w:t>-------------</w:t>
      </w:r>
      <w:r w:rsidRPr="006A5C5E">
        <w:t>---------------</w:t>
      </w:r>
    </w:p>
    <w:p w:rsidR="00354F66" w:rsidRDefault="00354F66" w:rsidP="00F26692">
      <w:pPr>
        <w:ind w:left="0" w:firstLine="0"/>
        <w:jc w:val="center"/>
      </w:pPr>
      <w:r>
        <w:t xml:space="preserve">………………… ngày ……… </w:t>
      </w:r>
      <w:r w:rsidR="00F26692">
        <w:t>tháng……. năm 20……….</w:t>
      </w:r>
    </w:p>
    <w:p w:rsidR="00937482" w:rsidRPr="00EB66CB" w:rsidRDefault="009D0758" w:rsidP="00937482">
      <w:pPr>
        <w:spacing w:before="120"/>
        <w:ind w:left="0" w:firstLine="851"/>
        <w:jc w:val="center"/>
        <w:rPr>
          <w:sz w:val="32"/>
          <w:szCs w:val="32"/>
        </w:rPr>
      </w:pPr>
      <w:r w:rsidRPr="006A5C5E">
        <w:br/>
      </w:r>
      <w:r w:rsidRPr="00EB66CB">
        <w:rPr>
          <w:b/>
          <w:sz w:val="32"/>
          <w:szCs w:val="32"/>
        </w:rPr>
        <w:t>HỢP ĐỒNG</w:t>
      </w:r>
      <w:r w:rsidRPr="00EB66CB">
        <w:rPr>
          <w:b/>
          <w:sz w:val="32"/>
          <w:szCs w:val="32"/>
        </w:rPr>
        <w:br/>
        <w:t> CUNG CẤP VÀ SỬ DỤNG NƯỚC SINH HOẠT NÔNG THÔN</w:t>
      </w:r>
      <w:r w:rsidRPr="00EB66CB">
        <w:rPr>
          <w:b/>
          <w:sz w:val="32"/>
          <w:szCs w:val="32"/>
        </w:rPr>
        <w:br/>
      </w:r>
      <w:r w:rsidRPr="00EB66CB">
        <w:rPr>
          <w:sz w:val="32"/>
          <w:szCs w:val="32"/>
        </w:rPr>
        <w:t>Số:</w:t>
      </w:r>
      <w:r w:rsidR="00630EE9">
        <w:rPr>
          <w:sz w:val="32"/>
          <w:szCs w:val="32"/>
        </w:rPr>
        <w:t xml:space="preserve"> </w:t>
      </w:r>
      <w:r w:rsidRPr="00EB66CB">
        <w:rPr>
          <w:sz w:val="32"/>
          <w:szCs w:val="32"/>
        </w:rPr>
        <w:t>……………………</w:t>
      </w:r>
      <w:r w:rsidRPr="00EB66CB">
        <w:rPr>
          <w:sz w:val="32"/>
          <w:szCs w:val="32"/>
        </w:rPr>
        <w:br/>
        <w:t> </w:t>
      </w:r>
    </w:p>
    <w:p w:rsidR="003862CA" w:rsidRPr="00EB66CB" w:rsidRDefault="009D0758" w:rsidP="00937482">
      <w:pPr>
        <w:spacing w:before="120"/>
        <w:ind w:left="0" w:firstLine="851"/>
        <w:rPr>
          <w:b/>
        </w:rPr>
      </w:pPr>
      <w:r w:rsidRPr="00EB66CB">
        <w:rPr>
          <w:b/>
        </w:rPr>
        <w:t>I.</w:t>
      </w:r>
      <w:r w:rsidR="00EB66CB" w:rsidRPr="00EB66CB">
        <w:rPr>
          <w:b/>
        </w:rPr>
        <w:t xml:space="preserve"> </w:t>
      </w:r>
      <w:r w:rsidRPr="00EB66CB">
        <w:rPr>
          <w:b/>
        </w:rPr>
        <w:t>CÁC CĂN CỨ KÝ HỢP ĐỒ</w:t>
      </w:r>
      <w:r w:rsidR="003862CA" w:rsidRPr="00EB66CB">
        <w:rPr>
          <w:b/>
        </w:rPr>
        <w:t>NG:</w:t>
      </w:r>
    </w:p>
    <w:p w:rsidR="00EB66CB" w:rsidRPr="005714ED" w:rsidRDefault="00EB66CB" w:rsidP="00EB66CB">
      <w:pPr>
        <w:spacing w:before="120" w:after="120"/>
        <w:ind w:firstLine="851"/>
        <w:jc w:val="both"/>
      </w:pPr>
      <w:r w:rsidRPr="005714ED">
        <w:rPr>
          <w:b/>
        </w:rPr>
        <w:t xml:space="preserve">- </w:t>
      </w:r>
      <w:r w:rsidRPr="005714ED">
        <w:t>Căn cứ Nghị định số 117/2007/NĐ-CP ngày 11/7/2007 của Chính phủ về sản xuất, cung cấp và tiêu thụ nước sạch;</w:t>
      </w:r>
    </w:p>
    <w:p w:rsidR="00EB66CB" w:rsidRPr="005714ED" w:rsidRDefault="00EB66CB" w:rsidP="00EB66CB">
      <w:pPr>
        <w:spacing w:before="120" w:after="120"/>
        <w:ind w:firstLine="851"/>
        <w:jc w:val="both"/>
      </w:pPr>
      <w:r w:rsidRPr="005714ED">
        <w:t>- Căn cứ Thông tư số: 01/2008/TT-BXD ngày 02/01/2008 của Bộ trưởng Bộ Xây dựng hướng dẫn thực hiện Nghị định số 117/2007/ NĐ-CP ngày 11/7/2007 của Chính phủ về sản xuất, cung cấp và tiêu thụ nước sạch;</w:t>
      </w:r>
    </w:p>
    <w:p w:rsidR="00EB66CB" w:rsidRPr="005714ED" w:rsidRDefault="00EB66CB" w:rsidP="00EB66CB">
      <w:pPr>
        <w:spacing w:before="120" w:after="120"/>
        <w:ind w:firstLine="851"/>
        <w:jc w:val="both"/>
      </w:pPr>
      <w:r w:rsidRPr="007155C0">
        <w:t xml:space="preserve">- Căn cứ quyết định số </w:t>
      </w:r>
      <w:r w:rsidR="005714ED" w:rsidRPr="007155C0">
        <w:rPr>
          <w:rFonts w:asciiTheme="majorHAnsi" w:hAnsiTheme="majorHAnsi" w:cstheme="majorHAnsi"/>
          <w:lang w:val="de-DE"/>
        </w:rPr>
        <w:t>13/2019/QĐ-UBND ngày 19/7/2019</w:t>
      </w:r>
      <w:r w:rsidRPr="007155C0">
        <w:t xml:space="preserve"> của UBND Đồng Tháp về việc quy định giá tiêu thụ nước sạch khu vực nông thôn trên địa bàn tỉnh Đồng Tháp.</w:t>
      </w:r>
    </w:p>
    <w:p w:rsidR="00EB66CB" w:rsidRPr="005714ED" w:rsidRDefault="00EB66CB" w:rsidP="00EB66CB">
      <w:pPr>
        <w:spacing w:before="120" w:after="120"/>
        <w:ind w:firstLine="851"/>
        <w:jc w:val="both"/>
      </w:pPr>
      <w:r w:rsidRPr="005714ED">
        <w:t xml:space="preserve">- Căn cứ khả năng cung cấp nước sinh hoạt nông thôn của </w:t>
      </w:r>
      <w:r w:rsidR="00961564">
        <w:t xml:space="preserve">Công ty TNHH Cấp nước Long Hậu </w:t>
      </w:r>
    </w:p>
    <w:p w:rsidR="00EB66CB" w:rsidRPr="005714ED" w:rsidRDefault="00EB66CB" w:rsidP="00EB66CB">
      <w:pPr>
        <w:spacing w:before="120" w:after="120"/>
        <w:ind w:firstLine="851"/>
        <w:jc w:val="both"/>
      </w:pPr>
      <w:r w:rsidRPr="005714ED">
        <w:t>- Căn cứ vào đơn xin lắp đặt đồng hồ nước và nhu cầu sử dụng nước sinh hoạt của khách hàng ngày……tháng…….năm 20…</w:t>
      </w:r>
    </w:p>
    <w:p w:rsidR="003862CA" w:rsidRPr="005714ED" w:rsidRDefault="009D0758" w:rsidP="00937482">
      <w:pPr>
        <w:spacing w:before="120"/>
        <w:ind w:left="0" w:firstLine="851"/>
      </w:pPr>
      <w:r w:rsidRPr="005714ED">
        <w:t xml:space="preserve">Chúng tôi gồm các </w:t>
      </w:r>
      <w:r w:rsidR="00B74510" w:rsidRPr="005714ED">
        <w:t>Bên</w:t>
      </w:r>
      <w:r w:rsidRPr="005714ED">
        <w:t xml:space="preserve"> dướ</w:t>
      </w:r>
      <w:r w:rsidR="003862CA" w:rsidRPr="005714ED">
        <w:t>i đây:</w:t>
      </w:r>
    </w:p>
    <w:p w:rsidR="003862CA" w:rsidRPr="00EB66CB" w:rsidRDefault="009D0758" w:rsidP="00937482">
      <w:pPr>
        <w:spacing w:before="120"/>
        <w:ind w:left="0" w:firstLine="851"/>
        <w:rPr>
          <w:b/>
        </w:rPr>
      </w:pPr>
      <w:r w:rsidRPr="00EB66CB">
        <w:rPr>
          <w:b/>
        </w:rPr>
        <w:t xml:space="preserve">II. CÁC </w:t>
      </w:r>
      <w:r w:rsidR="00B74510" w:rsidRPr="00EB66CB">
        <w:rPr>
          <w:b/>
        </w:rPr>
        <w:t>BÊN</w:t>
      </w:r>
      <w:r w:rsidRPr="00EB66CB">
        <w:rPr>
          <w:b/>
        </w:rPr>
        <w:t xml:space="preserve"> KÝ HỢP ĐỒ</w:t>
      </w:r>
      <w:r w:rsidR="003862CA" w:rsidRPr="00EB66CB">
        <w:rPr>
          <w:b/>
        </w:rPr>
        <w:t>NG:</w:t>
      </w:r>
    </w:p>
    <w:p w:rsidR="003862CA" w:rsidRPr="00961564" w:rsidRDefault="00B74510" w:rsidP="00961564">
      <w:pPr>
        <w:pStyle w:val="ListParagraph"/>
        <w:numPr>
          <w:ilvl w:val="0"/>
          <w:numId w:val="1"/>
        </w:numPr>
        <w:spacing w:before="120"/>
        <w:rPr>
          <w:b/>
        </w:rPr>
      </w:pPr>
      <w:r w:rsidRPr="00961564">
        <w:rPr>
          <w:b/>
        </w:rPr>
        <w:t>Bên</w:t>
      </w:r>
      <w:r w:rsidR="009D0758" w:rsidRPr="00961564">
        <w:rPr>
          <w:b/>
        </w:rPr>
        <w:t xml:space="preserve"> cung cấp nước (gọi tắ</w:t>
      </w:r>
      <w:r w:rsidR="003862CA" w:rsidRPr="00961564">
        <w:rPr>
          <w:b/>
        </w:rPr>
        <w:t xml:space="preserve">t là </w:t>
      </w:r>
      <w:r w:rsidRPr="00961564">
        <w:rPr>
          <w:b/>
        </w:rPr>
        <w:t>Bên</w:t>
      </w:r>
      <w:r w:rsidR="006C374D" w:rsidRPr="00961564">
        <w:rPr>
          <w:b/>
        </w:rPr>
        <w:t xml:space="preserve"> A</w:t>
      </w:r>
      <w:r w:rsidR="003862CA" w:rsidRPr="00961564">
        <w:rPr>
          <w:b/>
        </w:rPr>
        <w:t>)</w:t>
      </w:r>
    </w:p>
    <w:p w:rsidR="00961564" w:rsidRPr="00961564" w:rsidRDefault="00961564" w:rsidP="00961564">
      <w:pPr>
        <w:pStyle w:val="ListParagraph"/>
        <w:spacing w:before="120"/>
        <w:ind w:left="1211" w:firstLine="0"/>
        <w:rPr>
          <w:b/>
        </w:rPr>
      </w:pPr>
    </w:p>
    <w:p w:rsidR="003862CA" w:rsidRPr="0012140F" w:rsidRDefault="009D0758" w:rsidP="0012140F">
      <w:pPr>
        <w:pStyle w:val="ListParagraph"/>
        <w:numPr>
          <w:ilvl w:val="0"/>
          <w:numId w:val="2"/>
        </w:numPr>
        <w:spacing w:before="120" w:after="120"/>
        <w:ind w:left="993"/>
        <w:rPr>
          <w:b/>
        </w:rPr>
      </w:pPr>
      <w:r w:rsidRPr="006A5C5E">
        <w:t xml:space="preserve">Tên đơn vị: </w:t>
      </w:r>
      <w:r w:rsidR="00961564" w:rsidRPr="0012140F">
        <w:rPr>
          <w:b/>
        </w:rPr>
        <w:t xml:space="preserve">Công ty TNHH Cấp nước Long Hậu </w:t>
      </w:r>
    </w:p>
    <w:p w:rsidR="00961564" w:rsidRDefault="009D0758" w:rsidP="0012140F">
      <w:pPr>
        <w:pStyle w:val="ListParagraph"/>
        <w:numPr>
          <w:ilvl w:val="0"/>
          <w:numId w:val="2"/>
        </w:numPr>
        <w:spacing w:before="120"/>
        <w:ind w:left="993"/>
      </w:pPr>
      <w:r w:rsidRPr="006A5C5E">
        <w:t xml:space="preserve">Địa chỉ trụ sở chính: </w:t>
      </w:r>
      <w:r w:rsidR="00961564" w:rsidRPr="0012140F">
        <w:rPr>
          <w:b/>
        </w:rPr>
        <w:t>537A, ấp Long Thành A, xã Long Hậu, huyện Lai Vung,</w:t>
      </w:r>
      <w:r w:rsidR="0012140F" w:rsidRPr="0012140F">
        <w:rPr>
          <w:b/>
          <w:lang w:val="vi-VN"/>
        </w:rPr>
        <w:t xml:space="preserve"> </w:t>
      </w:r>
      <w:r w:rsidR="00961564" w:rsidRPr="0012140F">
        <w:rPr>
          <w:b/>
        </w:rPr>
        <w:t>tỉnh Đồng Tháp.</w:t>
      </w:r>
    </w:p>
    <w:p w:rsidR="00961564" w:rsidRPr="0012140F" w:rsidRDefault="009D0758" w:rsidP="0012140F">
      <w:pPr>
        <w:pStyle w:val="ListParagraph"/>
        <w:numPr>
          <w:ilvl w:val="0"/>
          <w:numId w:val="2"/>
        </w:numPr>
        <w:spacing w:before="120"/>
        <w:ind w:left="993"/>
        <w:rPr>
          <w:b/>
          <w:lang w:val="fr-FR"/>
        </w:rPr>
      </w:pPr>
      <w:r w:rsidRPr="0012140F">
        <w:rPr>
          <w:lang w:val="fr-FR"/>
        </w:rPr>
        <w:t>Đại diện là Ông, bà:</w:t>
      </w:r>
      <w:r w:rsidR="006C6DAD" w:rsidRPr="0012140F">
        <w:rPr>
          <w:lang w:val="fr-FR"/>
        </w:rPr>
        <w:t xml:space="preserve"> </w:t>
      </w:r>
      <w:r w:rsidR="00961564" w:rsidRPr="0012140F">
        <w:rPr>
          <w:b/>
          <w:lang w:val="fr-FR"/>
        </w:rPr>
        <w:t>Trương Thị Liễu</w:t>
      </w:r>
      <w:r w:rsidR="00961564" w:rsidRPr="0012140F">
        <w:rPr>
          <w:lang w:val="fr-FR"/>
        </w:rPr>
        <w:t xml:space="preserve">       </w:t>
      </w:r>
      <w:r w:rsidRPr="0012140F">
        <w:rPr>
          <w:lang w:val="fr-FR"/>
        </w:rPr>
        <w:t xml:space="preserve">Chức vụ: </w:t>
      </w:r>
      <w:r w:rsidR="00961564" w:rsidRPr="0012140F">
        <w:rPr>
          <w:b/>
          <w:lang w:val="fr-FR"/>
        </w:rPr>
        <w:t>Giám đốc</w:t>
      </w:r>
    </w:p>
    <w:p w:rsidR="003862CA" w:rsidRPr="0012140F" w:rsidRDefault="009D0758" w:rsidP="0012140F">
      <w:pPr>
        <w:pStyle w:val="ListParagraph"/>
        <w:numPr>
          <w:ilvl w:val="0"/>
          <w:numId w:val="2"/>
        </w:numPr>
        <w:spacing w:before="120"/>
        <w:ind w:left="993"/>
        <w:rPr>
          <w:b/>
          <w:lang w:val="fr-FR"/>
        </w:rPr>
      </w:pPr>
      <w:r w:rsidRPr="0012140F">
        <w:rPr>
          <w:lang w:val="fr-FR"/>
        </w:rPr>
        <w:t xml:space="preserve">Điện thoại: </w:t>
      </w:r>
      <w:r w:rsidR="00961564" w:rsidRPr="0012140F">
        <w:rPr>
          <w:b/>
          <w:lang w:val="fr-FR"/>
        </w:rPr>
        <w:t>02776.562.587</w:t>
      </w:r>
      <w:r w:rsidR="00961564" w:rsidRPr="0012140F">
        <w:rPr>
          <w:lang w:val="fr-FR"/>
        </w:rPr>
        <w:t xml:space="preserve">          DĐ : </w:t>
      </w:r>
      <w:r w:rsidR="00961564" w:rsidRPr="0012140F">
        <w:rPr>
          <w:b/>
          <w:lang w:val="fr-FR"/>
        </w:rPr>
        <w:t>0939.113.154</w:t>
      </w:r>
    </w:p>
    <w:p w:rsidR="003862CA" w:rsidRPr="00630EE9" w:rsidRDefault="009D0758" w:rsidP="00937482">
      <w:pPr>
        <w:spacing w:before="120"/>
        <w:ind w:left="0" w:firstLine="851"/>
        <w:rPr>
          <w:b/>
          <w:lang w:val="fr-FR"/>
        </w:rPr>
      </w:pPr>
      <w:r w:rsidRPr="00630EE9">
        <w:rPr>
          <w:b/>
          <w:lang w:val="fr-FR"/>
        </w:rPr>
        <w:t xml:space="preserve">2. </w:t>
      </w:r>
      <w:r w:rsidR="00B74510" w:rsidRPr="00630EE9">
        <w:rPr>
          <w:b/>
          <w:lang w:val="fr-FR"/>
        </w:rPr>
        <w:t>Bên</w:t>
      </w:r>
      <w:r w:rsidRPr="00630EE9">
        <w:rPr>
          <w:b/>
          <w:lang w:val="fr-FR"/>
        </w:rPr>
        <w:t xml:space="preserve"> sử dụng nước: (gọi tắ</w:t>
      </w:r>
      <w:r w:rsidR="003862CA" w:rsidRPr="00630EE9">
        <w:rPr>
          <w:b/>
          <w:lang w:val="fr-FR"/>
        </w:rPr>
        <w:t xml:space="preserve">t là </w:t>
      </w:r>
      <w:r w:rsidR="00B74510" w:rsidRPr="00630EE9">
        <w:rPr>
          <w:b/>
          <w:lang w:val="fr-FR"/>
        </w:rPr>
        <w:t>Bên</w:t>
      </w:r>
      <w:r w:rsidR="006C374D" w:rsidRPr="00630EE9">
        <w:rPr>
          <w:b/>
          <w:lang w:val="fr-FR"/>
        </w:rPr>
        <w:t xml:space="preserve"> B</w:t>
      </w:r>
      <w:r w:rsidR="003862CA" w:rsidRPr="00630EE9">
        <w:rPr>
          <w:b/>
          <w:lang w:val="fr-FR"/>
        </w:rPr>
        <w:t>)</w:t>
      </w:r>
    </w:p>
    <w:p w:rsidR="003862CA" w:rsidRPr="00EB66CB" w:rsidRDefault="009D0758" w:rsidP="00937482">
      <w:pPr>
        <w:spacing w:before="120"/>
        <w:ind w:left="0" w:firstLine="851"/>
        <w:rPr>
          <w:lang w:val="fr-FR"/>
        </w:rPr>
      </w:pPr>
      <w:r w:rsidRPr="00EB66CB">
        <w:rPr>
          <w:lang w:val="fr-FR"/>
        </w:rPr>
        <w:t>- Đại diện là Ông, bà: </w:t>
      </w:r>
      <w:r w:rsidR="005703ED" w:rsidRPr="00EB66CB">
        <w:rPr>
          <w:lang w:val="fr-FR"/>
        </w:rPr>
        <w:t>............................................................</w:t>
      </w:r>
      <w:r w:rsidRPr="00EB66CB">
        <w:rPr>
          <w:lang w:val="fr-FR"/>
        </w:rPr>
        <w:t xml:space="preserve"> Chủ hộ</w:t>
      </w:r>
      <w:r w:rsidR="003862CA" w:rsidRPr="00EB66CB">
        <w:rPr>
          <w:lang w:val="fr-FR"/>
        </w:rPr>
        <w:t>.</w:t>
      </w:r>
    </w:p>
    <w:p w:rsidR="003862CA" w:rsidRPr="00EB66CB" w:rsidRDefault="009D0758" w:rsidP="005703ED">
      <w:pPr>
        <w:spacing w:before="120"/>
        <w:ind w:left="851" w:firstLine="0"/>
        <w:rPr>
          <w:lang w:val="fr-FR"/>
        </w:rPr>
      </w:pPr>
      <w:r w:rsidRPr="00EB66CB">
        <w:rPr>
          <w:lang w:val="fr-FR"/>
        </w:rPr>
        <w:t>- Giấy chứng minh nhân dân số: </w:t>
      </w:r>
      <w:r w:rsidR="005703ED" w:rsidRPr="00EB66CB">
        <w:rPr>
          <w:lang w:val="fr-FR"/>
        </w:rPr>
        <w:t xml:space="preserve">.................................................. </w:t>
      </w:r>
      <w:r w:rsidRPr="00EB66CB">
        <w:rPr>
          <w:lang w:val="fr-FR"/>
        </w:rPr>
        <w:t>Do Công an</w:t>
      </w:r>
      <w:r w:rsidR="005703ED" w:rsidRPr="00EB66CB">
        <w:rPr>
          <w:lang w:val="fr-FR"/>
        </w:rPr>
        <w:t xml:space="preserve"> </w:t>
      </w:r>
      <w:r w:rsidRPr="00EB66CB">
        <w:rPr>
          <w:lang w:val="fr-FR"/>
        </w:rPr>
        <w:t>tỉnh:</w:t>
      </w:r>
      <w:r w:rsidR="005703ED" w:rsidRPr="00EB66CB">
        <w:rPr>
          <w:lang w:val="fr-FR"/>
        </w:rPr>
        <w:t xml:space="preserve"> .........................................................</w:t>
      </w:r>
      <w:r w:rsidRPr="00EB66CB">
        <w:rPr>
          <w:lang w:val="fr-FR"/>
        </w:rPr>
        <w:t>cấ</w:t>
      </w:r>
      <w:r w:rsidR="003862CA" w:rsidRPr="00EB66CB">
        <w:rPr>
          <w:lang w:val="fr-FR"/>
        </w:rPr>
        <w:t>p</w:t>
      </w:r>
      <w:r w:rsidR="005703ED" w:rsidRPr="00EB66CB">
        <w:rPr>
          <w:lang w:val="fr-FR"/>
        </w:rPr>
        <w:t xml:space="preserve"> ngày: ..........................................................</w:t>
      </w:r>
    </w:p>
    <w:p w:rsidR="003862CA" w:rsidRPr="00EB66CB" w:rsidRDefault="009D0758" w:rsidP="00937482">
      <w:pPr>
        <w:spacing w:before="120"/>
        <w:ind w:left="0" w:firstLine="851"/>
        <w:rPr>
          <w:lang w:val="fr-FR"/>
        </w:rPr>
      </w:pPr>
      <w:r w:rsidRPr="00EB66CB">
        <w:rPr>
          <w:lang w:val="fr-FR"/>
        </w:rPr>
        <w:t xml:space="preserve">- Địa chỉ: </w:t>
      </w:r>
      <w:r w:rsidR="00EB66CB">
        <w:rPr>
          <w:lang w:val="fr-FR"/>
        </w:rPr>
        <w:t>……………………………………………………………….</w:t>
      </w:r>
      <w:r w:rsidR="005703ED" w:rsidRPr="00EB66CB">
        <w:rPr>
          <w:lang w:val="fr-FR"/>
        </w:rPr>
        <w:t xml:space="preserve"> t</w:t>
      </w:r>
      <w:r w:rsidRPr="00EB66CB">
        <w:rPr>
          <w:lang w:val="fr-FR"/>
        </w:rPr>
        <w:t>ỉnh Đồ</w:t>
      </w:r>
      <w:r w:rsidR="003862CA" w:rsidRPr="00EB66CB">
        <w:rPr>
          <w:lang w:val="fr-FR"/>
        </w:rPr>
        <w:t>ng tháp.</w:t>
      </w:r>
    </w:p>
    <w:p w:rsidR="005703ED" w:rsidRPr="00EB66CB" w:rsidRDefault="009D0758" w:rsidP="00937482">
      <w:pPr>
        <w:spacing w:before="120"/>
        <w:ind w:left="0" w:firstLine="851"/>
        <w:rPr>
          <w:lang w:val="fr-FR"/>
        </w:rPr>
      </w:pPr>
      <w:r w:rsidRPr="00EB66CB">
        <w:rPr>
          <w:lang w:val="fr-FR"/>
        </w:rPr>
        <w:t>- Điện thoại:</w:t>
      </w:r>
      <w:r w:rsidR="005703ED" w:rsidRPr="00EB66CB">
        <w:rPr>
          <w:lang w:val="fr-FR"/>
        </w:rPr>
        <w:t>.....................................................................................................................</w:t>
      </w:r>
    </w:p>
    <w:p w:rsidR="003862CA" w:rsidRPr="00EB66CB" w:rsidRDefault="009D0758" w:rsidP="006A5C5E">
      <w:pPr>
        <w:spacing w:before="120"/>
        <w:ind w:left="0" w:firstLine="851"/>
        <w:jc w:val="both"/>
        <w:rPr>
          <w:lang w:val="fr-FR"/>
        </w:rPr>
      </w:pPr>
      <w:r w:rsidRPr="00EB66CB">
        <w:rPr>
          <w:lang w:val="fr-FR"/>
        </w:rPr>
        <w:t xml:space="preserve">Hai </w:t>
      </w:r>
      <w:r w:rsidR="00B74510" w:rsidRPr="00EB66CB">
        <w:rPr>
          <w:lang w:val="fr-FR"/>
        </w:rPr>
        <w:t>Bên</w:t>
      </w:r>
      <w:r w:rsidRPr="00EB66CB">
        <w:rPr>
          <w:lang w:val="fr-FR"/>
        </w:rPr>
        <w:t xml:space="preserve"> thoả thuận thống nhất và ký hợp đồng với các điều khoả</w:t>
      </w:r>
      <w:r w:rsidR="003862CA" w:rsidRPr="00EB66CB">
        <w:rPr>
          <w:lang w:val="fr-FR"/>
        </w:rPr>
        <w:t>n sau:</w:t>
      </w:r>
    </w:p>
    <w:p w:rsidR="003862CA" w:rsidRPr="00EB66CB" w:rsidRDefault="009D0758" w:rsidP="006A5C5E">
      <w:pPr>
        <w:spacing w:before="120"/>
        <w:ind w:left="0" w:firstLine="851"/>
        <w:jc w:val="both"/>
        <w:rPr>
          <w:b/>
          <w:lang w:val="fr-FR"/>
        </w:rPr>
      </w:pPr>
      <w:r w:rsidRPr="00EB66CB">
        <w:rPr>
          <w:b/>
          <w:lang w:val="fr-FR"/>
        </w:rPr>
        <w:t>Điều 1: Nội dung hợp đồ</w:t>
      </w:r>
      <w:r w:rsidR="003862CA" w:rsidRPr="00EB66CB">
        <w:rPr>
          <w:b/>
          <w:lang w:val="fr-FR"/>
        </w:rPr>
        <w:t>ng:</w:t>
      </w:r>
    </w:p>
    <w:p w:rsidR="003862CA" w:rsidRPr="007155C0" w:rsidRDefault="00B74510" w:rsidP="006A5C5E">
      <w:pPr>
        <w:spacing w:before="120"/>
        <w:ind w:left="0" w:firstLine="851"/>
        <w:jc w:val="both"/>
        <w:rPr>
          <w:lang w:val="fr-FR"/>
        </w:rPr>
      </w:pPr>
      <w:r w:rsidRPr="00EB66CB">
        <w:rPr>
          <w:lang w:val="fr-FR"/>
        </w:rPr>
        <w:lastRenderedPageBreak/>
        <w:t>Bên</w:t>
      </w:r>
      <w:r w:rsidR="006C374D" w:rsidRPr="00EB66CB">
        <w:rPr>
          <w:lang w:val="fr-FR"/>
        </w:rPr>
        <w:t xml:space="preserve"> B</w:t>
      </w:r>
      <w:r w:rsidR="009D0758" w:rsidRPr="00EB66CB">
        <w:rPr>
          <w:lang w:val="fr-FR"/>
        </w:rPr>
        <w:t xml:space="preserve"> đồng ý sử dụng dịch vụ cấp </w:t>
      </w:r>
      <w:r w:rsidR="00A82F41" w:rsidRPr="00EB66CB">
        <w:rPr>
          <w:lang w:val="fr-FR"/>
        </w:rPr>
        <w:t xml:space="preserve">nước sinh hoạt </w:t>
      </w:r>
      <w:r w:rsidR="009D0758" w:rsidRPr="00EB66CB">
        <w:rPr>
          <w:lang w:val="fr-FR"/>
        </w:rPr>
        <w:t>của</w:t>
      </w:r>
      <w:r w:rsidR="00A82F41" w:rsidRPr="00EB66CB">
        <w:rPr>
          <w:lang w:val="fr-FR"/>
        </w:rPr>
        <w:t xml:space="preserve"> </w:t>
      </w:r>
      <w:r w:rsidRPr="00EB66CB">
        <w:rPr>
          <w:lang w:val="fr-FR"/>
        </w:rPr>
        <w:t>Bên</w:t>
      </w:r>
      <w:r w:rsidR="006C374D" w:rsidRPr="00EB66CB">
        <w:rPr>
          <w:lang w:val="fr-FR"/>
        </w:rPr>
        <w:t xml:space="preserve"> A</w:t>
      </w:r>
      <w:r w:rsidR="009D0758" w:rsidRPr="00EB66CB">
        <w:rPr>
          <w:lang w:val="fr-FR"/>
        </w:rPr>
        <w:t xml:space="preserve"> từ </w:t>
      </w:r>
      <w:r w:rsidR="00961564">
        <w:rPr>
          <w:lang w:val="fr-FR"/>
        </w:rPr>
        <w:t xml:space="preserve">Công ty TNHH Cấp nước Long Hậu </w:t>
      </w:r>
    </w:p>
    <w:p w:rsidR="003862CA" w:rsidRPr="00EB66CB" w:rsidRDefault="009D0758" w:rsidP="006A5C5E">
      <w:pPr>
        <w:spacing w:before="120"/>
        <w:ind w:left="0" w:firstLine="851"/>
        <w:jc w:val="both"/>
        <w:rPr>
          <w:b/>
          <w:lang w:val="fr-FR"/>
        </w:rPr>
      </w:pPr>
      <w:r w:rsidRPr="00EB66CB">
        <w:rPr>
          <w:b/>
          <w:lang w:val="fr-FR"/>
        </w:rPr>
        <w:t>Điều 2:</w:t>
      </w:r>
      <w:r w:rsidR="008A3E30" w:rsidRPr="00EB66CB">
        <w:rPr>
          <w:b/>
          <w:lang w:val="fr-FR"/>
        </w:rPr>
        <w:t xml:space="preserve"> C</w:t>
      </w:r>
      <w:r w:rsidRPr="00EB66CB">
        <w:rPr>
          <w:b/>
          <w:lang w:val="fr-FR"/>
        </w:rPr>
        <w:t>hất Lựơng Dịch Vụ</w:t>
      </w:r>
      <w:r w:rsidR="003862CA" w:rsidRPr="00EB66CB">
        <w:rPr>
          <w:b/>
          <w:lang w:val="fr-FR"/>
        </w:rPr>
        <w:t>:</w:t>
      </w:r>
    </w:p>
    <w:p w:rsidR="003862CA" w:rsidRPr="00EB66CB" w:rsidRDefault="009D0758" w:rsidP="006A5C5E">
      <w:pPr>
        <w:spacing w:before="120"/>
        <w:ind w:left="0" w:firstLine="851"/>
        <w:jc w:val="both"/>
        <w:rPr>
          <w:lang w:val="fr-FR"/>
        </w:rPr>
      </w:pPr>
      <w:r w:rsidRPr="00EB66CB">
        <w:rPr>
          <w:lang w:val="fr-FR"/>
        </w:rPr>
        <w:t>Nguồn nước cấp đạt tiêu chuẩn nước sinh hoạt nông thôn do cơ quan có thẩm quyền xét nghiệ</w:t>
      </w:r>
      <w:r w:rsidR="003862CA" w:rsidRPr="00EB66CB">
        <w:rPr>
          <w:lang w:val="fr-FR"/>
        </w:rPr>
        <w:t>m.</w:t>
      </w:r>
    </w:p>
    <w:p w:rsidR="00880338" w:rsidRPr="00EB66CB" w:rsidRDefault="009D0758" w:rsidP="00880338">
      <w:pPr>
        <w:spacing w:before="120"/>
        <w:ind w:left="0" w:firstLine="851"/>
        <w:jc w:val="both"/>
        <w:rPr>
          <w:b/>
          <w:lang w:val="fr-FR"/>
        </w:rPr>
      </w:pPr>
      <w:r w:rsidRPr="00EB66CB">
        <w:rPr>
          <w:b/>
          <w:lang w:val="fr-FR"/>
        </w:rPr>
        <w:t xml:space="preserve">Điều </w:t>
      </w:r>
      <w:r w:rsidR="008A3E30" w:rsidRPr="00EB66CB">
        <w:rPr>
          <w:b/>
          <w:lang w:val="fr-FR"/>
        </w:rPr>
        <w:t>3</w:t>
      </w:r>
      <w:r w:rsidRPr="00EB66CB">
        <w:rPr>
          <w:b/>
          <w:lang w:val="fr-FR"/>
        </w:rPr>
        <w:t>:</w:t>
      </w:r>
      <w:r w:rsidR="008A3E30" w:rsidRPr="00EB66CB">
        <w:rPr>
          <w:b/>
          <w:lang w:val="fr-FR"/>
        </w:rPr>
        <w:t xml:space="preserve"> </w:t>
      </w:r>
      <w:r w:rsidR="00880338" w:rsidRPr="00EB66CB">
        <w:rPr>
          <w:b/>
          <w:lang w:val="fr-FR"/>
        </w:rPr>
        <w:t>Ghi chỉ số đồng hồ nước:</w:t>
      </w:r>
    </w:p>
    <w:p w:rsidR="00880338" w:rsidRPr="00EB66CB" w:rsidRDefault="00880338" w:rsidP="00880338">
      <w:pPr>
        <w:spacing w:before="120"/>
        <w:ind w:left="0" w:firstLine="851"/>
        <w:jc w:val="both"/>
        <w:rPr>
          <w:lang w:val="fr-FR"/>
        </w:rPr>
      </w:pPr>
      <w:r w:rsidRPr="00EB66CB">
        <w:rPr>
          <w:lang w:val="fr-FR"/>
        </w:rPr>
        <w:t xml:space="preserve">3.1. Hàng tháng Bên A </w:t>
      </w:r>
      <w:r w:rsidR="00CB370A">
        <w:rPr>
          <w:lang w:val="vi-VN"/>
        </w:rPr>
        <w:t>cử nhân viên đến nhà bên B</w:t>
      </w:r>
      <w:r w:rsidRPr="00EB66CB">
        <w:rPr>
          <w:lang w:val="fr-FR"/>
        </w:rPr>
        <w:t xml:space="preserve"> ghi chỉ số đồng hồ nước trong thời gian</w:t>
      </w:r>
      <w:r w:rsidR="00CB370A">
        <w:rPr>
          <w:lang w:val="vi-VN"/>
        </w:rPr>
        <w:t xml:space="preserve"> thích hợp</w:t>
      </w:r>
      <w:r w:rsidRPr="00EB66CB">
        <w:rPr>
          <w:lang w:val="fr-FR"/>
        </w:rPr>
        <w:t>. Đồng thời thông báo (thay giấy báo) cho Bên B biết thời gian thu tiền. Trường hợp ngày ghi chỉ số nước trùng với các ngày Lễ, Tết thì Bên A sẽ ghi trước hoặc sau các ngày nghỉ từ 02 - 03 ngày.</w:t>
      </w:r>
    </w:p>
    <w:p w:rsidR="00880338" w:rsidRPr="00EB66CB" w:rsidRDefault="00880338" w:rsidP="00880338">
      <w:pPr>
        <w:spacing w:before="120"/>
        <w:ind w:left="0" w:firstLine="851"/>
        <w:jc w:val="both"/>
        <w:rPr>
          <w:lang w:val="fr-FR"/>
        </w:rPr>
      </w:pPr>
      <w:r w:rsidRPr="00EB66CB">
        <w:rPr>
          <w:lang w:val="fr-FR"/>
        </w:rPr>
        <w:t xml:space="preserve">3.2. Trường hợp đến ngày ghi chỉ số đồng hồ nước mà Bên B đi vắng thì Bên A sẽ tạm ghi lượng nước </w:t>
      </w:r>
      <w:r w:rsidR="004D207A">
        <w:rPr>
          <w:lang w:val="vi-VN"/>
        </w:rPr>
        <w:t xml:space="preserve">tiêu thụ </w:t>
      </w:r>
      <w:r w:rsidRPr="00EB66CB">
        <w:rPr>
          <w:lang w:val="fr-FR"/>
        </w:rPr>
        <w:t xml:space="preserve">bằng tháng kế trước đó. Ngoài ra nếu Bên B vắng thường xuyên thì phải có bảng thông báo </w:t>
      </w:r>
      <w:r w:rsidR="004D207A">
        <w:rPr>
          <w:lang w:val="vi-VN"/>
        </w:rPr>
        <w:t xml:space="preserve">chỉ số đồng hồ nước </w:t>
      </w:r>
      <w:r w:rsidRPr="00EB66CB">
        <w:rPr>
          <w:lang w:val="fr-FR"/>
        </w:rPr>
        <w:t>tại nhà (để nơi dễ thấ</w:t>
      </w:r>
      <w:r w:rsidR="004D207A">
        <w:rPr>
          <w:lang w:val="fr-FR"/>
        </w:rPr>
        <w:t>y)</w:t>
      </w:r>
      <w:r w:rsidR="004D207A">
        <w:rPr>
          <w:lang w:val="vi-VN"/>
        </w:rPr>
        <w:t>, h</w:t>
      </w:r>
      <w:r w:rsidRPr="00EB66CB">
        <w:rPr>
          <w:lang w:val="fr-FR"/>
        </w:rPr>
        <w:t xml:space="preserve">oặc thông báo </w:t>
      </w:r>
      <w:r w:rsidR="0064315A">
        <w:rPr>
          <w:lang w:val="fr-FR"/>
        </w:rPr>
        <w:t xml:space="preserve">trực điện </w:t>
      </w:r>
      <w:r w:rsidRPr="00EB66CB">
        <w:rPr>
          <w:lang w:val="fr-FR"/>
        </w:rPr>
        <w:t xml:space="preserve">qua điện thoại </w:t>
      </w:r>
      <w:r w:rsidR="0064315A">
        <w:rPr>
          <w:lang w:val="fr-FR"/>
        </w:rPr>
        <w:t>cho bên A</w:t>
      </w:r>
      <w:r w:rsidRPr="00EB66CB">
        <w:rPr>
          <w:lang w:val="fr-FR"/>
        </w:rPr>
        <w:t>.</w:t>
      </w:r>
    </w:p>
    <w:p w:rsidR="003862CA" w:rsidRPr="00EB66CB" w:rsidRDefault="00880338" w:rsidP="006A5C5E">
      <w:pPr>
        <w:spacing w:before="120"/>
        <w:ind w:left="0" w:firstLine="851"/>
        <w:jc w:val="both"/>
        <w:rPr>
          <w:lang w:val="fr-FR"/>
        </w:rPr>
      </w:pPr>
      <w:r w:rsidRPr="00EB66CB">
        <w:rPr>
          <w:lang w:val="fr-FR"/>
        </w:rPr>
        <w:t xml:space="preserve">3.3. </w:t>
      </w:r>
      <w:hyperlink r:id="rId7" w:tgtFrame="_blank" w:history="1">
        <w:r w:rsidRPr="00696457">
          <w:rPr>
            <w:lang w:val="fr-FR"/>
          </w:rPr>
          <w:t>T</w:t>
        </w:r>
      </w:hyperlink>
      <w:r w:rsidRPr="00696457">
        <w:rPr>
          <w:lang w:val="fr-FR"/>
        </w:rPr>
        <w:t>rường hợp phát hiện đồng hồ ghi nước bị đứng số hoặc nghi chạy không chính xác, Bên A sẽ tính bình quân lượng nước sử dụng của 03 tháng liền kề trước đó (</w:t>
      </w:r>
      <w:r w:rsidR="00354F66" w:rsidRPr="00696457">
        <w:rPr>
          <w:lang w:val="fr-FR"/>
        </w:rPr>
        <w:t>k</w:t>
      </w:r>
      <w:r w:rsidRPr="00696457">
        <w:rPr>
          <w:lang w:val="fr-FR"/>
        </w:rPr>
        <w:t xml:space="preserve">hi đồng hồ còn chạy). </w:t>
      </w:r>
      <w:r w:rsidRPr="00EB66CB">
        <w:rPr>
          <w:lang w:val="fr-FR"/>
        </w:rPr>
        <w:t>Đồng thời tiến hành kiểm tra và sửa chửa hoặc mua mới để khắc phục .</w:t>
      </w:r>
    </w:p>
    <w:p w:rsidR="003862CA" w:rsidRPr="00EB66CB" w:rsidRDefault="009D0758" w:rsidP="006A5C5E">
      <w:pPr>
        <w:spacing w:before="120"/>
        <w:ind w:left="0" w:firstLine="851"/>
        <w:jc w:val="both"/>
        <w:rPr>
          <w:b/>
          <w:lang w:val="fr-FR"/>
        </w:rPr>
      </w:pPr>
      <w:r w:rsidRPr="00EB66CB">
        <w:rPr>
          <w:b/>
          <w:lang w:val="fr-FR"/>
        </w:rPr>
        <w:t xml:space="preserve">Điều </w:t>
      </w:r>
      <w:r w:rsidR="008A3E30" w:rsidRPr="00EB66CB">
        <w:rPr>
          <w:b/>
          <w:lang w:val="fr-FR"/>
        </w:rPr>
        <w:t>4</w:t>
      </w:r>
      <w:r w:rsidRPr="00EB66CB">
        <w:rPr>
          <w:b/>
          <w:lang w:val="fr-FR"/>
        </w:rPr>
        <w:t>: Giá nước sạ</w:t>
      </w:r>
      <w:r w:rsidR="003862CA" w:rsidRPr="00EB66CB">
        <w:rPr>
          <w:b/>
          <w:lang w:val="fr-FR"/>
        </w:rPr>
        <w:t>ch:</w:t>
      </w:r>
    </w:p>
    <w:p w:rsidR="003862CA" w:rsidRPr="004D207A" w:rsidRDefault="008A3E30" w:rsidP="006A5C5E">
      <w:pPr>
        <w:spacing w:before="120"/>
        <w:ind w:left="0" w:firstLine="851"/>
        <w:jc w:val="both"/>
        <w:rPr>
          <w:i/>
          <w:lang w:val="fr-FR"/>
        </w:rPr>
      </w:pPr>
      <w:r w:rsidRPr="00EB66CB">
        <w:rPr>
          <w:lang w:val="fr-FR"/>
        </w:rPr>
        <w:t>4</w:t>
      </w:r>
      <w:r w:rsidR="009D0758" w:rsidRPr="00EB66CB">
        <w:rPr>
          <w:lang w:val="fr-FR"/>
        </w:rPr>
        <w:t>.1.</w:t>
      </w:r>
      <w:r w:rsidRPr="00EB66CB">
        <w:rPr>
          <w:lang w:val="fr-FR"/>
        </w:rPr>
        <w:t xml:space="preserve"> </w:t>
      </w:r>
      <w:r w:rsidR="009D0758" w:rsidRPr="004D207A">
        <w:rPr>
          <w:i/>
          <w:lang w:val="fr-FR"/>
        </w:rPr>
        <w:t>Giá bán nước sạch thực hiện theo qui định do UBND tỉnh Đồng Tháp ban hành theo từng mục đích và đối tượng sử dụng</w:t>
      </w:r>
      <w:r w:rsidR="00354F66" w:rsidRPr="004D207A">
        <w:rPr>
          <w:i/>
          <w:lang w:val="fr-FR"/>
        </w:rPr>
        <w:t xml:space="preserve"> </w:t>
      </w:r>
      <w:r w:rsidR="009D0758" w:rsidRPr="004D207A">
        <w:rPr>
          <w:i/>
          <w:lang w:val="fr-FR"/>
        </w:rPr>
        <w:t>cho từng thời kỳ</w:t>
      </w:r>
      <w:r w:rsidR="005703ED" w:rsidRPr="004D207A">
        <w:rPr>
          <w:i/>
          <w:lang w:val="fr-FR"/>
        </w:rPr>
        <w:t>.</w:t>
      </w:r>
    </w:p>
    <w:p w:rsidR="003862CA" w:rsidRPr="00EB66CB" w:rsidRDefault="008A3E30" w:rsidP="006A5C5E">
      <w:pPr>
        <w:spacing w:before="120"/>
        <w:ind w:left="0" w:firstLine="851"/>
        <w:jc w:val="both"/>
        <w:rPr>
          <w:lang w:val="fr-FR"/>
        </w:rPr>
      </w:pPr>
      <w:r w:rsidRPr="00EB66CB">
        <w:rPr>
          <w:lang w:val="fr-FR"/>
        </w:rPr>
        <w:t>4</w:t>
      </w:r>
      <w:r w:rsidR="009D0758" w:rsidRPr="00EB66CB">
        <w:rPr>
          <w:lang w:val="fr-FR"/>
        </w:rPr>
        <w:t>.2.</w:t>
      </w:r>
      <w:r w:rsidRPr="00EB66CB">
        <w:rPr>
          <w:lang w:val="fr-FR"/>
        </w:rPr>
        <w:t xml:space="preserve"> </w:t>
      </w:r>
      <w:r w:rsidR="009D0758" w:rsidRPr="00EB66CB">
        <w:rPr>
          <w:lang w:val="fr-FR"/>
        </w:rPr>
        <w:t xml:space="preserve">Khi có thay đổi giá nước, </w:t>
      </w:r>
      <w:r w:rsidR="00B74510" w:rsidRPr="00EB66CB">
        <w:rPr>
          <w:lang w:val="fr-FR"/>
        </w:rPr>
        <w:t>Bên</w:t>
      </w:r>
      <w:r w:rsidR="006C374D" w:rsidRPr="00EB66CB">
        <w:rPr>
          <w:lang w:val="fr-FR"/>
        </w:rPr>
        <w:t xml:space="preserve"> A</w:t>
      </w:r>
      <w:r w:rsidR="009D0758" w:rsidRPr="00EB66CB">
        <w:rPr>
          <w:lang w:val="fr-FR"/>
        </w:rPr>
        <w:t xml:space="preserve"> sẽ thông báo bằng văn bản đến UBND xã hoặc thông báo trên các phương tiện thông tin đại chúng để </w:t>
      </w:r>
      <w:r w:rsidR="00B74510" w:rsidRPr="00EB66CB">
        <w:rPr>
          <w:lang w:val="fr-FR"/>
        </w:rPr>
        <w:t>Bên</w:t>
      </w:r>
      <w:r w:rsidR="006C374D" w:rsidRPr="00EB66CB">
        <w:rPr>
          <w:lang w:val="fr-FR"/>
        </w:rPr>
        <w:t xml:space="preserve"> B</w:t>
      </w:r>
      <w:r w:rsidR="009D0758" w:rsidRPr="00EB66CB">
        <w:rPr>
          <w:lang w:val="fr-FR"/>
        </w:rPr>
        <w:t xml:space="preserve"> biết về biểu giá, thời gian áp giá.</w:t>
      </w:r>
    </w:p>
    <w:p w:rsidR="003862CA" w:rsidRPr="00EB66CB" w:rsidRDefault="009D0758" w:rsidP="006A5C5E">
      <w:pPr>
        <w:spacing w:before="120"/>
        <w:ind w:left="0" w:firstLine="851"/>
        <w:jc w:val="both"/>
        <w:rPr>
          <w:b/>
          <w:lang w:val="fr-FR"/>
        </w:rPr>
      </w:pPr>
      <w:r w:rsidRPr="00EB66CB">
        <w:rPr>
          <w:b/>
          <w:lang w:val="fr-FR"/>
        </w:rPr>
        <w:t xml:space="preserve">Điều </w:t>
      </w:r>
      <w:r w:rsidR="008A3E30" w:rsidRPr="00EB66CB">
        <w:rPr>
          <w:b/>
          <w:lang w:val="fr-FR"/>
        </w:rPr>
        <w:t>5</w:t>
      </w:r>
      <w:r w:rsidRPr="00EB66CB">
        <w:rPr>
          <w:b/>
          <w:lang w:val="fr-FR"/>
        </w:rPr>
        <w:t>: Phương thức và thời hạ</w:t>
      </w:r>
      <w:r w:rsidR="003862CA" w:rsidRPr="00EB66CB">
        <w:rPr>
          <w:b/>
          <w:lang w:val="fr-FR"/>
        </w:rPr>
        <w:t>n thanh toán:</w:t>
      </w:r>
    </w:p>
    <w:p w:rsidR="003862CA" w:rsidRPr="00EB66CB" w:rsidRDefault="008A3E30" w:rsidP="006A5C5E">
      <w:pPr>
        <w:spacing w:before="120"/>
        <w:ind w:left="0" w:firstLine="851"/>
        <w:jc w:val="both"/>
        <w:rPr>
          <w:lang w:val="fr-FR"/>
        </w:rPr>
      </w:pPr>
      <w:r w:rsidRPr="00EB66CB">
        <w:rPr>
          <w:lang w:val="fr-FR"/>
        </w:rPr>
        <w:t>5</w:t>
      </w:r>
      <w:r w:rsidR="009D0758" w:rsidRPr="00EB66CB">
        <w:rPr>
          <w:lang w:val="fr-FR"/>
        </w:rPr>
        <w:t>.1.</w:t>
      </w:r>
      <w:r w:rsidRPr="00EB66CB">
        <w:rPr>
          <w:lang w:val="fr-FR"/>
        </w:rPr>
        <w:t xml:space="preserve"> </w:t>
      </w:r>
      <w:r w:rsidR="009D0758" w:rsidRPr="00EB66CB">
        <w:rPr>
          <w:lang w:val="fr-FR"/>
        </w:rPr>
        <w:t xml:space="preserve">Hàng tháng, theo thời gian đã được thông báo </w:t>
      </w:r>
      <w:r w:rsidR="00B74510" w:rsidRPr="00EB66CB">
        <w:rPr>
          <w:lang w:val="fr-FR"/>
        </w:rPr>
        <w:t>Bên</w:t>
      </w:r>
      <w:r w:rsidR="006C374D" w:rsidRPr="00EB66CB">
        <w:rPr>
          <w:lang w:val="fr-FR"/>
        </w:rPr>
        <w:t xml:space="preserve"> A</w:t>
      </w:r>
      <w:r w:rsidR="007840A8" w:rsidRPr="00EB66CB">
        <w:rPr>
          <w:lang w:val="fr-FR"/>
        </w:rPr>
        <w:t xml:space="preserve"> </w:t>
      </w:r>
      <w:r w:rsidR="009D0758" w:rsidRPr="00EB66CB">
        <w:rPr>
          <w:lang w:val="fr-FR"/>
        </w:rPr>
        <w:t xml:space="preserve">đến tại địa điểm sử dụng nước của </w:t>
      </w:r>
      <w:r w:rsidR="00B74510" w:rsidRPr="00EB66CB">
        <w:rPr>
          <w:lang w:val="fr-FR"/>
        </w:rPr>
        <w:t>Bên</w:t>
      </w:r>
      <w:r w:rsidR="006C374D" w:rsidRPr="00EB66CB">
        <w:rPr>
          <w:lang w:val="fr-FR"/>
        </w:rPr>
        <w:t xml:space="preserve"> B</w:t>
      </w:r>
      <w:r w:rsidR="009D0758" w:rsidRPr="00EB66CB">
        <w:rPr>
          <w:lang w:val="fr-FR"/>
        </w:rPr>
        <w:t xml:space="preserve"> để thu tiền nước theo phiếu thu có ghi sẳn số tiền của kỳ</w:t>
      </w:r>
      <w:r w:rsidR="00DC4945" w:rsidRPr="00EB66CB">
        <w:rPr>
          <w:lang w:val="fr-FR"/>
        </w:rPr>
        <w:t xml:space="preserve"> đó (</w:t>
      </w:r>
      <w:r w:rsidR="009D0758" w:rsidRPr="00EB66CB">
        <w:rPr>
          <w:lang w:val="fr-FR"/>
        </w:rPr>
        <w:t xml:space="preserve">phiếu thu do </w:t>
      </w:r>
      <w:r w:rsidR="00B74510" w:rsidRPr="00EB66CB">
        <w:rPr>
          <w:lang w:val="fr-FR"/>
        </w:rPr>
        <w:t>Bên</w:t>
      </w:r>
      <w:r w:rsidR="006C374D" w:rsidRPr="00EB66CB">
        <w:rPr>
          <w:lang w:val="fr-FR"/>
        </w:rPr>
        <w:t xml:space="preserve"> A</w:t>
      </w:r>
      <w:r w:rsidR="009D0758" w:rsidRPr="00EB66CB">
        <w:rPr>
          <w:lang w:val="fr-FR"/>
        </w:rPr>
        <w:t xml:space="preserve"> lậ</w:t>
      </w:r>
      <w:r w:rsidR="00DC4945" w:rsidRPr="00EB66CB">
        <w:rPr>
          <w:lang w:val="fr-FR"/>
        </w:rPr>
        <w:t>p</w:t>
      </w:r>
      <w:r w:rsidR="009D0758" w:rsidRPr="00EB66CB">
        <w:rPr>
          <w:lang w:val="fr-FR"/>
        </w:rPr>
        <w:t xml:space="preserve">) và giao phiếu thu cho </w:t>
      </w:r>
      <w:r w:rsidR="00B74510" w:rsidRPr="00EB66CB">
        <w:rPr>
          <w:lang w:val="fr-FR"/>
        </w:rPr>
        <w:t>Bên</w:t>
      </w:r>
      <w:r w:rsidR="006C374D" w:rsidRPr="00EB66CB">
        <w:rPr>
          <w:lang w:val="fr-FR"/>
        </w:rPr>
        <w:t xml:space="preserve"> B</w:t>
      </w:r>
      <w:r w:rsidR="009D0758" w:rsidRPr="00EB66CB">
        <w:rPr>
          <w:lang w:val="fr-FR"/>
        </w:rPr>
        <w:t xml:space="preserve"> khi đã nhận đủ tiền. </w:t>
      </w:r>
      <w:r w:rsidR="00B74510" w:rsidRPr="00EB66CB">
        <w:rPr>
          <w:lang w:val="fr-FR"/>
        </w:rPr>
        <w:t>Bên</w:t>
      </w:r>
      <w:r w:rsidR="006C374D" w:rsidRPr="00EB66CB">
        <w:rPr>
          <w:lang w:val="fr-FR"/>
        </w:rPr>
        <w:t xml:space="preserve"> B</w:t>
      </w:r>
      <w:r w:rsidR="009D0758" w:rsidRPr="00EB66CB">
        <w:rPr>
          <w:lang w:val="fr-FR"/>
        </w:rPr>
        <w:t xml:space="preserve"> phải có trách nhiệm lưu giữ phiếu thu trong thời gian tối thiểu là 01 năm để đối chiếu việc thanh toán giữa A</w:t>
      </w:r>
      <w:r w:rsidR="009F20DA" w:rsidRPr="00EB66CB">
        <w:rPr>
          <w:lang w:val="fr-FR"/>
        </w:rPr>
        <w:t xml:space="preserve"> </w:t>
      </w:r>
      <w:r w:rsidR="009D0758" w:rsidRPr="00EB66CB">
        <w:rPr>
          <w:lang w:val="fr-FR"/>
        </w:rPr>
        <w:t>- B khi cần thiết.</w:t>
      </w:r>
    </w:p>
    <w:p w:rsidR="003862CA" w:rsidRPr="00EB66CB" w:rsidRDefault="008A3E30" w:rsidP="006A5C5E">
      <w:pPr>
        <w:spacing w:before="120"/>
        <w:ind w:left="0" w:firstLine="851"/>
        <w:jc w:val="both"/>
        <w:rPr>
          <w:lang w:val="fr-FR"/>
        </w:rPr>
      </w:pPr>
      <w:r w:rsidRPr="00EB66CB">
        <w:rPr>
          <w:lang w:val="fr-FR"/>
        </w:rPr>
        <w:t>5.2. Trư</w:t>
      </w:r>
      <w:r w:rsidR="009D0758" w:rsidRPr="00EB66CB">
        <w:rPr>
          <w:lang w:val="fr-FR"/>
        </w:rPr>
        <w:t xml:space="preserve">ờng hợp vì </w:t>
      </w:r>
      <w:r w:rsidR="00B74510" w:rsidRPr="00EB66CB">
        <w:rPr>
          <w:lang w:val="fr-FR"/>
        </w:rPr>
        <w:t>Bên</w:t>
      </w:r>
      <w:r w:rsidR="006C374D" w:rsidRPr="00EB66CB">
        <w:rPr>
          <w:lang w:val="fr-FR"/>
        </w:rPr>
        <w:t xml:space="preserve"> B</w:t>
      </w:r>
      <w:r w:rsidR="009D0758" w:rsidRPr="00EB66CB">
        <w:rPr>
          <w:lang w:val="fr-FR"/>
        </w:rPr>
        <w:t xml:space="preserve"> vắng nhà hoặc chưa có khả năng chi trả ngay đượ</w:t>
      </w:r>
      <w:r w:rsidR="004B0459" w:rsidRPr="00EB66CB">
        <w:rPr>
          <w:lang w:val="fr-FR"/>
        </w:rPr>
        <w:t>c thì sau 07 ngày (k</w:t>
      </w:r>
      <w:r w:rsidR="009D0758" w:rsidRPr="00EB66CB">
        <w:rPr>
          <w:lang w:val="fr-FR"/>
        </w:rPr>
        <w:t xml:space="preserve">ể từ ngày nhận được thông báo) phải trực tiếp đến nộp tiền tại </w:t>
      </w:r>
      <w:r w:rsidR="00961564">
        <w:rPr>
          <w:lang w:val="fr-FR"/>
        </w:rPr>
        <w:t xml:space="preserve">địa chỉ : 537A, ấp Long Thành A, xã Long Hậu, huyện Lai Vung, </w:t>
      </w:r>
      <w:r w:rsidR="009D0758" w:rsidRPr="00EB66CB">
        <w:rPr>
          <w:lang w:val="fr-FR"/>
        </w:rPr>
        <w:t>tỉnh Đồ</w:t>
      </w:r>
      <w:r w:rsidR="004B0459" w:rsidRPr="00EB66CB">
        <w:rPr>
          <w:lang w:val="fr-FR"/>
        </w:rPr>
        <w:t>ng Tháp</w:t>
      </w:r>
      <w:r w:rsidR="009D0758" w:rsidRPr="00EB66CB">
        <w:rPr>
          <w:lang w:val="fr-FR"/>
        </w:rPr>
        <w:t xml:space="preserve">. Nếu </w:t>
      </w:r>
      <w:r w:rsidR="00B74510" w:rsidRPr="00EB66CB">
        <w:rPr>
          <w:lang w:val="fr-FR"/>
        </w:rPr>
        <w:t>Bên</w:t>
      </w:r>
      <w:r w:rsidR="009D0758" w:rsidRPr="00EB66CB">
        <w:rPr>
          <w:lang w:val="fr-FR"/>
        </w:rPr>
        <w:t xml:space="preserve"> </w:t>
      </w:r>
      <w:r w:rsidR="009F20DA" w:rsidRPr="00EB66CB">
        <w:rPr>
          <w:lang w:val="fr-FR"/>
        </w:rPr>
        <w:t xml:space="preserve">B </w:t>
      </w:r>
      <w:r w:rsidR="009D0758" w:rsidRPr="00EB66CB">
        <w:rPr>
          <w:lang w:val="fr-FR"/>
        </w:rPr>
        <w:t xml:space="preserve">không thanh toán tiền nước, sau </w:t>
      </w:r>
      <w:r w:rsidR="000F42B8" w:rsidRPr="00EB66CB">
        <w:rPr>
          <w:lang w:val="fr-FR"/>
        </w:rPr>
        <w:t xml:space="preserve">05 tuần kể từ ngày </w:t>
      </w:r>
      <w:r w:rsidR="00B74510" w:rsidRPr="00EB66CB">
        <w:rPr>
          <w:lang w:val="fr-FR"/>
        </w:rPr>
        <w:t>Bên</w:t>
      </w:r>
      <w:r w:rsidR="000F42B8" w:rsidRPr="00EB66CB">
        <w:rPr>
          <w:lang w:val="fr-FR"/>
        </w:rPr>
        <w:t xml:space="preserve"> A thông báo ngưng cung cấp nước, </w:t>
      </w:r>
      <w:r w:rsidR="00B74510" w:rsidRPr="00EB66CB">
        <w:rPr>
          <w:lang w:val="fr-FR"/>
        </w:rPr>
        <w:t>Bên</w:t>
      </w:r>
      <w:r w:rsidR="006C374D" w:rsidRPr="00EB66CB">
        <w:rPr>
          <w:lang w:val="fr-FR"/>
        </w:rPr>
        <w:t xml:space="preserve"> A</w:t>
      </w:r>
      <w:r w:rsidR="009D0758" w:rsidRPr="00EB66CB">
        <w:rPr>
          <w:lang w:val="fr-FR"/>
        </w:rPr>
        <w:t xml:space="preserve"> sẽ ngưng cung cấp nước c</w:t>
      </w:r>
      <w:r w:rsidR="007840A8" w:rsidRPr="00EB66CB">
        <w:rPr>
          <w:lang w:val="fr-FR"/>
        </w:rPr>
        <w:t>ho</w:t>
      </w:r>
      <w:r w:rsidR="009D0758" w:rsidRPr="00EB66CB">
        <w:rPr>
          <w:lang w:val="fr-FR"/>
        </w:rPr>
        <w:t xml:space="preserve"> </w:t>
      </w:r>
      <w:r w:rsidR="00B74510" w:rsidRPr="00EB66CB">
        <w:rPr>
          <w:lang w:val="fr-FR"/>
        </w:rPr>
        <w:t>Bên</w:t>
      </w:r>
      <w:r w:rsidR="006C374D" w:rsidRPr="00EB66CB">
        <w:rPr>
          <w:lang w:val="fr-FR"/>
        </w:rPr>
        <w:t xml:space="preserve"> B</w:t>
      </w:r>
      <w:r w:rsidR="009D0758" w:rsidRPr="00EB66CB">
        <w:rPr>
          <w:lang w:val="fr-FR"/>
        </w:rPr>
        <w:t xml:space="preserve">. Mọi chi phí liên quan đến đóng mở nước </w:t>
      </w:r>
      <w:r w:rsidR="00B74510" w:rsidRPr="00EB66CB">
        <w:rPr>
          <w:lang w:val="fr-FR"/>
        </w:rPr>
        <w:t>Bên</w:t>
      </w:r>
      <w:r w:rsidR="006C374D" w:rsidRPr="00EB66CB">
        <w:rPr>
          <w:lang w:val="fr-FR"/>
        </w:rPr>
        <w:t xml:space="preserve"> B</w:t>
      </w:r>
      <w:r w:rsidR="009D0758" w:rsidRPr="00EB66CB">
        <w:rPr>
          <w:lang w:val="fr-FR"/>
        </w:rPr>
        <w:t xml:space="preserve"> phải chịu trách nhiệ</w:t>
      </w:r>
      <w:r w:rsidR="003862CA" w:rsidRPr="00EB66CB">
        <w:rPr>
          <w:lang w:val="fr-FR"/>
        </w:rPr>
        <w:t>m thanh toán.</w:t>
      </w:r>
    </w:p>
    <w:p w:rsidR="003862CA" w:rsidRPr="00EB66CB" w:rsidRDefault="008A3E30" w:rsidP="006A5C5E">
      <w:pPr>
        <w:spacing w:before="120"/>
        <w:ind w:left="0" w:firstLine="851"/>
        <w:jc w:val="both"/>
        <w:rPr>
          <w:lang w:val="fr-FR"/>
        </w:rPr>
      </w:pPr>
      <w:r w:rsidRPr="00EB66CB">
        <w:rPr>
          <w:lang w:val="fr-FR"/>
        </w:rPr>
        <w:t>5</w:t>
      </w:r>
      <w:r w:rsidR="009D0758" w:rsidRPr="00EB66CB">
        <w:rPr>
          <w:lang w:val="fr-FR"/>
        </w:rPr>
        <w:t>.3.</w:t>
      </w:r>
      <w:r w:rsidRPr="00EB66CB">
        <w:rPr>
          <w:lang w:val="fr-FR"/>
        </w:rPr>
        <w:t xml:space="preserve"> </w:t>
      </w:r>
      <w:r w:rsidR="009D0758" w:rsidRPr="00EB66CB">
        <w:rPr>
          <w:lang w:val="fr-FR"/>
        </w:rPr>
        <w:t xml:space="preserve">Hình thức thanh toán: </w:t>
      </w:r>
      <w:r w:rsidR="00B74510" w:rsidRPr="00EB66CB">
        <w:rPr>
          <w:lang w:val="fr-FR"/>
        </w:rPr>
        <w:t>Bên</w:t>
      </w:r>
      <w:r w:rsidR="006C374D" w:rsidRPr="00EB66CB">
        <w:rPr>
          <w:lang w:val="fr-FR"/>
        </w:rPr>
        <w:t xml:space="preserve"> B</w:t>
      </w:r>
      <w:r w:rsidR="009D0758" w:rsidRPr="00EB66CB">
        <w:rPr>
          <w:lang w:val="fr-FR"/>
        </w:rPr>
        <w:t xml:space="preserve"> thanh toán cho </w:t>
      </w:r>
      <w:r w:rsidR="00B74510" w:rsidRPr="00EB66CB">
        <w:rPr>
          <w:lang w:val="fr-FR"/>
        </w:rPr>
        <w:t>Bên</w:t>
      </w:r>
      <w:r w:rsidR="006C374D" w:rsidRPr="00EB66CB">
        <w:rPr>
          <w:lang w:val="fr-FR"/>
        </w:rPr>
        <w:t xml:space="preserve"> A</w:t>
      </w:r>
      <w:r w:rsidR="009D0758" w:rsidRPr="00EB66CB">
        <w:rPr>
          <w:lang w:val="fr-FR"/>
        </w:rPr>
        <w:t xml:space="preserve"> một lần bằng tiền mặt (VNĐ) sau mỗi kỳ phiếu thu tiề</w:t>
      </w:r>
      <w:r w:rsidR="003862CA" w:rsidRPr="00EB66CB">
        <w:rPr>
          <w:lang w:val="fr-FR"/>
        </w:rPr>
        <w:t>n.</w:t>
      </w:r>
    </w:p>
    <w:p w:rsidR="003862CA" w:rsidRPr="00EB66CB" w:rsidRDefault="009D0758" w:rsidP="006A5C5E">
      <w:pPr>
        <w:spacing w:before="120"/>
        <w:ind w:left="0" w:firstLine="851"/>
        <w:jc w:val="both"/>
        <w:rPr>
          <w:b/>
          <w:lang w:val="fr-FR"/>
        </w:rPr>
      </w:pPr>
      <w:r w:rsidRPr="00EB66CB">
        <w:rPr>
          <w:b/>
          <w:lang w:val="fr-FR"/>
        </w:rPr>
        <w:t xml:space="preserve">Điều </w:t>
      </w:r>
      <w:r w:rsidR="008A3E30" w:rsidRPr="00EB66CB">
        <w:rPr>
          <w:b/>
          <w:lang w:val="fr-FR"/>
        </w:rPr>
        <w:t>6</w:t>
      </w:r>
      <w:r w:rsidRPr="00EB66CB">
        <w:rPr>
          <w:b/>
          <w:lang w:val="fr-FR"/>
        </w:rPr>
        <w:t>: Quyền và nghĩa vụ củ</w:t>
      </w:r>
      <w:r w:rsidR="003862CA" w:rsidRPr="00EB66CB">
        <w:rPr>
          <w:b/>
          <w:lang w:val="fr-FR"/>
        </w:rPr>
        <w:t xml:space="preserve">a </w:t>
      </w:r>
      <w:r w:rsidR="00B74510" w:rsidRPr="00EB66CB">
        <w:rPr>
          <w:b/>
          <w:lang w:val="fr-FR"/>
        </w:rPr>
        <w:t>Bên</w:t>
      </w:r>
      <w:r w:rsidR="006C374D" w:rsidRPr="00EB66CB">
        <w:rPr>
          <w:b/>
          <w:lang w:val="fr-FR"/>
        </w:rPr>
        <w:t xml:space="preserve"> A</w:t>
      </w:r>
      <w:r w:rsidR="003862CA" w:rsidRPr="00EB66CB">
        <w:rPr>
          <w:b/>
          <w:lang w:val="fr-FR"/>
        </w:rPr>
        <w:t>:</w:t>
      </w:r>
    </w:p>
    <w:p w:rsidR="003862CA" w:rsidRPr="00EB66CB" w:rsidRDefault="009D0758" w:rsidP="006A5C5E">
      <w:pPr>
        <w:spacing w:before="120"/>
        <w:ind w:left="0" w:firstLine="851"/>
        <w:jc w:val="both"/>
        <w:rPr>
          <w:b/>
          <w:i/>
          <w:lang w:val="fr-FR"/>
        </w:rPr>
      </w:pPr>
      <w:r w:rsidRPr="00EB66CB">
        <w:rPr>
          <w:b/>
          <w:i/>
          <w:lang w:val="fr-FR"/>
        </w:rPr>
        <w:t>Quyề</w:t>
      </w:r>
      <w:r w:rsidR="003862CA" w:rsidRPr="00EB66CB">
        <w:rPr>
          <w:b/>
          <w:i/>
          <w:lang w:val="fr-FR"/>
        </w:rPr>
        <w:t>n</w:t>
      </w:r>
      <w:r w:rsidR="008A3E30" w:rsidRPr="00EB66CB">
        <w:rPr>
          <w:b/>
          <w:i/>
          <w:lang w:val="fr-FR"/>
        </w:rPr>
        <w:t xml:space="preserve"> của </w:t>
      </w:r>
      <w:r w:rsidR="00B74510" w:rsidRPr="00EB66CB">
        <w:rPr>
          <w:b/>
          <w:i/>
          <w:lang w:val="fr-FR"/>
        </w:rPr>
        <w:t>Bên</w:t>
      </w:r>
      <w:r w:rsidR="006C374D" w:rsidRPr="00EB66CB">
        <w:rPr>
          <w:b/>
          <w:i/>
          <w:lang w:val="fr-FR"/>
        </w:rPr>
        <w:t xml:space="preserve"> A</w:t>
      </w:r>
      <w:r w:rsidR="008A3E30" w:rsidRPr="00EB66CB">
        <w:rPr>
          <w:b/>
          <w:i/>
          <w:lang w:val="fr-FR"/>
        </w:rPr>
        <w:t>.</w:t>
      </w:r>
    </w:p>
    <w:p w:rsidR="003862CA" w:rsidRPr="00EB66CB" w:rsidRDefault="009D0758" w:rsidP="006A5C5E">
      <w:pPr>
        <w:spacing w:before="120"/>
        <w:ind w:left="0" w:firstLine="851"/>
        <w:jc w:val="both"/>
        <w:rPr>
          <w:lang w:val="fr-FR"/>
        </w:rPr>
      </w:pPr>
      <w:r w:rsidRPr="00EB66CB">
        <w:rPr>
          <w:lang w:val="fr-FR"/>
        </w:rPr>
        <w:t>*</w:t>
      </w:r>
      <w:r w:rsidR="000F42B8" w:rsidRPr="00EB66CB">
        <w:rPr>
          <w:lang w:val="fr-FR"/>
        </w:rPr>
        <w:t xml:space="preserve"> </w:t>
      </w:r>
      <w:r w:rsidRPr="00EB66CB">
        <w:rPr>
          <w:lang w:val="fr-FR"/>
        </w:rPr>
        <w:t>Hoạt động cấp nước theo giấy phép khai thác được UBND Tỉnh cấ</w:t>
      </w:r>
      <w:r w:rsidR="003862CA" w:rsidRPr="00EB66CB">
        <w:rPr>
          <w:lang w:val="fr-FR"/>
        </w:rPr>
        <w:t>p</w:t>
      </w:r>
    </w:p>
    <w:p w:rsidR="003862CA" w:rsidRPr="00EB66CB" w:rsidRDefault="007029AD" w:rsidP="006A5C5E">
      <w:pPr>
        <w:spacing w:before="120"/>
        <w:ind w:left="0" w:firstLine="851"/>
        <w:jc w:val="both"/>
        <w:rPr>
          <w:lang w:val="fr-FR"/>
        </w:rPr>
      </w:pPr>
      <w:r w:rsidRPr="00EB66CB">
        <w:rPr>
          <w:lang w:val="fr-FR"/>
        </w:rPr>
        <w:t>6</w:t>
      </w:r>
      <w:r w:rsidR="009D0758" w:rsidRPr="00EB66CB">
        <w:rPr>
          <w:lang w:val="fr-FR"/>
        </w:rPr>
        <w:t>.1.</w:t>
      </w:r>
      <w:r w:rsidRPr="00EB66CB">
        <w:rPr>
          <w:lang w:val="fr-FR"/>
        </w:rPr>
        <w:t xml:space="preserve"> </w:t>
      </w:r>
      <w:r w:rsidR="009D0758" w:rsidRPr="00EB66CB">
        <w:rPr>
          <w:lang w:val="fr-FR"/>
        </w:rPr>
        <w:t>Quản lí toàn bộ mạng đường ống chính</w:t>
      </w:r>
      <w:r w:rsidR="006C374D" w:rsidRPr="00EB66CB">
        <w:rPr>
          <w:lang w:val="fr-FR"/>
        </w:rPr>
        <w:t>,</w:t>
      </w:r>
      <w:r w:rsidR="009D0758" w:rsidRPr="00EB66CB">
        <w:rPr>
          <w:lang w:val="fr-FR"/>
        </w:rPr>
        <w:t xml:space="preserve"> nhánh rẽ </w:t>
      </w:r>
      <w:r w:rsidR="006C374D" w:rsidRPr="00EB66CB">
        <w:rPr>
          <w:lang w:val="fr-FR"/>
        </w:rPr>
        <w:t>và đồng hồ</w:t>
      </w:r>
      <w:r w:rsidR="00BB0E7C" w:rsidRPr="00EB66CB">
        <w:rPr>
          <w:lang w:val="fr-FR"/>
        </w:rPr>
        <w:t xml:space="preserve">. </w:t>
      </w:r>
      <w:r w:rsidR="009D0758" w:rsidRPr="00EB66CB">
        <w:rPr>
          <w:lang w:val="fr-FR"/>
        </w:rPr>
        <w:t xml:space="preserve">Mọi vấn đề liên quan đến mạng đường ống này chỉ có </w:t>
      </w:r>
      <w:r w:rsidR="00B74510" w:rsidRPr="00EB66CB">
        <w:rPr>
          <w:lang w:val="fr-FR"/>
        </w:rPr>
        <w:t>Bên</w:t>
      </w:r>
      <w:r w:rsidR="006C374D" w:rsidRPr="00EB66CB">
        <w:rPr>
          <w:lang w:val="fr-FR"/>
        </w:rPr>
        <w:t xml:space="preserve"> A</w:t>
      </w:r>
      <w:r w:rsidR="009D0758" w:rsidRPr="00EB66CB">
        <w:rPr>
          <w:lang w:val="fr-FR"/>
        </w:rPr>
        <w:t xml:space="preserve"> giải quyết, </w:t>
      </w:r>
      <w:r w:rsidR="00B74510" w:rsidRPr="00EB66CB">
        <w:rPr>
          <w:lang w:val="fr-FR"/>
        </w:rPr>
        <w:t>Bên</w:t>
      </w:r>
      <w:r w:rsidR="006C374D" w:rsidRPr="00EB66CB">
        <w:rPr>
          <w:lang w:val="fr-FR"/>
        </w:rPr>
        <w:t xml:space="preserve"> B</w:t>
      </w:r>
      <w:r w:rsidR="009D0758" w:rsidRPr="00EB66CB">
        <w:rPr>
          <w:lang w:val="fr-FR"/>
        </w:rPr>
        <w:t xml:space="preserve"> không được giải quyết. Trường hợp hư hỏng </w:t>
      </w:r>
      <w:r w:rsidR="00B74510" w:rsidRPr="00EB66CB">
        <w:rPr>
          <w:lang w:val="fr-FR"/>
        </w:rPr>
        <w:t>Bên</w:t>
      </w:r>
      <w:r w:rsidR="006C374D" w:rsidRPr="00EB66CB">
        <w:rPr>
          <w:lang w:val="fr-FR"/>
        </w:rPr>
        <w:t xml:space="preserve"> B</w:t>
      </w:r>
      <w:r w:rsidR="009D0758" w:rsidRPr="00EB66CB">
        <w:rPr>
          <w:lang w:val="fr-FR"/>
        </w:rPr>
        <w:t xml:space="preserve"> phải báo cho </w:t>
      </w:r>
      <w:r w:rsidR="00B74510" w:rsidRPr="00EB66CB">
        <w:rPr>
          <w:lang w:val="fr-FR"/>
        </w:rPr>
        <w:t>Bên</w:t>
      </w:r>
      <w:r w:rsidR="006C374D" w:rsidRPr="00EB66CB">
        <w:rPr>
          <w:lang w:val="fr-FR"/>
        </w:rPr>
        <w:t xml:space="preserve"> A</w:t>
      </w:r>
      <w:r w:rsidR="009D0758" w:rsidRPr="00EB66CB">
        <w:rPr>
          <w:lang w:val="fr-FR"/>
        </w:rPr>
        <w:t xml:space="preserve"> biết để khắc phục kịp thời, tránh thất thoát nướ</w:t>
      </w:r>
      <w:r w:rsidR="003862CA" w:rsidRPr="00EB66CB">
        <w:rPr>
          <w:lang w:val="fr-FR"/>
        </w:rPr>
        <w:t>c.</w:t>
      </w:r>
    </w:p>
    <w:p w:rsidR="003862CA" w:rsidRPr="00EB66CB" w:rsidRDefault="007029AD" w:rsidP="006A5C5E">
      <w:pPr>
        <w:spacing w:before="120"/>
        <w:ind w:left="0" w:firstLine="851"/>
        <w:jc w:val="both"/>
        <w:rPr>
          <w:lang w:val="fr-FR"/>
        </w:rPr>
      </w:pPr>
      <w:r w:rsidRPr="00EB66CB">
        <w:rPr>
          <w:lang w:val="fr-FR"/>
        </w:rPr>
        <w:lastRenderedPageBreak/>
        <w:t>6</w:t>
      </w:r>
      <w:r w:rsidR="009D0758" w:rsidRPr="00EB66CB">
        <w:rPr>
          <w:lang w:val="fr-FR"/>
        </w:rPr>
        <w:t xml:space="preserve">.2. Được vào khu vực quản lý của </w:t>
      </w:r>
      <w:r w:rsidR="00B74510" w:rsidRPr="00EB66CB">
        <w:rPr>
          <w:lang w:val="fr-FR"/>
        </w:rPr>
        <w:t>Bên</w:t>
      </w:r>
      <w:r w:rsidR="006C374D" w:rsidRPr="00EB66CB">
        <w:rPr>
          <w:lang w:val="fr-FR"/>
        </w:rPr>
        <w:t xml:space="preserve"> B</w:t>
      </w:r>
      <w:r w:rsidR="009D0758" w:rsidRPr="00EB66CB">
        <w:rPr>
          <w:lang w:val="fr-FR"/>
        </w:rPr>
        <w:t xml:space="preserve"> để kiểm tra,</w:t>
      </w:r>
      <w:r w:rsidR="006C374D" w:rsidRPr="00EB66CB">
        <w:rPr>
          <w:lang w:val="fr-FR"/>
        </w:rPr>
        <w:t xml:space="preserve"> g</w:t>
      </w:r>
      <w:r w:rsidR="009D0758" w:rsidRPr="00EB66CB">
        <w:rPr>
          <w:lang w:val="fr-FR"/>
        </w:rPr>
        <w:t>hi chỉ số, và liên hệ vớ</w:t>
      </w:r>
      <w:r w:rsidR="003862CA" w:rsidRPr="00EB66CB">
        <w:rPr>
          <w:lang w:val="fr-FR"/>
        </w:rPr>
        <w:t xml:space="preserve">i </w:t>
      </w:r>
      <w:r w:rsidR="00B74510" w:rsidRPr="00EB66CB">
        <w:rPr>
          <w:lang w:val="fr-FR"/>
        </w:rPr>
        <w:t>Bên</w:t>
      </w:r>
      <w:r w:rsidR="006C374D" w:rsidRPr="00EB66CB">
        <w:rPr>
          <w:lang w:val="fr-FR"/>
        </w:rPr>
        <w:t xml:space="preserve"> B</w:t>
      </w:r>
    </w:p>
    <w:p w:rsidR="003862CA" w:rsidRPr="00EB66CB" w:rsidRDefault="007029AD" w:rsidP="006A5C5E">
      <w:pPr>
        <w:spacing w:before="120"/>
        <w:ind w:left="0" w:firstLine="851"/>
        <w:jc w:val="both"/>
        <w:rPr>
          <w:lang w:val="fr-FR"/>
        </w:rPr>
      </w:pPr>
      <w:r w:rsidRPr="00EB66CB">
        <w:rPr>
          <w:lang w:val="fr-FR"/>
        </w:rPr>
        <w:t>6</w:t>
      </w:r>
      <w:r w:rsidR="009D0758" w:rsidRPr="00EB66CB">
        <w:rPr>
          <w:lang w:val="fr-FR"/>
        </w:rPr>
        <w:t>.3.</w:t>
      </w:r>
      <w:r w:rsidRPr="00EB66CB">
        <w:rPr>
          <w:lang w:val="fr-FR"/>
        </w:rPr>
        <w:t xml:space="preserve"> </w:t>
      </w:r>
      <w:r w:rsidR="00B74510" w:rsidRPr="00EB66CB">
        <w:rPr>
          <w:lang w:val="fr-FR"/>
        </w:rPr>
        <w:t>Bên</w:t>
      </w:r>
      <w:r w:rsidR="006C374D" w:rsidRPr="00EB66CB">
        <w:rPr>
          <w:lang w:val="fr-FR"/>
        </w:rPr>
        <w:t xml:space="preserve"> A</w:t>
      </w:r>
      <w:r w:rsidR="009D0758" w:rsidRPr="00EB66CB">
        <w:rPr>
          <w:lang w:val="fr-FR"/>
        </w:rPr>
        <w:t xml:space="preserve"> sẽ ngưng cung cấp nước cho </w:t>
      </w:r>
      <w:r w:rsidR="00B74510" w:rsidRPr="00EB66CB">
        <w:rPr>
          <w:lang w:val="fr-FR"/>
        </w:rPr>
        <w:t>Bên</w:t>
      </w:r>
      <w:r w:rsidR="006C374D" w:rsidRPr="00EB66CB">
        <w:rPr>
          <w:lang w:val="fr-FR"/>
        </w:rPr>
        <w:t xml:space="preserve"> B</w:t>
      </w:r>
      <w:r w:rsidR="009D0758" w:rsidRPr="00EB66CB">
        <w:rPr>
          <w:lang w:val="fr-FR"/>
        </w:rPr>
        <w:t xml:space="preserve"> trong các trường hợ</w:t>
      </w:r>
      <w:r w:rsidR="003862CA" w:rsidRPr="00EB66CB">
        <w:rPr>
          <w:lang w:val="fr-FR"/>
        </w:rPr>
        <w:t>p sau:</w:t>
      </w:r>
    </w:p>
    <w:p w:rsidR="003862CA" w:rsidRPr="00EB66CB" w:rsidRDefault="009D0758" w:rsidP="006A5C5E">
      <w:pPr>
        <w:spacing w:before="120"/>
        <w:ind w:left="0" w:firstLine="851"/>
        <w:jc w:val="both"/>
        <w:rPr>
          <w:lang w:val="fr-FR"/>
        </w:rPr>
      </w:pPr>
      <w:r w:rsidRPr="00EB66CB">
        <w:rPr>
          <w:lang w:val="fr-FR"/>
        </w:rPr>
        <w:t xml:space="preserve">- Ngừng </w:t>
      </w:r>
      <w:r w:rsidR="006C374D" w:rsidRPr="00EB66CB">
        <w:rPr>
          <w:lang w:val="fr-FR"/>
        </w:rPr>
        <w:t>c</w:t>
      </w:r>
      <w:r w:rsidRPr="00EB66CB">
        <w:rPr>
          <w:lang w:val="fr-FR"/>
        </w:rPr>
        <w:t xml:space="preserve">ấp </w:t>
      </w:r>
      <w:r w:rsidR="006C374D" w:rsidRPr="00EB66CB">
        <w:rPr>
          <w:lang w:val="fr-FR"/>
        </w:rPr>
        <w:t xml:space="preserve">nước </w:t>
      </w:r>
      <w:r w:rsidRPr="00EB66CB">
        <w:rPr>
          <w:lang w:val="fr-FR"/>
        </w:rPr>
        <w:t xml:space="preserve"> khi có yêu cầu của </w:t>
      </w:r>
      <w:r w:rsidR="00B74510" w:rsidRPr="00EB66CB">
        <w:rPr>
          <w:lang w:val="fr-FR"/>
        </w:rPr>
        <w:t>Bên</w:t>
      </w:r>
      <w:r w:rsidR="006C374D" w:rsidRPr="00EB66CB">
        <w:rPr>
          <w:lang w:val="fr-FR"/>
        </w:rPr>
        <w:t xml:space="preserve"> B</w:t>
      </w:r>
      <w:r w:rsidRPr="00EB66CB">
        <w:rPr>
          <w:lang w:val="fr-FR"/>
        </w:rPr>
        <w:t>: (Tạm vắng, tạm ngừng sản xuất kinh doanh, không có nhu cầu sử dụng nướ</w:t>
      </w:r>
      <w:r w:rsidR="006C374D" w:rsidRPr="00EB66CB">
        <w:rPr>
          <w:lang w:val="fr-FR"/>
        </w:rPr>
        <w:t>c)</w:t>
      </w:r>
      <w:r w:rsidR="00961564" w:rsidRPr="00EB66CB">
        <w:rPr>
          <w:lang w:val="fr-FR"/>
        </w:rPr>
        <w:t xml:space="preserve"> </w:t>
      </w:r>
      <w:r w:rsidRPr="00EB66CB">
        <w:rPr>
          <w:lang w:val="fr-FR"/>
        </w:rPr>
        <w:t>bằng văn bả</w:t>
      </w:r>
      <w:r w:rsidR="003862CA" w:rsidRPr="00EB66CB">
        <w:rPr>
          <w:lang w:val="fr-FR"/>
        </w:rPr>
        <w:t>n</w:t>
      </w:r>
      <w:r w:rsidR="006C374D" w:rsidRPr="00EB66CB">
        <w:rPr>
          <w:lang w:val="fr-FR"/>
        </w:rPr>
        <w:t>.</w:t>
      </w:r>
    </w:p>
    <w:p w:rsidR="003862CA" w:rsidRPr="00EB66CB" w:rsidRDefault="009D0758" w:rsidP="006A5C5E">
      <w:pPr>
        <w:spacing w:before="120"/>
        <w:ind w:left="0" w:firstLine="851"/>
        <w:jc w:val="both"/>
        <w:rPr>
          <w:lang w:val="fr-FR"/>
        </w:rPr>
      </w:pPr>
      <w:r w:rsidRPr="00EB66CB">
        <w:rPr>
          <w:lang w:val="fr-FR"/>
        </w:rPr>
        <w:t xml:space="preserve">- Đồng hồ nước hết thời gian kiểm định mà </w:t>
      </w:r>
      <w:r w:rsidR="00B74510" w:rsidRPr="00EB66CB">
        <w:rPr>
          <w:lang w:val="fr-FR"/>
        </w:rPr>
        <w:t>Bên</w:t>
      </w:r>
      <w:r w:rsidR="006C374D" w:rsidRPr="00EB66CB">
        <w:rPr>
          <w:lang w:val="fr-FR"/>
        </w:rPr>
        <w:t xml:space="preserve"> B</w:t>
      </w:r>
      <w:r w:rsidRPr="00EB66CB">
        <w:rPr>
          <w:lang w:val="fr-FR"/>
        </w:rPr>
        <w:t xml:space="preserve"> không chịu </w:t>
      </w:r>
      <w:r w:rsidR="006C374D" w:rsidRPr="00EB66CB">
        <w:rPr>
          <w:lang w:val="fr-FR"/>
        </w:rPr>
        <w:t>kiểm</w:t>
      </w:r>
      <w:r w:rsidRPr="00EB66CB">
        <w:rPr>
          <w:lang w:val="fr-FR"/>
        </w:rPr>
        <w:t xml:space="preserve"> đị</w:t>
      </w:r>
      <w:r w:rsidR="003862CA" w:rsidRPr="00EB66CB">
        <w:rPr>
          <w:lang w:val="fr-FR"/>
        </w:rPr>
        <w:t>nh</w:t>
      </w:r>
    </w:p>
    <w:p w:rsidR="003862CA" w:rsidRPr="00EB66CB" w:rsidRDefault="009D0758" w:rsidP="006A5C5E">
      <w:pPr>
        <w:spacing w:before="120"/>
        <w:ind w:left="0" w:firstLine="851"/>
        <w:jc w:val="both"/>
        <w:rPr>
          <w:lang w:val="fr-FR"/>
        </w:rPr>
      </w:pPr>
      <w:r w:rsidRPr="00EB66CB">
        <w:rPr>
          <w:lang w:val="fr-FR"/>
        </w:rPr>
        <w:t xml:space="preserve">- </w:t>
      </w:r>
      <w:r w:rsidR="00B74510" w:rsidRPr="00EB66CB">
        <w:rPr>
          <w:lang w:val="fr-FR"/>
        </w:rPr>
        <w:t>Bên</w:t>
      </w:r>
      <w:r w:rsidR="006C374D" w:rsidRPr="00EB66CB">
        <w:rPr>
          <w:lang w:val="fr-FR"/>
        </w:rPr>
        <w:t xml:space="preserve"> B</w:t>
      </w:r>
      <w:r w:rsidRPr="00EB66CB">
        <w:rPr>
          <w:lang w:val="fr-FR"/>
        </w:rPr>
        <w:t xml:space="preserve"> không thực hiện nghĩa vụ thanh toán tiền nướ</w:t>
      </w:r>
      <w:r w:rsidR="003862CA" w:rsidRPr="00EB66CB">
        <w:rPr>
          <w:lang w:val="fr-FR"/>
        </w:rPr>
        <w:t>c.</w:t>
      </w:r>
    </w:p>
    <w:p w:rsidR="003862CA" w:rsidRPr="00EB66CB" w:rsidRDefault="009D0758" w:rsidP="006A5C5E">
      <w:pPr>
        <w:spacing w:before="120"/>
        <w:ind w:left="0" w:firstLine="851"/>
        <w:jc w:val="both"/>
        <w:rPr>
          <w:lang w:val="fr-FR"/>
        </w:rPr>
      </w:pPr>
      <w:r w:rsidRPr="00EB66CB">
        <w:rPr>
          <w:lang w:val="fr-FR"/>
        </w:rPr>
        <w:t xml:space="preserve">- Phát hiện </w:t>
      </w:r>
      <w:r w:rsidR="00B74510" w:rsidRPr="00EB66CB">
        <w:rPr>
          <w:lang w:val="fr-FR"/>
        </w:rPr>
        <w:t>Bên</w:t>
      </w:r>
      <w:r w:rsidR="006C374D" w:rsidRPr="00EB66CB">
        <w:rPr>
          <w:lang w:val="fr-FR"/>
        </w:rPr>
        <w:t xml:space="preserve"> B</w:t>
      </w:r>
      <w:r w:rsidRPr="00EB66CB">
        <w:rPr>
          <w:lang w:val="fr-FR"/>
        </w:rPr>
        <w:t xml:space="preserve"> có hành vi sử dụng nước bất hợp pháp dưới mọi hình thứ</w:t>
      </w:r>
      <w:r w:rsidR="003862CA" w:rsidRPr="00EB66CB">
        <w:rPr>
          <w:lang w:val="fr-FR"/>
        </w:rPr>
        <w:t>c.</w:t>
      </w:r>
    </w:p>
    <w:p w:rsidR="003862CA" w:rsidRPr="00EB66CB" w:rsidRDefault="009D0758" w:rsidP="006A5C5E">
      <w:pPr>
        <w:spacing w:before="120"/>
        <w:ind w:left="0" w:firstLine="851"/>
        <w:jc w:val="both"/>
        <w:rPr>
          <w:lang w:val="fr-FR"/>
        </w:rPr>
      </w:pPr>
      <w:r w:rsidRPr="00EB66CB">
        <w:rPr>
          <w:lang w:val="fr-FR"/>
        </w:rPr>
        <w:t xml:space="preserve">- </w:t>
      </w:r>
      <w:r w:rsidR="00B74510" w:rsidRPr="00EB66CB">
        <w:rPr>
          <w:lang w:val="fr-FR"/>
        </w:rPr>
        <w:t>Bên</w:t>
      </w:r>
      <w:r w:rsidR="006C374D" w:rsidRPr="00EB66CB">
        <w:rPr>
          <w:lang w:val="fr-FR"/>
        </w:rPr>
        <w:t xml:space="preserve"> B</w:t>
      </w:r>
      <w:r w:rsidRPr="00EB66CB">
        <w:rPr>
          <w:lang w:val="fr-FR"/>
        </w:rPr>
        <w:t xml:space="preserve"> tự ý thay đổi hiện trạng, vị trí đường ống nhánh và đồng hồ đo nước. Cung cấp nước lại (câu móc đuôi) cho các hộ khác sử dụ</w:t>
      </w:r>
      <w:r w:rsidR="003862CA" w:rsidRPr="00EB66CB">
        <w:rPr>
          <w:lang w:val="fr-FR"/>
        </w:rPr>
        <w:t>ng.</w:t>
      </w:r>
    </w:p>
    <w:p w:rsidR="003862CA" w:rsidRPr="00EB66CB" w:rsidRDefault="009D0758" w:rsidP="006A5C5E">
      <w:pPr>
        <w:spacing w:before="120"/>
        <w:ind w:left="0" w:firstLine="851"/>
        <w:jc w:val="both"/>
        <w:rPr>
          <w:lang w:val="fr-FR"/>
        </w:rPr>
      </w:pPr>
      <w:r w:rsidRPr="00EB66CB">
        <w:rPr>
          <w:lang w:val="fr-FR"/>
        </w:rPr>
        <w:t>-</w:t>
      </w:r>
      <w:r w:rsidR="006C374D" w:rsidRPr="00EB66CB">
        <w:rPr>
          <w:lang w:val="fr-FR"/>
        </w:rPr>
        <w:t xml:space="preserve"> </w:t>
      </w:r>
      <w:r w:rsidR="00B74510" w:rsidRPr="00EB66CB">
        <w:rPr>
          <w:lang w:val="fr-FR"/>
        </w:rPr>
        <w:t>Bên</w:t>
      </w:r>
      <w:r w:rsidR="006C374D" w:rsidRPr="00EB66CB">
        <w:rPr>
          <w:lang w:val="fr-FR"/>
        </w:rPr>
        <w:t xml:space="preserve"> B</w:t>
      </w:r>
      <w:r w:rsidRPr="00EB66CB">
        <w:rPr>
          <w:lang w:val="fr-FR"/>
        </w:rPr>
        <w:t xml:space="preserve"> không có kinh phí sửa chử</w:t>
      </w:r>
      <w:r w:rsidR="009F20DA" w:rsidRPr="00EB66CB">
        <w:rPr>
          <w:lang w:val="fr-FR"/>
        </w:rPr>
        <w:t>a phần tài sả</w:t>
      </w:r>
      <w:r w:rsidRPr="00EB66CB">
        <w:rPr>
          <w:lang w:val="fr-FR"/>
        </w:rPr>
        <w:t>n củ</w:t>
      </w:r>
      <w:r w:rsidR="009F20DA" w:rsidRPr="00EB66CB">
        <w:rPr>
          <w:lang w:val="fr-FR"/>
        </w:rPr>
        <w:t>a mì</w:t>
      </w:r>
      <w:r w:rsidRPr="00EB66CB">
        <w:rPr>
          <w:lang w:val="fr-FR"/>
        </w:rPr>
        <w:t>nh khi hư hỏ</w:t>
      </w:r>
      <w:r w:rsidR="003862CA" w:rsidRPr="00EB66CB">
        <w:rPr>
          <w:lang w:val="fr-FR"/>
        </w:rPr>
        <w:t>ng</w:t>
      </w:r>
    </w:p>
    <w:p w:rsidR="003862CA" w:rsidRPr="00EB66CB" w:rsidRDefault="009D0758" w:rsidP="006A5C5E">
      <w:pPr>
        <w:spacing w:before="120"/>
        <w:ind w:left="0" w:firstLine="851"/>
        <w:jc w:val="both"/>
        <w:rPr>
          <w:lang w:val="fr-FR"/>
        </w:rPr>
      </w:pPr>
      <w:r w:rsidRPr="00EB66CB">
        <w:rPr>
          <w:lang w:val="fr-FR"/>
        </w:rPr>
        <w:t xml:space="preserve">- </w:t>
      </w:r>
      <w:r w:rsidR="00B74510" w:rsidRPr="00EB66CB">
        <w:rPr>
          <w:lang w:val="fr-FR"/>
        </w:rPr>
        <w:t>Bên</w:t>
      </w:r>
      <w:r w:rsidR="006C374D" w:rsidRPr="00EB66CB">
        <w:rPr>
          <w:lang w:val="fr-FR"/>
        </w:rPr>
        <w:t xml:space="preserve"> B</w:t>
      </w:r>
      <w:r w:rsidRPr="00EB66CB">
        <w:rPr>
          <w:lang w:val="fr-FR"/>
        </w:rPr>
        <w:t xml:space="preserve"> vì lý do nào đó không thực hiện Hợp đồng như: Bán nhà, chuyển nơi ở mới, sử dụng nguồn nướ</w:t>
      </w:r>
      <w:r w:rsidR="006C374D" w:rsidRPr="00EB66CB">
        <w:rPr>
          <w:lang w:val="fr-FR"/>
        </w:rPr>
        <w:t>c khác.</w:t>
      </w:r>
    </w:p>
    <w:p w:rsidR="003862CA" w:rsidRPr="00EB66CB" w:rsidRDefault="009D0758" w:rsidP="006A5C5E">
      <w:pPr>
        <w:spacing w:before="120"/>
        <w:ind w:left="0" w:firstLine="851"/>
        <w:jc w:val="both"/>
        <w:rPr>
          <w:lang w:val="fr-FR"/>
        </w:rPr>
      </w:pPr>
      <w:r w:rsidRPr="00EB66CB">
        <w:rPr>
          <w:lang w:val="fr-FR"/>
        </w:rPr>
        <w:t>-</w:t>
      </w:r>
      <w:r w:rsidR="006C374D" w:rsidRPr="00EB66CB">
        <w:rPr>
          <w:lang w:val="fr-FR"/>
        </w:rPr>
        <w:t xml:space="preserve"> </w:t>
      </w:r>
      <w:r w:rsidRPr="00EB66CB">
        <w:rPr>
          <w:lang w:val="fr-FR"/>
        </w:rPr>
        <w:t>Trong 0</w:t>
      </w:r>
      <w:r w:rsidR="000F42B8" w:rsidRPr="00EB66CB">
        <w:rPr>
          <w:lang w:val="fr-FR"/>
        </w:rPr>
        <w:t>6</w:t>
      </w:r>
      <w:r w:rsidRPr="00EB66CB">
        <w:rPr>
          <w:lang w:val="fr-FR"/>
        </w:rPr>
        <w:t xml:space="preserve"> tháng không sử dụng nướ</w:t>
      </w:r>
      <w:r w:rsidR="006C374D" w:rsidRPr="00EB66CB">
        <w:rPr>
          <w:lang w:val="fr-FR"/>
        </w:rPr>
        <w:t>c (</w:t>
      </w:r>
      <w:r w:rsidRPr="00EB66CB">
        <w:rPr>
          <w:lang w:val="fr-FR"/>
        </w:rPr>
        <w:t>đồng hồ không lên chỉ số</w:t>
      </w:r>
      <w:r w:rsidR="006C374D" w:rsidRPr="00EB66CB">
        <w:rPr>
          <w:lang w:val="fr-FR"/>
        </w:rPr>
        <w:t xml:space="preserve"> nhưng không bị hư</w:t>
      </w:r>
      <w:r w:rsidR="009F20DA" w:rsidRPr="00EB66CB">
        <w:rPr>
          <w:lang w:val="fr-FR"/>
        </w:rPr>
        <w:t>).</w:t>
      </w:r>
    </w:p>
    <w:p w:rsidR="003862CA" w:rsidRPr="00EB66CB" w:rsidRDefault="009D0758" w:rsidP="006A5C5E">
      <w:pPr>
        <w:spacing w:before="120"/>
        <w:ind w:left="0" w:firstLine="851"/>
        <w:jc w:val="both"/>
        <w:rPr>
          <w:lang w:val="fr-FR"/>
        </w:rPr>
      </w:pPr>
      <w:r w:rsidRPr="00EB66CB">
        <w:rPr>
          <w:lang w:val="fr-FR"/>
        </w:rPr>
        <w:t xml:space="preserve">Sau khi có nhu cầu sử dụng lại </w:t>
      </w:r>
      <w:r w:rsidR="00B74510" w:rsidRPr="00EB66CB">
        <w:rPr>
          <w:lang w:val="fr-FR"/>
        </w:rPr>
        <w:t>Bên</w:t>
      </w:r>
      <w:r w:rsidR="006C374D" w:rsidRPr="00EB66CB">
        <w:rPr>
          <w:lang w:val="fr-FR"/>
        </w:rPr>
        <w:t xml:space="preserve"> B</w:t>
      </w:r>
      <w:r w:rsidRPr="00EB66CB">
        <w:rPr>
          <w:lang w:val="fr-FR"/>
        </w:rPr>
        <w:t xml:space="preserve"> phải có văn bản gửi </w:t>
      </w:r>
      <w:r w:rsidR="00B74510" w:rsidRPr="00EB66CB">
        <w:rPr>
          <w:lang w:val="fr-FR"/>
        </w:rPr>
        <w:t>Bên</w:t>
      </w:r>
      <w:r w:rsidR="006C374D" w:rsidRPr="00EB66CB">
        <w:rPr>
          <w:lang w:val="fr-FR"/>
        </w:rPr>
        <w:t xml:space="preserve"> A</w:t>
      </w:r>
      <w:r w:rsidRPr="00EB66CB">
        <w:rPr>
          <w:lang w:val="fr-FR"/>
        </w:rPr>
        <w:t xml:space="preserve"> xem xét giải quyết trong vòng 07 ngày. Mọi chi phí đóng mở nước </w:t>
      </w:r>
      <w:r w:rsidR="00B74510" w:rsidRPr="00EB66CB">
        <w:rPr>
          <w:lang w:val="fr-FR"/>
        </w:rPr>
        <w:t>Bên</w:t>
      </w:r>
      <w:r w:rsidR="006C374D" w:rsidRPr="00EB66CB">
        <w:rPr>
          <w:lang w:val="fr-FR"/>
        </w:rPr>
        <w:t xml:space="preserve"> B</w:t>
      </w:r>
      <w:r w:rsidRPr="00EB66CB">
        <w:rPr>
          <w:lang w:val="fr-FR"/>
        </w:rPr>
        <w:t xml:space="preserve"> tự chi trả</w:t>
      </w:r>
      <w:r w:rsidR="003862CA" w:rsidRPr="00EB66CB">
        <w:rPr>
          <w:lang w:val="fr-FR"/>
        </w:rPr>
        <w:t>.</w:t>
      </w:r>
    </w:p>
    <w:p w:rsidR="003862CA" w:rsidRPr="00EB66CB" w:rsidRDefault="009D0758" w:rsidP="006A5C5E">
      <w:pPr>
        <w:spacing w:before="120"/>
        <w:ind w:left="0" w:firstLine="851"/>
        <w:jc w:val="both"/>
        <w:rPr>
          <w:b/>
          <w:i/>
          <w:lang w:val="fr-FR"/>
        </w:rPr>
      </w:pPr>
      <w:r w:rsidRPr="00EB66CB">
        <w:rPr>
          <w:b/>
          <w:i/>
          <w:lang w:val="fr-FR"/>
        </w:rPr>
        <w:t>Nghĩa vụ củ</w:t>
      </w:r>
      <w:r w:rsidR="00937482" w:rsidRPr="00EB66CB">
        <w:rPr>
          <w:b/>
          <w:i/>
          <w:lang w:val="fr-FR"/>
        </w:rPr>
        <w:t xml:space="preserve">a </w:t>
      </w:r>
      <w:r w:rsidR="00B74510" w:rsidRPr="00EB66CB">
        <w:rPr>
          <w:b/>
          <w:i/>
          <w:lang w:val="fr-FR"/>
        </w:rPr>
        <w:t>Bên</w:t>
      </w:r>
      <w:r w:rsidR="006C374D" w:rsidRPr="00EB66CB">
        <w:rPr>
          <w:b/>
          <w:i/>
          <w:lang w:val="fr-FR"/>
        </w:rPr>
        <w:t xml:space="preserve"> A</w:t>
      </w:r>
    </w:p>
    <w:p w:rsidR="003862CA" w:rsidRPr="00EB66CB" w:rsidRDefault="007029AD" w:rsidP="006A5C5E">
      <w:pPr>
        <w:spacing w:before="120"/>
        <w:ind w:left="0" w:firstLine="851"/>
        <w:jc w:val="both"/>
        <w:rPr>
          <w:lang w:val="fr-FR"/>
        </w:rPr>
      </w:pPr>
      <w:r w:rsidRPr="00EB66CB">
        <w:rPr>
          <w:lang w:val="fr-FR"/>
        </w:rPr>
        <w:t xml:space="preserve">6.4. </w:t>
      </w:r>
      <w:r w:rsidR="009D0758" w:rsidRPr="00EB66CB">
        <w:rPr>
          <w:lang w:val="fr-FR"/>
        </w:rPr>
        <w:t>Tổ chức kiểm tra định kỳ hoặc đột xuất việc thực hiện các điều khoản ghi trong Hợp đồ</w:t>
      </w:r>
      <w:r w:rsidR="003862CA" w:rsidRPr="00EB66CB">
        <w:rPr>
          <w:lang w:val="fr-FR"/>
        </w:rPr>
        <w:t>ng.</w:t>
      </w:r>
    </w:p>
    <w:p w:rsidR="003862CA" w:rsidRPr="00EB66CB" w:rsidRDefault="007029AD" w:rsidP="006A5C5E">
      <w:pPr>
        <w:spacing w:before="120"/>
        <w:ind w:left="0" w:firstLine="851"/>
        <w:jc w:val="both"/>
        <w:rPr>
          <w:lang w:val="fr-FR"/>
        </w:rPr>
      </w:pPr>
      <w:r w:rsidRPr="00EB66CB">
        <w:rPr>
          <w:lang w:val="fr-FR"/>
        </w:rPr>
        <w:t xml:space="preserve">6.5. </w:t>
      </w:r>
      <w:r w:rsidR="009D0758" w:rsidRPr="00EB66CB">
        <w:rPr>
          <w:lang w:val="fr-FR"/>
        </w:rPr>
        <w:t>Đảm bảo cung cấp nước sinh hoạt thường xuyên, đạt chất lượng theo qu</w:t>
      </w:r>
      <w:r w:rsidR="005E38E5">
        <w:rPr>
          <w:lang w:val="fr-FR"/>
        </w:rPr>
        <w:t>y</w:t>
      </w:r>
      <w:r w:rsidR="009D0758" w:rsidRPr="00EB66CB">
        <w:rPr>
          <w:lang w:val="fr-FR"/>
        </w:rPr>
        <w:t xml:space="preserve"> định của Nhà nước</w:t>
      </w:r>
      <w:r w:rsidR="005947A2">
        <w:rPr>
          <w:lang w:val="fr-FR"/>
        </w:rPr>
        <w:t>.</w:t>
      </w:r>
    </w:p>
    <w:p w:rsidR="008A3E30" w:rsidRPr="00EB66CB" w:rsidRDefault="009D0758" w:rsidP="006A5C5E">
      <w:pPr>
        <w:spacing w:before="120"/>
        <w:ind w:left="0" w:firstLine="851"/>
        <w:jc w:val="both"/>
        <w:rPr>
          <w:lang w:val="fr-FR"/>
        </w:rPr>
      </w:pPr>
      <w:r w:rsidRPr="00EB66CB">
        <w:rPr>
          <w:lang w:val="fr-FR"/>
        </w:rPr>
        <w:t> </w:t>
      </w:r>
      <w:r w:rsidR="007029AD" w:rsidRPr="00EB66CB">
        <w:rPr>
          <w:lang w:val="fr-FR"/>
        </w:rPr>
        <w:t>6.6.</w:t>
      </w:r>
      <w:r w:rsidRPr="00EB66CB">
        <w:rPr>
          <w:lang w:val="fr-FR"/>
        </w:rPr>
        <w:t xml:space="preserve">  Thông báo  ngưng cung cấp nước để sửa chữa, duy tu, bảo dưỡng định kỳ </w:t>
      </w:r>
      <w:r w:rsidR="00B74510" w:rsidRPr="00EB66CB">
        <w:rPr>
          <w:lang w:val="fr-FR"/>
        </w:rPr>
        <w:t>Bên</w:t>
      </w:r>
      <w:r w:rsidR="006C374D" w:rsidRPr="00EB66CB">
        <w:rPr>
          <w:lang w:val="fr-FR"/>
        </w:rPr>
        <w:t xml:space="preserve"> A</w:t>
      </w:r>
      <w:r w:rsidRPr="00EB66CB">
        <w:rPr>
          <w:lang w:val="fr-FR"/>
        </w:rPr>
        <w:t xml:space="preserve"> sẽ thông báo cho </w:t>
      </w:r>
      <w:r w:rsidR="00B74510" w:rsidRPr="00EB66CB">
        <w:rPr>
          <w:lang w:val="fr-FR"/>
        </w:rPr>
        <w:t>Bên</w:t>
      </w:r>
      <w:r w:rsidR="006C374D" w:rsidRPr="00EB66CB">
        <w:rPr>
          <w:lang w:val="fr-FR"/>
        </w:rPr>
        <w:t xml:space="preserve"> B</w:t>
      </w:r>
      <w:r w:rsidRPr="00EB66CB">
        <w:rPr>
          <w:lang w:val="fr-FR"/>
        </w:rPr>
        <w:t xml:space="preserve"> trước 03 ngày và thời gian dự kiến mở nước lại sẽ thông báo cụ thể trên các phương tiện thông tin đại chúng. Trừ trường hợp sự cố</w:t>
      </w:r>
      <w:r w:rsidR="006C374D" w:rsidRPr="00EB66CB">
        <w:rPr>
          <w:lang w:val="fr-FR"/>
        </w:rPr>
        <w:t xml:space="preserve"> khách quan</w:t>
      </w:r>
      <w:r w:rsidRPr="00EB66CB">
        <w:rPr>
          <w:lang w:val="fr-FR"/>
        </w:rPr>
        <w:t xml:space="preserve"> hoặ</w:t>
      </w:r>
      <w:r w:rsidR="006C374D" w:rsidRPr="00EB66CB">
        <w:rPr>
          <w:lang w:val="fr-FR"/>
        </w:rPr>
        <w:t>c</w:t>
      </w:r>
      <w:r w:rsidRPr="00EB66CB">
        <w:rPr>
          <w:lang w:val="fr-FR"/>
        </w:rPr>
        <w:t xml:space="preserve"> mất điện không </w:t>
      </w:r>
      <w:r w:rsidR="006C374D" w:rsidRPr="00EB66CB">
        <w:rPr>
          <w:lang w:val="fr-FR"/>
        </w:rPr>
        <w:t xml:space="preserve">thể </w:t>
      </w:r>
      <w:r w:rsidRPr="00EB66CB">
        <w:rPr>
          <w:lang w:val="fr-FR"/>
        </w:rPr>
        <w:t>thông báo trướ</w:t>
      </w:r>
      <w:r w:rsidR="006C374D" w:rsidRPr="00EB66CB">
        <w:rPr>
          <w:lang w:val="fr-FR"/>
        </w:rPr>
        <w:t>c.</w:t>
      </w:r>
    </w:p>
    <w:p w:rsidR="008A3E30" w:rsidRPr="00EB66CB" w:rsidRDefault="007029AD" w:rsidP="006A5C5E">
      <w:pPr>
        <w:spacing w:before="120"/>
        <w:ind w:left="0" w:firstLine="851"/>
        <w:jc w:val="both"/>
        <w:rPr>
          <w:lang w:val="fr-FR"/>
        </w:rPr>
      </w:pPr>
      <w:r w:rsidRPr="00EB66CB">
        <w:rPr>
          <w:lang w:val="fr-FR"/>
        </w:rPr>
        <w:t xml:space="preserve">6.7.  </w:t>
      </w:r>
      <w:r w:rsidR="009D0758" w:rsidRPr="00EB66CB">
        <w:rPr>
          <w:lang w:val="fr-FR"/>
        </w:rPr>
        <w:t xml:space="preserve">Bồi thường thiệt hại cho </w:t>
      </w:r>
      <w:r w:rsidR="00B74510" w:rsidRPr="00EB66CB">
        <w:rPr>
          <w:lang w:val="fr-FR"/>
        </w:rPr>
        <w:t>Bên</w:t>
      </w:r>
      <w:r w:rsidR="006C374D" w:rsidRPr="00EB66CB">
        <w:rPr>
          <w:lang w:val="fr-FR"/>
        </w:rPr>
        <w:t xml:space="preserve"> B</w:t>
      </w:r>
      <w:r w:rsidR="009D0758" w:rsidRPr="00EB66CB">
        <w:rPr>
          <w:lang w:val="fr-FR"/>
        </w:rPr>
        <w:t xml:space="preserve"> trong các trường hợ</w:t>
      </w:r>
      <w:r w:rsidR="008A3E30" w:rsidRPr="00EB66CB">
        <w:rPr>
          <w:lang w:val="fr-FR"/>
        </w:rPr>
        <w:t>p sau:</w:t>
      </w:r>
    </w:p>
    <w:p w:rsidR="008A3E30" w:rsidRPr="00EB66CB" w:rsidRDefault="009D0758" w:rsidP="006A5C5E">
      <w:pPr>
        <w:spacing w:before="120"/>
        <w:ind w:left="0" w:firstLine="851"/>
        <w:jc w:val="both"/>
        <w:rPr>
          <w:lang w:val="fr-FR"/>
        </w:rPr>
      </w:pPr>
      <w:r w:rsidRPr="00EB66CB">
        <w:rPr>
          <w:lang w:val="fr-FR"/>
        </w:rPr>
        <w:t xml:space="preserve">- Nếu áp giá cao hơn giá qui định thì phải chi trả lại cho </w:t>
      </w:r>
      <w:r w:rsidR="00B74510" w:rsidRPr="00EB66CB">
        <w:rPr>
          <w:lang w:val="fr-FR"/>
        </w:rPr>
        <w:t>Bên</w:t>
      </w:r>
      <w:r w:rsidR="006C374D" w:rsidRPr="00EB66CB">
        <w:rPr>
          <w:lang w:val="fr-FR"/>
        </w:rPr>
        <w:t xml:space="preserve"> B</w:t>
      </w:r>
      <w:r w:rsidRPr="00EB66CB">
        <w:rPr>
          <w:lang w:val="fr-FR"/>
        </w:rPr>
        <w:t xml:space="preserve"> số tiền chênh lệch trong thờ</w:t>
      </w:r>
      <w:r w:rsidR="008A3E30" w:rsidRPr="00EB66CB">
        <w:rPr>
          <w:lang w:val="fr-FR"/>
        </w:rPr>
        <w:t>i gian áp giá sai.</w:t>
      </w:r>
    </w:p>
    <w:p w:rsidR="008A3E30" w:rsidRPr="00EB66CB" w:rsidRDefault="009D0758" w:rsidP="006A5C5E">
      <w:pPr>
        <w:spacing w:before="120"/>
        <w:ind w:left="0" w:firstLine="851"/>
        <w:jc w:val="both"/>
        <w:rPr>
          <w:lang w:val="fr-FR"/>
        </w:rPr>
      </w:pPr>
      <w:r w:rsidRPr="00EB66CB">
        <w:rPr>
          <w:lang w:val="fr-FR"/>
        </w:rPr>
        <w:t xml:space="preserve">- Nếu ghi sai chỉ số đồng hồ đo nước dẫn đến thu tiền nước cao hơn thực tế sử dụng của </w:t>
      </w:r>
      <w:r w:rsidR="00B74510" w:rsidRPr="00EB66CB">
        <w:rPr>
          <w:lang w:val="fr-FR"/>
        </w:rPr>
        <w:t>Bên</w:t>
      </w:r>
      <w:r w:rsidR="006C374D" w:rsidRPr="00EB66CB">
        <w:rPr>
          <w:lang w:val="fr-FR"/>
        </w:rPr>
        <w:t xml:space="preserve"> B</w:t>
      </w:r>
      <w:r w:rsidRPr="00EB66CB">
        <w:rPr>
          <w:lang w:val="fr-FR"/>
        </w:rPr>
        <w:t xml:space="preserve"> thì phải hoàn trả số tiền nước đã thu thừ</w:t>
      </w:r>
      <w:r w:rsidR="008A3E30" w:rsidRPr="00EB66CB">
        <w:rPr>
          <w:lang w:val="fr-FR"/>
        </w:rPr>
        <w:t>a.</w:t>
      </w:r>
    </w:p>
    <w:p w:rsidR="00494B5A" w:rsidRPr="00EB66CB" w:rsidRDefault="005406B1" w:rsidP="006A5C5E">
      <w:pPr>
        <w:spacing w:before="120"/>
        <w:ind w:left="0" w:firstLine="851"/>
        <w:jc w:val="both"/>
        <w:rPr>
          <w:lang w:val="fr-FR"/>
        </w:rPr>
      </w:pPr>
      <w:r w:rsidRPr="00EB66CB">
        <w:rPr>
          <w:lang w:val="fr-FR"/>
        </w:rPr>
        <w:t>Mọi trường hợp chậm trả sau một tháng</w:t>
      </w:r>
      <w:r w:rsidR="0056742B" w:rsidRPr="00EB66CB">
        <w:rPr>
          <w:lang w:val="fr-FR"/>
        </w:rPr>
        <w:t xml:space="preserve"> phải thì phải trả cả tiền lãi của khoản tiền chậm trả</w:t>
      </w:r>
      <w:r w:rsidR="00ED269A" w:rsidRPr="00EB66CB">
        <w:rPr>
          <w:lang w:val="fr-FR"/>
        </w:rPr>
        <w:t xml:space="preserve">. </w:t>
      </w:r>
      <w:r w:rsidR="003E7D3A" w:rsidRPr="00EB66CB">
        <w:rPr>
          <w:lang w:val="fr-FR"/>
        </w:rPr>
        <w:t>Lãi suất của số tiền chậm trả hoặc thu thừa do các bên thỏa thuận nhưng không vượt quá lãi suất cho vay cao nhất của Ngân hàng mà đơn vị cấp nước có tài khoản ghi trong Hợp đồng dịch vụ cấp nước tại thời điểm thanh toán.</w:t>
      </w:r>
    </w:p>
    <w:p w:rsidR="008A3E30" w:rsidRPr="00EB66CB" w:rsidRDefault="009D0758" w:rsidP="006A5C5E">
      <w:pPr>
        <w:spacing w:before="120"/>
        <w:ind w:left="0" w:firstLine="851"/>
        <w:jc w:val="both"/>
        <w:rPr>
          <w:b/>
          <w:lang w:val="fr-FR"/>
        </w:rPr>
      </w:pPr>
      <w:r w:rsidRPr="00EB66CB">
        <w:rPr>
          <w:b/>
          <w:lang w:val="fr-FR"/>
        </w:rPr>
        <w:t xml:space="preserve">Điều </w:t>
      </w:r>
      <w:r w:rsidR="007029AD" w:rsidRPr="00EB66CB">
        <w:rPr>
          <w:b/>
          <w:lang w:val="fr-FR"/>
        </w:rPr>
        <w:t>7</w:t>
      </w:r>
      <w:r w:rsidRPr="00EB66CB">
        <w:rPr>
          <w:b/>
          <w:lang w:val="fr-FR"/>
        </w:rPr>
        <w:t>: Quyền và nghĩa vụ củ</w:t>
      </w:r>
      <w:r w:rsidR="008A3E30" w:rsidRPr="00EB66CB">
        <w:rPr>
          <w:b/>
          <w:lang w:val="fr-FR"/>
        </w:rPr>
        <w:t xml:space="preserve">a </w:t>
      </w:r>
      <w:r w:rsidR="00B74510" w:rsidRPr="00EB66CB">
        <w:rPr>
          <w:b/>
          <w:lang w:val="fr-FR"/>
        </w:rPr>
        <w:t>Bên</w:t>
      </w:r>
      <w:r w:rsidR="006C374D" w:rsidRPr="00EB66CB">
        <w:rPr>
          <w:b/>
          <w:lang w:val="fr-FR"/>
        </w:rPr>
        <w:t xml:space="preserve"> B</w:t>
      </w:r>
      <w:r w:rsidR="008A3E30" w:rsidRPr="00EB66CB">
        <w:rPr>
          <w:b/>
          <w:lang w:val="fr-FR"/>
        </w:rPr>
        <w:t>:</w:t>
      </w:r>
    </w:p>
    <w:p w:rsidR="008A3E30" w:rsidRDefault="009D0758" w:rsidP="006A5C5E">
      <w:pPr>
        <w:spacing w:before="120"/>
        <w:ind w:left="0" w:firstLine="851"/>
        <w:jc w:val="both"/>
        <w:rPr>
          <w:b/>
          <w:i/>
          <w:lang w:val="fr-FR"/>
        </w:rPr>
      </w:pPr>
      <w:r w:rsidRPr="00EB66CB">
        <w:rPr>
          <w:b/>
          <w:i/>
          <w:lang w:val="fr-FR"/>
        </w:rPr>
        <w:t>Quyề</w:t>
      </w:r>
      <w:r w:rsidR="008A3E30" w:rsidRPr="00EB66CB">
        <w:rPr>
          <w:b/>
          <w:i/>
          <w:lang w:val="fr-FR"/>
        </w:rPr>
        <w:t xml:space="preserve">n </w:t>
      </w:r>
      <w:r w:rsidR="007029AD" w:rsidRPr="00EB66CB">
        <w:rPr>
          <w:b/>
          <w:i/>
          <w:lang w:val="fr-FR"/>
        </w:rPr>
        <w:t xml:space="preserve">của </w:t>
      </w:r>
      <w:r w:rsidR="00B74510" w:rsidRPr="00EB66CB">
        <w:rPr>
          <w:b/>
          <w:i/>
          <w:lang w:val="fr-FR"/>
        </w:rPr>
        <w:t>Bên</w:t>
      </w:r>
      <w:r w:rsidR="006C374D" w:rsidRPr="00EB66CB">
        <w:rPr>
          <w:b/>
          <w:i/>
          <w:lang w:val="fr-FR"/>
        </w:rPr>
        <w:t xml:space="preserve"> B</w:t>
      </w:r>
    </w:p>
    <w:p w:rsidR="00354F66" w:rsidRPr="00354F66" w:rsidRDefault="00354F66" w:rsidP="006A5C5E">
      <w:pPr>
        <w:spacing w:before="120"/>
        <w:ind w:left="0" w:firstLine="851"/>
        <w:jc w:val="both"/>
        <w:rPr>
          <w:lang w:val="fr-FR"/>
        </w:rPr>
      </w:pPr>
      <w:r w:rsidRPr="00354F66">
        <w:rPr>
          <w:lang w:val="fr-FR"/>
        </w:rPr>
        <w:t>7.1. Được cung cấp đầy đủ, kịp thời về số lượng, bảo đảm về chất lượng dịch vụ đã nêu trong hợp đồng</w:t>
      </w:r>
      <w:r>
        <w:rPr>
          <w:lang w:val="fr-FR"/>
        </w:rPr>
        <w:t>.</w:t>
      </w:r>
    </w:p>
    <w:p w:rsidR="008A3E30" w:rsidRPr="00EB66CB" w:rsidRDefault="007029AD" w:rsidP="006A5C5E">
      <w:pPr>
        <w:spacing w:before="120"/>
        <w:ind w:left="0" w:firstLine="851"/>
        <w:jc w:val="both"/>
        <w:rPr>
          <w:lang w:val="fr-FR"/>
        </w:rPr>
      </w:pPr>
      <w:r w:rsidRPr="00EB66CB">
        <w:rPr>
          <w:lang w:val="fr-FR"/>
        </w:rPr>
        <w:t>7</w:t>
      </w:r>
      <w:r w:rsidR="009D0758" w:rsidRPr="00EB66CB">
        <w:rPr>
          <w:lang w:val="fr-FR"/>
        </w:rPr>
        <w:t>.</w:t>
      </w:r>
      <w:r w:rsidR="00354F66">
        <w:rPr>
          <w:lang w:val="fr-FR"/>
        </w:rPr>
        <w:t>2</w:t>
      </w:r>
      <w:r w:rsidR="009D0758" w:rsidRPr="00EB66CB">
        <w:rPr>
          <w:lang w:val="fr-FR"/>
        </w:rPr>
        <w:t>.</w:t>
      </w:r>
      <w:r w:rsidRPr="00EB66CB">
        <w:rPr>
          <w:lang w:val="fr-FR"/>
        </w:rPr>
        <w:t xml:space="preserve"> </w:t>
      </w:r>
      <w:r w:rsidR="009D0758" w:rsidRPr="00EB66CB">
        <w:rPr>
          <w:lang w:val="fr-FR"/>
        </w:rPr>
        <w:t xml:space="preserve">Yêu cầu </w:t>
      </w:r>
      <w:r w:rsidR="00B74510" w:rsidRPr="00EB66CB">
        <w:rPr>
          <w:lang w:val="fr-FR"/>
        </w:rPr>
        <w:t>Bên</w:t>
      </w:r>
      <w:r w:rsidR="006C374D" w:rsidRPr="00EB66CB">
        <w:rPr>
          <w:lang w:val="fr-FR"/>
        </w:rPr>
        <w:t xml:space="preserve"> A</w:t>
      </w:r>
      <w:r w:rsidR="009D0758" w:rsidRPr="00EB66CB">
        <w:rPr>
          <w:lang w:val="fr-FR"/>
        </w:rPr>
        <w:t xml:space="preserve"> thực hiện việc đảm bảo chất lượng nước khi thấy không đạt tiêu chuẩ</w:t>
      </w:r>
      <w:r w:rsidR="008A3E30" w:rsidRPr="00EB66CB">
        <w:rPr>
          <w:lang w:val="fr-FR"/>
        </w:rPr>
        <w:t>n.</w:t>
      </w:r>
    </w:p>
    <w:p w:rsidR="008A3E30" w:rsidRPr="00EB66CB" w:rsidRDefault="009D0758" w:rsidP="006A5C5E">
      <w:pPr>
        <w:spacing w:before="120"/>
        <w:ind w:left="0" w:firstLine="851"/>
        <w:jc w:val="both"/>
        <w:rPr>
          <w:lang w:val="fr-FR"/>
        </w:rPr>
      </w:pPr>
      <w:r w:rsidRPr="00EB66CB">
        <w:rPr>
          <w:lang w:val="fr-FR"/>
        </w:rPr>
        <w:lastRenderedPageBreak/>
        <w:t xml:space="preserve"> -</w:t>
      </w:r>
      <w:r w:rsidR="007029AD" w:rsidRPr="00EB66CB">
        <w:rPr>
          <w:lang w:val="fr-FR"/>
        </w:rPr>
        <w:t xml:space="preserve"> </w:t>
      </w:r>
      <w:r w:rsidRPr="00EB66CB">
        <w:rPr>
          <w:lang w:val="fr-FR"/>
        </w:rPr>
        <w:t>Kiểm tra  khiếu nại việc ghi chỉ số đồng hồ không đúng với thực tế sử dụ</w:t>
      </w:r>
      <w:r w:rsidR="008A3E30" w:rsidRPr="00EB66CB">
        <w:rPr>
          <w:lang w:val="fr-FR"/>
        </w:rPr>
        <w:t>ng.</w:t>
      </w:r>
    </w:p>
    <w:p w:rsidR="006C374D" w:rsidRPr="00EB66CB" w:rsidRDefault="006C374D" w:rsidP="006A5C5E">
      <w:pPr>
        <w:spacing w:before="120"/>
        <w:ind w:left="0" w:firstLine="851"/>
        <w:jc w:val="both"/>
        <w:rPr>
          <w:lang w:val="fr-FR"/>
        </w:rPr>
      </w:pPr>
      <w:r w:rsidRPr="00EB66CB">
        <w:rPr>
          <w:lang w:val="fr-FR"/>
        </w:rPr>
        <w:t>- Được bồi thường các thiệt hạ</w:t>
      </w:r>
      <w:r w:rsidR="002D47CC" w:rsidRPr="00EB66CB">
        <w:rPr>
          <w:lang w:val="fr-FR"/>
        </w:rPr>
        <w:t xml:space="preserve">i do </w:t>
      </w:r>
      <w:r w:rsidR="00B74510" w:rsidRPr="00EB66CB">
        <w:rPr>
          <w:lang w:val="fr-FR"/>
        </w:rPr>
        <w:t>Bên</w:t>
      </w:r>
      <w:r w:rsidR="002D47CC" w:rsidRPr="00EB66CB">
        <w:rPr>
          <w:lang w:val="fr-FR"/>
        </w:rPr>
        <w:t xml:space="preserve"> A gây ra</w:t>
      </w:r>
      <w:r w:rsidR="009F20DA" w:rsidRPr="00EB66CB">
        <w:rPr>
          <w:lang w:val="fr-FR"/>
        </w:rPr>
        <w:t>,</w:t>
      </w:r>
      <w:r w:rsidR="002D47CC" w:rsidRPr="00EB66CB">
        <w:rPr>
          <w:lang w:val="fr-FR"/>
        </w:rPr>
        <w:t xml:space="preserve"> do </w:t>
      </w:r>
      <w:r w:rsidR="00B74510" w:rsidRPr="00EB66CB">
        <w:rPr>
          <w:lang w:val="fr-FR"/>
        </w:rPr>
        <w:t>Bên</w:t>
      </w:r>
      <w:r w:rsidR="002D47CC" w:rsidRPr="00EB66CB">
        <w:rPr>
          <w:lang w:val="fr-FR"/>
        </w:rPr>
        <w:t xml:space="preserve"> A không thực hiện các điều khoản đã thỏa thuận trong Hợp đồng.</w:t>
      </w:r>
    </w:p>
    <w:p w:rsidR="008A3E30" w:rsidRPr="00EB66CB" w:rsidRDefault="009D0758" w:rsidP="006A5C5E">
      <w:pPr>
        <w:spacing w:before="120"/>
        <w:ind w:left="0" w:firstLine="851"/>
        <w:jc w:val="both"/>
        <w:rPr>
          <w:b/>
          <w:i/>
          <w:lang w:val="fr-FR"/>
        </w:rPr>
      </w:pPr>
      <w:r w:rsidRPr="00EB66CB">
        <w:rPr>
          <w:b/>
          <w:i/>
          <w:lang w:val="fr-FR"/>
        </w:rPr>
        <w:t xml:space="preserve">Nghĩa Vụ Của </w:t>
      </w:r>
      <w:r w:rsidR="00B74510" w:rsidRPr="00EB66CB">
        <w:rPr>
          <w:b/>
          <w:i/>
          <w:lang w:val="fr-FR"/>
        </w:rPr>
        <w:t>Bên</w:t>
      </w:r>
      <w:r w:rsidR="006C374D" w:rsidRPr="00EB66CB">
        <w:rPr>
          <w:b/>
          <w:i/>
          <w:lang w:val="fr-FR"/>
        </w:rPr>
        <w:t xml:space="preserve"> B</w:t>
      </w:r>
    </w:p>
    <w:p w:rsidR="008A3E30" w:rsidRPr="00EB66CB" w:rsidRDefault="007029AD" w:rsidP="006A5C5E">
      <w:pPr>
        <w:spacing w:before="120"/>
        <w:ind w:left="0" w:firstLine="851"/>
        <w:jc w:val="both"/>
        <w:rPr>
          <w:lang w:val="fr-FR"/>
        </w:rPr>
      </w:pPr>
      <w:r w:rsidRPr="00EB66CB">
        <w:rPr>
          <w:lang w:val="fr-FR"/>
        </w:rPr>
        <w:t>7.</w:t>
      </w:r>
      <w:r w:rsidR="00354F66">
        <w:rPr>
          <w:lang w:val="fr-FR"/>
        </w:rPr>
        <w:t>3</w:t>
      </w:r>
      <w:r w:rsidRPr="00EB66CB">
        <w:rPr>
          <w:lang w:val="fr-FR"/>
        </w:rPr>
        <w:t xml:space="preserve">. </w:t>
      </w:r>
      <w:r w:rsidR="009D0758" w:rsidRPr="00EB66CB">
        <w:rPr>
          <w:lang w:val="fr-FR"/>
        </w:rPr>
        <w:t xml:space="preserve">Khi phát hiện những sự cố hư hỏng như: mạng đường ống chính bị rò rỉ nước chảy gây ảnh hưởng đến môi trường và tài sản của nhân dân phải có trách nhiệm thông báo cho </w:t>
      </w:r>
      <w:r w:rsidR="00B74510" w:rsidRPr="00EB66CB">
        <w:rPr>
          <w:lang w:val="fr-FR"/>
        </w:rPr>
        <w:t>Bên</w:t>
      </w:r>
      <w:r w:rsidR="006C374D" w:rsidRPr="00EB66CB">
        <w:rPr>
          <w:lang w:val="fr-FR"/>
        </w:rPr>
        <w:t xml:space="preserve"> A</w:t>
      </w:r>
      <w:r w:rsidR="009D0758" w:rsidRPr="00EB66CB">
        <w:rPr>
          <w:lang w:val="fr-FR"/>
        </w:rPr>
        <w:t xml:space="preserve"> biết để khắc phục kịp thờ</w:t>
      </w:r>
      <w:r w:rsidR="008A3E30" w:rsidRPr="00EB66CB">
        <w:rPr>
          <w:lang w:val="fr-FR"/>
        </w:rPr>
        <w:t>i.</w:t>
      </w:r>
    </w:p>
    <w:p w:rsidR="008A3E30" w:rsidRPr="00EB66CB" w:rsidRDefault="007029AD" w:rsidP="006A5C5E">
      <w:pPr>
        <w:spacing w:before="120"/>
        <w:ind w:left="0" w:firstLine="851"/>
        <w:jc w:val="both"/>
        <w:rPr>
          <w:lang w:val="fr-FR"/>
        </w:rPr>
      </w:pPr>
      <w:r w:rsidRPr="00EB66CB">
        <w:rPr>
          <w:lang w:val="fr-FR"/>
        </w:rPr>
        <w:t>7.</w:t>
      </w:r>
      <w:r w:rsidR="00354F66">
        <w:rPr>
          <w:lang w:val="fr-FR"/>
        </w:rPr>
        <w:t>4</w:t>
      </w:r>
      <w:r w:rsidRPr="00EB66CB">
        <w:rPr>
          <w:lang w:val="fr-FR"/>
        </w:rPr>
        <w:t xml:space="preserve">. </w:t>
      </w:r>
      <w:r w:rsidR="009D0758" w:rsidRPr="00EB66CB">
        <w:rPr>
          <w:lang w:val="fr-FR"/>
        </w:rPr>
        <w:t>Quản lí, sử dụng và bảo vệ đường ống nhánh, cụm đồng hồ đo nước phải sử dụng hộp bao che tránh mưa nắng và mất cấ</w:t>
      </w:r>
      <w:r w:rsidR="002D47CC" w:rsidRPr="00EB66CB">
        <w:rPr>
          <w:lang w:val="fr-FR"/>
        </w:rPr>
        <w:t>p</w:t>
      </w:r>
      <w:r w:rsidR="007E5F05" w:rsidRPr="00EB66CB">
        <w:rPr>
          <w:lang w:val="fr-FR"/>
        </w:rPr>
        <w:t>.</w:t>
      </w:r>
      <w:r w:rsidR="009D0758" w:rsidRPr="00EB66CB">
        <w:rPr>
          <w:lang w:val="fr-FR"/>
        </w:rPr>
        <w:t xml:space="preserve"> </w:t>
      </w:r>
    </w:p>
    <w:p w:rsidR="008A3E30" w:rsidRPr="00EB66CB" w:rsidRDefault="007029AD" w:rsidP="006A5C5E">
      <w:pPr>
        <w:spacing w:before="120"/>
        <w:ind w:left="0" w:firstLine="851"/>
        <w:jc w:val="both"/>
        <w:rPr>
          <w:lang w:val="fr-FR"/>
        </w:rPr>
      </w:pPr>
      <w:r w:rsidRPr="00EB66CB">
        <w:rPr>
          <w:lang w:val="fr-FR"/>
        </w:rPr>
        <w:t>7.</w:t>
      </w:r>
      <w:r w:rsidR="00354F66">
        <w:rPr>
          <w:lang w:val="fr-FR"/>
        </w:rPr>
        <w:t>5</w:t>
      </w:r>
      <w:r w:rsidRPr="00EB66CB">
        <w:rPr>
          <w:lang w:val="fr-FR"/>
        </w:rPr>
        <w:t xml:space="preserve">. </w:t>
      </w:r>
      <w:r w:rsidR="009D0758" w:rsidRPr="00EB66CB">
        <w:rPr>
          <w:lang w:val="fr-FR"/>
        </w:rPr>
        <w:t xml:space="preserve">Sử dụng nước phải qua đồng hồ đo nước,không được tự ý tháo gỡ kẹp chì niêm phong. Không được làm sai lệch kết quả đo đếm đồng hồ đo nước dưới mọi hình thức. Khi cần thay đổi, chuyển nhượng hoặc di chuyển đồng hồ đi nơi khác phải thông báo cho </w:t>
      </w:r>
      <w:r w:rsidR="00B74510" w:rsidRPr="00EB66CB">
        <w:rPr>
          <w:lang w:val="fr-FR"/>
        </w:rPr>
        <w:t>Bên</w:t>
      </w:r>
      <w:r w:rsidR="006C374D" w:rsidRPr="00EB66CB">
        <w:rPr>
          <w:lang w:val="fr-FR"/>
        </w:rPr>
        <w:t xml:space="preserve"> A</w:t>
      </w:r>
      <w:r w:rsidR="009D0758" w:rsidRPr="00EB66CB">
        <w:rPr>
          <w:lang w:val="fr-FR"/>
        </w:rPr>
        <w:t xml:space="preserve"> biết để được hướng dẫn cụ thể</w:t>
      </w:r>
      <w:r w:rsidR="008A3E30" w:rsidRPr="00EB66CB">
        <w:rPr>
          <w:lang w:val="fr-FR"/>
        </w:rPr>
        <w:t>.</w:t>
      </w:r>
    </w:p>
    <w:p w:rsidR="008A3E30" w:rsidRPr="00EB66CB" w:rsidRDefault="007029AD" w:rsidP="006A5C5E">
      <w:pPr>
        <w:spacing w:before="120"/>
        <w:ind w:left="0" w:firstLine="851"/>
        <w:jc w:val="both"/>
        <w:rPr>
          <w:lang w:val="fr-FR"/>
        </w:rPr>
      </w:pPr>
      <w:r w:rsidRPr="00EB66CB">
        <w:rPr>
          <w:lang w:val="fr-FR"/>
        </w:rPr>
        <w:t>7.</w:t>
      </w:r>
      <w:r w:rsidR="00354F66">
        <w:rPr>
          <w:lang w:val="fr-FR"/>
        </w:rPr>
        <w:t>6</w:t>
      </w:r>
      <w:r w:rsidRPr="00EB66CB">
        <w:rPr>
          <w:lang w:val="fr-FR"/>
        </w:rPr>
        <w:t xml:space="preserve">. </w:t>
      </w:r>
      <w:r w:rsidR="009D0758" w:rsidRPr="00EB66CB">
        <w:rPr>
          <w:lang w:val="fr-FR"/>
        </w:rPr>
        <w:t>Sử dụng nước phải tiết kiệm và đúng mục đích, đảm bảo vệ sinh môi trường, nguồn nước. Thanh toán đầy đủ số tiền ghi trên phiếu thu tiền nước theo đúng từng loại mục đích sử dụ</w:t>
      </w:r>
      <w:r w:rsidR="008A3E30" w:rsidRPr="00EB66CB">
        <w:rPr>
          <w:lang w:val="fr-FR"/>
        </w:rPr>
        <w:t>ng đã đăng ký.</w:t>
      </w:r>
      <w:r w:rsidR="009F20DA" w:rsidRPr="00EB66CB">
        <w:rPr>
          <w:lang w:val="fr-FR"/>
        </w:rPr>
        <w:t xml:space="preserve"> Đảm bảo các thiết bị sử dụng nước sau đồng hồ đáp ứng tiêu chuẩn kỹ thuật, phù hợp với đặc tính kỹ thuật, thiết bị của </w:t>
      </w:r>
      <w:r w:rsidR="00B74510" w:rsidRPr="00EB66CB">
        <w:rPr>
          <w:lang w:val="fr-FR"/>
        </w:rPr>
        <w:t>Bên</w:t>
      </w:r>
      <w:r w:rsidR="009F20DA" w:rsidRPr="00EB66CB">
        <w:rPr>
          <w:lang w:val="fr-FR"/>
        </w:rPr>
        <w:t xml:space="preserve"> A.</w:t>
      </w:r>
    </w:p>
    <w:p w:rsidR="008A3E30" w:rsidRPr="00EB66CB" w:rsidRDefault="007029AD" w:rsidP="006A5C5E">
      <w:pPr>
        <w:spacing w:before="120"/>
        <w:ind w:left="0" w:firstLine="851"/>
        <w:jc w:val="both"/>
        <w:rPr>
          <w:lang w:val="fr-FR"/>
        </w:rPr>
      </w:pPr>
      <w:r w:rsidRPr="00EB66CB">
        <w:rPr>
          <w:lang w:val="fr-FR"/>
        </w:rPr>
        <w:t>7.</w:t>
      </w:r>
      <w:r w:rsidR="00354F66">
        <w:rPr>
          <w:lang w:val="fr-FR"/>
        </w:rPr>
        <w:t>7</w:t>
      </w:r>
      <w:r w:rsidRPr="00EB66CB">
        <w:rPr>
          <w:lang w:val="fr-FR"/>
        </w:rPr>
        <w:t xml:space="preserve">. </w:t>
      </w:r>
      <w:r w:rsidR="009D0758" w:rsidRPr="00EB66CB">
        <w:rPr>
          <w:lang w:val="fr-FR"/>
        </w:rPr>
        <w:t xml:space="preserve">Tạo điều kiện thuận lợi cho </w:t>
      </w:r>
      <w:r w:rsidR="00B74510" w:rsidRPr="00EB66CB">
        <w:rPr>
          <w:lang w:val="fr-FR"/>
        </w:rPr>
        <w:t>Bên</w:t>
      </w:r>
      <w:r w:rsidR="006C374D" w:rsidRPr="00EB66CB">
        <w:rPr>
          <w:lang w:val="fr-FR"/>
        </w:rPr>
        <w:t xml:space="preserve"> A</w:t>
      </w:r>
      <w:r w:rsidR="009D0758" w:rsidRPr="00EB66CB">
        <w:rPr>
          <w:lang w:val="fr-FR"/>
        </w:rPr>
        <w:t xml:space="preserve"> và các cơ quan chúc năng được vào khu vực sử dụng nước của </w:t>
      </w:r>
      <w:r w:rsidR="00B74510" w:rsidRPr="00EB66CB">
        <w:rPr>
          <w:lang w:val="fr-FR"/>
        </w:rPr>
        <w:t>Bên</w:t>
      </w:r>
      <w:r w:rsidR="006C374D" w:rsidRPr="00EB66CB">
        <w:rPr>
          <w:lang w:val="fr-FR"/>
        </w:rPr>
        <w:t xml:space="preserve"> B</w:t>
      </w:r>
      <w:r w:rsidR="009D0758" w:rsidRPr="00EB66CB">
        <w:rPr>
          <w:lang w:val="fr-FR"/>
        </w:rPr>
        <w:t xml:space="preserve"> kiểm tra việc sử dụng nước và thực hiện Hợp đồ</w:t>
      </w:r>
      <w:r w:rsidR="008A3E30" w:rsidRPr="00EB66CB">
        <w:rPr>
          <w:lang w:val="fr-FR"/>
        </w:rPr>
        <w:t>ng.</w:t>
      </w:r>
    </w:p>
    <w:p w:rsidR="008A3E30" w:rsidRPr="00EB66CB" w:rsidRDefault="007029AD" w:rsidP="006A5C5E">
      <w:pPr>
        <w:spacing w:before="120"/>
        <w:ind w:left="0" w:firstLine="851"/>
        <w:jc w:val="both"/>
        <w:rPr>
          <w:lang w:val="fr-FR"/>
        </w:rPr>
      </w:pPr>
      <w:r w:rsidRPr="00EB66CB">
        <w:rPr>
          <w:lang w:val="fr-FR"/>
        </w:rPr>
        <w:t>7.</w:t>
      </w:r>
      <w:r w:rsidR="00354F66">
        <w:rPr>
          <w:lang w:val="fr-FR"/>
        </w:rPr>
        <w:t>8</w:t>
      </w:r>
      <w:r w:rsidRPr="00EB66CB">
        <w:rPr>
          <w:lang w:val="fr-FR"/>
        </w:rPr>
        <w:t xml:space="preserve">. </w:t>
      </w:r>
      <w:r w:rsidR="009D0758" w:rsidRPr="00EB66CB">
        <w:rPr>
          <w:lang w:val="fr-FR"/>
        </w:rPr>
        <w:t xml:space="preserve">Bồi thường thiệt hại cho </w:t>
      </w:r>
      <w:r w:rsidR="00B74510" w:rsidRPr="00EB66CB">
        <w:rPr>
          <w:lang w:val="fr-FR"/>
        </w:rPr>
        <w:t>Bên</w:t>
      </w:r>
      <w:r w:rsidR="006C374D" w:rsidRPr="00EB66CB">
        <w:rPr>
          <w:lang w:val="fr-FR"/>
        </w:rPr>
        <w:t xml:space="preserve"> A</w:t>
      </w:r>
      <w:r w:rsidR="009D0758" w:rsidRPr="00EB66CB">
        <w:rPr>
          <w:lang w:val="fr-FR"/>
        </w:rPr>
        <w:t xml:space="preserve"> trong các trường hợ</w:t>
      </w:r>
      <w:r w:rsidR="008A3E30" w:rsidRPr="00EB66CB">
        <w:rPr>
          <w:lang w:val="fr-FR"/>
        </w:rPr>
        <w:t>p sau:</w:t>
      </w:r>
    </w:p>
    <w:p w:rsidR="008A3E30" w:rsidRPr="00EB66CB" w:rsidRDefault="009D0758" w:rsidP="006A5C5E">
      <w:pPr>
        <w:spacing w:before="120"/>
        <w:ind w:left="0" w:firstLine="851"/>
        <w:jc w:val="both"/>
        <w:rPr>
          <w:lang w:val="fr-FR"/>
        </w:rPr>
      </w:pPr>
      <w:r w:rsidRPr="00EB66CB">
        <w:rPr>
          <w:lang w:val="fr-FR"/>
        </w:rPr>
        <w:t>- Nếu gây sự cố làm thất thoát nước trên mạng đường ống trước đồng hồ đo nước, thì phải thanh toán chi phí sửa chữa phát sinh thực tế</w:t>
      </w:r>
      <w:r w:rsidR="008A3E30" w:rsidRPr="00EB66CB">
        <w:rPr>
          <w:lang w:val="fr-FR"/>
        </w:rPr>
        <w:t>.</w:t>
      </w:r>
    </w:p>
    <w:p w:rsidR="008A3E30" w:rsidRPr="00EB66CB" w:rsidRDefault="009D0758" w:rsidP="006A5C5E">
      <w:pPr>
        <w:spacing w:before="120"/>
        <w:ind w:left="0" w:firstLine="851"/>
        <w:jc w:val="both"/>
        <w:rPr>
          <w:lang w:val="fr-FR"/>
        </w:rPr>
      </w:pPr>
      <w:r w:rsidRPr="00EB66CB">
        <w:rPr>
          <w:lang w:val="fr-FR"/>
        </w:rPr>
        <w:t>- Nếu có hành vi sử dụng nước bất hợp pháp, bao gồm: Sử dụng nước không qua đồng hồ đo nước, làm sai lệch kết quả đo đếm của đồng hồ đo nướ</w:t>
      </w:r>
      <w:r w:rsidR="0084391F" w:rsidRPr="00EB66CB">
        <w:rPr>
          <w:lang w:val="fr-FR"/>
        </w:rPr>
        <w:t>c</w:t>
      </w:r>
      <w:r w:rsidRPr="00EB66CB">
        <w:rPr>
          <w:lang w:val="fr-FR"/>
        </w:rPr>
        <w:t>. Ngoài việc xử lí theo qu</w:t>
      </w:r>
      <w:r w:rsidR="00354F66">
        <w:rPr>
          <w:lang w:val="fr-FR"/>
        </w:rPr>
        <w:t>y</w:t>
      </w:r>
      <w:r w:rsidRPr="00EB66CB">
        <w:rPr>
          <w:lang w:val="fr-FR"/>
        </w:rPr>
        <w:t xml:space="preserve"> định của pháp luật còn phải bồi thường thiệt hại cho </w:t>
      </w:r>
      <w:r w:rsidR="00B74510" w:rsidRPr="00EB66CB">
        <w:rPr>
          <w:lang w:val="fr-FR"/>
        </w:rPr>
        <w:t>Bên</w:t>
      </w:r>
      <w:r w:rsidR="006C374D" w:rsidRPr="00EB66CB">
        <w:rPr>
          <w:lang w:val="fr-FR"/>
        </w:rPr>
        <w:t xml:space="preserve"> A</w:t>
      </w:r>
      <w:r w:rsidRPr="00EB66CB">
        <w:rPr>
          <w:lang w:val="fr-FR"/>
        </w:rPr>
        <w:t xml:space="preserve"> cụ thể</w:t>
      </w:r>
      <w:r w:rsidR="008A3E30" w:rsidRPr="00EB66CB">
        <w:rPr>
          <w:lang w:val="fr-FR"/>
        </w:rPr>
        <w:t xml:space="preserve"> như sau:</w:t>
      </w:r>
    </w:p>
    <w:p w:rsidR="008A3E30" w:rsidRPr="00EB66CB" w:rsidRDefault="009D0758" w:rsidP="006A5C5E">
      <w:pPr>
        <w:spacing w:before="120"/>
        <w:ind w:left="0" w:firstLine="851"/>
        <w:jc w:val="both"/>
        <w:rPr>
          <w:lang w:val="fr-FR"/>
        </w:rPr>
      </w:pPr>
      <w:r w:rsidRPr="00EB66CB">
        <w:rPr>
          <w:lang w:val="fr-FR"/>
        </w:rPr>
        <w:t>- Khối lượng nướ</w:t>
      </w:r>
      <w:r w:rsidR="00D85009" w:rsidRPr="00EB66CB">
        <w:rPr>
          <w:lang w:val="fr-FR"/>
        </w:rPr>
        <w:t>c truy thu (</w:t>
      </w:r>
      <w:r w:rsidRPr="00EB66CB">
        <w:rPr>
          <w:lang w:val="fr-FR"/>
        </w:rPr>
        <w:t>sử dụng bất hợp pháp) được xác định như sau:</w:t>
      </w:r>
    </w:p>
    <w:p w:rsidR="00E478BC" w:rsidRPr="00EB66CB" w:rsidRDefault="009D0758" w:rsidP="006A5C5E">
      <w:pPr>
        <w:spacing w:before="120"/>
        <w:ind w:firstLine="713"/>
        <w:jc w:val="both"/>
        <w:rPr>
          <w:lang w:val="fr-FR"/>
        </w:rPr>
      </w:pPr>
      <w:r w:rsidRPr="00EB66CB">
        <w:rPr>
          <w:lang w:val="fr-FR"/>
        </w:rPr>
        <w:t>+</w:t>
      </w:r>
      <w:r w:rsidR="00E478BC" w:rsidRPr="00EB66CB">
        <w:rPr>
          <w:lang w:val="fr-FR"/>
        </w:rPr>
        <w:t xml:space="preserve"> </w:t>
      </w:r>
      <w:r w:rsidRPr="00EB66CB">
        <w:rPr>
          <w:lang w:val="fr-FR"/>
        </w:rPr>
        <w:t>Đối với hộ sử dụng nước sinh hoạt, sản xuất hoặc kinh doan</w:t>
      </w:r>
      <w:r w:rsidR="00E478BC" w:rsidRPr="00EB66CB">
        <w:rPr>
          <w:lang w:val="fr-FR"/>
        </w:rPr>
        <w:t>h:</w:t>
      </w:r>
    </w:p>
    <w:p w:rsidR="00E478BC" w:rsidRPr="00EB66CB" w:rsidRDefault="00E478BC" w:rsidP="006A5C5E">
      <w:pPr>
        <w:spacing w:before="120"/>
        <w:ind w:firstLine="713"/>
        <w:jc w:val="both"/>
        <w:rPr>
          <w:lang w:val="fr-FR"/>
        </w:rPr>
      </w:pPr>
      <w:r w:rsidRPr="00EB66CB">
        <w:rPr>
          <w:lang w:val="fr-FR"/>
        </w:rPr>
        <w:t xml:space="preserve">Trường hợp xác định được lượng nước lấy cắp thì buộc phải bồi thường thiệt hại cho </w:t>
      </w:r>
      <w:r w:rsidR="00B74510" w:rsidRPr="00EB66CB">
        <w:rPr>
          <w:lang w:val="fr-FR"/>
        </w:rPr>
        <w:t>Bên</w:t>
      </w:r>
      <w:r w:rsidRPr="00EB66CB">
        <w:rPr>
          <w:lang w:val="fr-FR"/>
        </w:rPr>
        <w:t xml:space="preserve"> A số tiền tương ứng với lượng nước lấy cắp và các khoản chi phí cho việc điều tra xác định hành vi lấy cắp</w:t>
      </w:r>
    </w:p>
    <w:p w:rsidR="00E478BC" w:rsidRPr="00EB66CB" w:rsidRDefault="00E478BC" w:rsidP="006A5C5E">
      <w:pPr>
        <w:spacing w:before="120"/>
        <w:ind w:firstLine="713"/>
        <w:jc w:val="both"/>
        <w:rPr>
          <w:lang w:val="fr-FR"/>
        </w:rPr>
      </w:pPr>
      <w:r w:rsidRPr="00EB66CB">
        <w:rPr>
          <w:lang w:val="fr-FR"/>
        </w:rPr>
        <w:t xml:space="preserve">Trường hợp không xác định được lượng nước lấy cắp thì hai </w:t>
      </w:r>
      <w:r w:rsidR="00B74510" w:rsidRPr="00EB66CB">
        <w:rPr>
          <w:lang w:val="fr-FR"/>
        </w:rPr>
        <w:t>Bên</w:t>
      </w:r>
      <w:r w:rsidRPr="00EB66CB">
        <w:rPr>
          <w:lang w:val="fr-FR"/>
        </w:rPr>
        <w:t xml:space="preserve"> sẽ thỏa thuận mức bồi thường  nếu không thỏa thuận được thì nhờ cơ quan chức năng giải quyết.</w:t>
      </w:r>
    </w:p>
    <w:p w:rsidR="008A3E30" w:rsidRPr="00EB66CB" w:rsidRDefault="009D0758" w:rsidP="006A5C5E">
      <w:pPr>
        <w:spacing w:before="120"/>
        <w:ind w:left="0" w:firstLine="851"/>
        <w:jc w:val="both"/>
        <w:rPr>
          <w:lang w:val="fr-FR"/>
        </w:rPr>
      </w:pPr>
      <w:r w:rsidRPr="00EB66CB">
        <w:rPr>
          <w:lang w:val="fr-FR"/>
        </w:rPr>
        <w:t>+</w:t>
      </w:r>
      <w:r w:rsidR="00E478BC" w:rsidRPr="00EB66CB">
        <w:rPr>
          <w:lang w:val="fr-FR"/>
        </w:rPr>
        <w:t xml:space="preserve"> </w:t>
      </w:r>
      <w:r w:rsidRPr="00EB66CB">
        <w:rPr>
          <w:lang w:val="fr-FR"/>
        </w:rPr>
        <w:t>Đối với hộ dùng nước cho mục đích xây dựng, tính bằng lượng nước sử dụng cho công trình đã được xây dựng có quy mô tương đương nhân với giá nước hiệ</w:t>
      </w:r>
      <w:r w:rsidR="008A3E30" w:rsidRPr="00EB66CB">
        <w:rPr>
          <w:lang w:val="fr-FR"/>
        </w:rPr>
        <w:t>n hành.</w:t>
      </w:r>
    </w:p>
    <w:p w:rsidR="008A3E30" w:rsidRPr="00EB66CB" w:rsidRDefault="009D0758" w:rsidP="006A5C5E">
      <w:pPr>
        <w:spacing w:before="120"/>
        <w:ind w:left="0" w:firstLine="851"/>
        <w:jc w:val="both"/>
        <w:rPr>
          <w:lang w:val="fr-FR"/>
        </w:rPr>
      </w:pPr>
      <w:r w:rsidRPr="00EB66CB">
        <w:rPr>
          <w:lang w:val="fr-FR"/>
        </w:rPr>
        <w:t>+</w:t>
      </w:r>
      <w:r w:rsidR="00E478BC" w:rsidRPr="00EB66CB">
        <w:rPr>
          <w:lang w:val="fr-FR"/>
        </w:rPr>
        <w:t xml:space="preserve"> </w:t>
      </w:r>
      <w:r w:rsidRPr="00EB66CB">
        <w:rPr>
          <w:lang w:val="fr-FR"/>
        </w:rPr>
        <w:t xml:space="preserve">Thiệt hại về tài sản bao gồm: </w:t>
      </w:r>
      <w:r w:rsidR="00354F66">
        <w:rPr>
          <w:lang w:val="fr-FR"/>
        </w:rPr>
        <w:t>c</w:t>
      </w:r>
      <w:r w:rsidRPr="00EB66CB">
        <w:rPr>
          <w:lang w:val="fr-FR"/>
        </w:rPr>
        <w:t xml:space="preserve">hi phí sửa chữa, thay thế phục hồi lại hiện trạng ban đầu trên cơ sở dự toán của </w:t>
      </w:r>
      <w:r w:rsidR="00B74510" w:rsidRPr="00EB66CB">
        <w:rPr>
          <w:lang w:val="fr-FR"/>
        </w:rPr>
        <w:t>Bên</w:t>
      </w:r>
      <w:r w:rsidR="006C374D" w:rsidRPr="00EB66CB">
        <w:rPr>
          <w:lang w:val="fr-FR"/>
        </w:rPr>
        <w:t xml:space="preserve"> A</w:t>
      </w:r>
      <w:r w:rsidR="00E478BC" w:rsidRPr="00EB66CB">
        <w:rPr>
          <w:lang w:val="fr-FR"/>
        </w:rPr>
        <w:t xml:space="preserve"> theo giá thời điểm</w:t>
      </w:r>
      <w:r w:rsidRPr="00EB66CB">
        <w:rPr>
          <w:lang w:val="fr-FR"/>
        </w:rPr>
        <w:t>.</w:t>
      </w:r>
    </w:p>
    <w:p w:rsidR="008A3E30" w:rsidRDefault="009D0758" w:rsidP="006A5C5E">
      <w:pPr>
        <w:spacing w:before="120"/>
        <w:ind w:left="0" w:firstLine="851"/>
        <w:jc w:val="both"/>
        <w:rPr>
          <w:b/>
          <w:lang w:val="fr-FR"/>
        </w:rPr>
      </w:pPr>
      <w:r w:rsidRPr="00EB66CB">
        <w:rPr>
          <w:b/>
          <w:lang w:val="fr-FR"/>
        </w:rPr>
        <w:t xml:space="preserve">Điều </w:t>
      </w:r>
      <w:r w:rsidR="007029AD" w:rsidRPr="00EB66CB">
        <w:rPr>
          <w:b/>
          <w:lang w:val="fr-FR"/>
        </w:rPr>
        <w:t>8</w:t>
      </w:r>
      <w:r w:rsidRPr="00EB66CB">
        <w:rPr>
          <w:b/>
          <w:lang w:val="fr-FR"/>
        </w:rPr>
        <w:t>: Kiểm định thiết bị đo dếm nướ</w:t>
      </w:r>
      <w:r w:rsidR="008A3E30" w:rsidRPr="00EB66CB">
        <w:rPr>
          <w:b/>
          <w:lang w:val="fr-FR"/>
        </w:rPr>
        <w:t>c:</w:t>
      </w:r>
    </w:p>
    <w:p w:rsidR="00354F66" w:rsidRPr="00354F66" w:rsidRDefault="00354F66" w:rsidP="006A5C5E">
      <w:pPr>
        <w:spacing w:before="120"/>
        <w:ind w:left="0" w:firstLine="851"/>
        <w:jc w:val="both"/>
        <w:rPr>
          <w:lang w:val="fr-FR"/>
        </w:rPr>
      </w:pPr>
      <w:r w:rsidRPr="00354F66">
        <w:rPr>
          <w:lang w:val="fr-FR"/>
        </w:rPr>
        <w:t>- Đơn vị cấp nước có trách nhiệm tổ chức việc kiểm định thiết bị đo đếm nước theo đúng yêu cầu và thời hạn do cơ quan quản lý nhà nước về đo lường quy định</w:t>
      </w:r>
    </w:p>
    <w:p w:rsidR="008A3E30" w:rsidRPr="00EB66CB" w:rsidRDefault="009D0758" w:rsidP="006A5C5E">
      <w:pPr>
        <w:spacing w:before="120"/>
        <w:ind w:left="0" w:firstLine="851"/>
        <w:jc w:val="both"/>
        <w:rPr>
          <w:lang w:val="fr-FR"/>
        </w:rPr>
      </w:pPr>
      <w:r w:rsidRPr="00EB66CB">
        <w:rPr>
          <w:lang w:val="fr-FR"/>
        </w:rPr>
        <w:lastRenderedPageBreak/>
        <w:t xml:space="preserve">- Khi có nghi ngờ đồng hồ nước hoạt động không chính xác, </w:t>
      </w:r>
      <w:r w:rsidR="00B74510" w:rsidRPr="00EB66CB">
        <w:rPr>
          <w:lang w:val="fr-FR"/>
        </w:rPr>
        <w:t>Bên</w:t>
      </w:r>
      <w:r w:rsidR="006C374D" w:rsidRPr="00EB66CB">
        <w:rPr>
          <w:lang w:val="fr-FR"/>
        </w:rPr>
        <w:t xml:space="preserve"> B</w:t>
      </w:r>
      <w:r w:rsidRPr="00EB66CB">
        <w:rPr>
          <w:lang w:val="fr-FR"/>
        </w:rPr>
        <w:t xml:space="preserve"> có quyền yêu cầu </w:t>
      </w:r>
      <w:r w:rsidR="00B74510" w:rsidRPr="00EB66CB">
        <w:rPr>
          <w:lang w:val="fr-FR"/>
        </w:rPr>
        <w:t>Bên</w:t>
      </w:r>
      <w:r w:rsidR="006C374D" w:rsidRPr="00EB66CB">
        <w:rPr>
          <w:lang w:val="fr-FR"/>
        </w:rPr>
        <w:t xml:space="preserve"> A</w:t>
      </w:r>
      <w:r w:rsidRPr="00EB66CB">
        <w:rPr>
          <w:lang w:val="fr-FR"/>
        </w:rPr>
        <w:t xml:space="preserve"> kiểm tra, kiểm định. Trong thời hạn 0</w:t>
      </w:r>
      <w:r w:rsidR="00354F66">
        <w:rPr>
          <w:lang w:val="fr-FR"/>
        </w:rPr>
        <w:t>5</w:t>
      </w:r>
      <w:r w:rsidRPr="00EB66CB">
        <w:rPr>
          <w:lang w:val="fr-FR"/>
        </w:rPr>
        <w:t xml:space="preserve"> ngày làm việc kể từ khi nhận được yêu cầu của </w:t>
      </w:r>
      <w:r w:rsidR="00B74510" w:rsidRPr="00EB66CB">
        <w:rPr>
          <w:lang w:val="fr-FR"/>
        </w:rPr>
        <w:t>Bên</w:t>
      </w:r>
      <w:r w:rsidR="006C374D" w:rsidRPr="00EB66CB">
        <w:rPr>
          <w:lang w:val="fr-FR"/>
        </w:rPr>
        <w:t xml:space="preserve"> B</w:t>
      </w:r>
      <w:r w:rsidRPr="00EB66CB">
        <w:rPr>
          <w:lang w:val="fr-FR"/>
        </w:rPr>
        <w:t xml:space="preserve">, </w:t>
      </w:r>
      <w:r w:rsidR="00B74510" w:rsidRPr="00EB66CB">
        <w:rPr>
          <w:lang w:val="fr-FR"/>
        </w:rPr>
        <w:t>Bên</w:t>
      </w:r>
      <w:r w:rsidR="006C374D" w:rsidRPr="00EB66CB">
        <w:rPr>
          <w:lang w:val="fr-FR"/>
        </w:rPr>
        <w:t xml:space="preserve"> A</w:t>
      </w:r>
      <w:r w:rsidRPr="00EB66CB">
        <w:rPr>
          <w:lang w:val="fr-FR"/>
        </w:rPr>
        <w:t xml:space="preserve"> phải tiến </w:t>
      </w:r>
      <w:r w:rsidR="00440802" w:rsidRPr="00EB66CB">
        <w:rPr>
          <w:lang w:val="fr-FR"/>
        </w:rPr>
        <w:t xml:space="preserve">hành </w:t>
      </w:r>
      <w:r w:rsidR="007029AD" w:rsidRPr="00EB66CB">
        <w:rPr>
          <w:lang w:val="fr-FR"/>
        </w:rPr>
        <w:t>t</w:t>
      </w:r>
      <w:r w:rsidRPr="00EB66CB">
        <w:rPr>
          <w:lang w:val="fr-FR"/>
        </w:rPr>
        <w:t>háo g</w:t>
      </w:r>
      <w:r w:rsidR="007029AD" w:rsidRPr="00EB66CB">
        <w:rPr>
          <w:lang w:val="fr-FR"/>
        </w:rPr>
        <w:t>ỡ</w:t>
      </w:r>
      <w:r w:rsidRPr="00EB66CB">
        <w:rPr>
          <w:lang w:val="fr-FR"/>
        </w:rPr>
        <w:t xml:space="preserve"> </w:t>
      </w:r>
      <w:r w:rsidR="007029AD" w:rsidRPr="00EB66CB">
        <w:rPr>
          <w:lang w:val="fr-FR"/>
        </w:rPr>
        <w:t xml:space="preserve">đồng hồ </w:t>
      </w:r>
      <w:r w:rsidRPr="00EB66CB">
        <w:rPr>
          <w:lang w:val="fr-FR"/>
        </w:rPr>
        <w:t>đi ki</w:t>
      </w:r>
      <w:r w:rsidR="007029AD" w:rsidRPr="00EB66CB">
        <w:rPr>
          <w:lang w:val="fr-FR"/>
        </w:rPr>
        <w:t>ể</w:t>
      </w:r>
      <w:r w:rsidRPr="00EB66CB">
        <w:rPr>
          <w:lang w:val="fr-FR"/>
        </w:rPr>
        <w:t>m đị</w:t>
      </w:r>
      <w:r w:rsidR="008A3E30" w:rsidRPr="00EB66CB">
        <w:rPr>
          <w:lang w:val="fr-FR"/>
        </w:rPr>
        <w:t>nh.</w:t>
      </w:r>
    </w:p>
    <w:p w:rsidR="008A3E30" w:rsidRPr="00630EE9" w:rsidRDefault="009D0758" w:rsidP="006A5C5E">
      <w:pPr>
        <w:spacing w:before="120"/>
        <w:ind w:left="0" w:firstLine="851"/>
        <w:jc w:val="both"/>
        <w:rPr>
          <w:lang w:val="fr-FR"/>
        </w:rPr>
      </w:pPr>
      <w:r w:rsidRPr="00630EE9">
        <w:rPr>
          <w:lang w:val="fr-FR"/>
        </w:rPr>
        <w:t>- Đồng hồ đo nước được xem là chạy đúng, nếu sau khi thử nghiệm số nước đọc trên đồng hồ sai lệch không quá ± 05% so với lượng nước thực tế</w:t>
      </w:r>
      <w:r w:rsidR="008A3E30" w:rsidRPr="00630EE9">
        <w:rPr>
          <w:lang w:val="fr-FR"/>
        </w:rPr>
        <w:t>.</w:t>
      </w:r>
    </w:p>
    <w:p w:rsidR="008A3E30" w:rsidRPr="00630EE9" w:rsidRDefault="009D0758" w:rsidP="006A5C5E">
      <w:pPr>
        <w:spacing w:before="120"/>
        <w:ind w:left="0" w:firstLine="851"/>
        <w:jc w:val="both"/>
        <w:rPr>
          <w:lang w:val="fr-FR"/>
        </w:rPr>
      </w:pPr>
      <w:r w:rsidRPr="00630EE9">
        <w:rPr>
          <w:lang w:val="fr-FR"/>
        </w:rPr>
        <w:t>- Trường hợp không đồng ý với kết quả kiểm đị</w:t>
      </w:r>
      <w:r w:rsidR="007029AD" w:rsidRPr="00630EE9">
        <w:rPr>
          <w:lang w:val="fr-FR"/>
        </w:rPr>
        <w:t xml:space="preserve">nh, </w:t>
      </w:r>
      <w:r w:rsidR="00B74510" w:rsidRPr="00630EE9">
        <w:rPr>
          <w:lang w:val="fr-FR"/>
        </w:rPr>
        <w:t>Bên</w:t>
      </w:r>
      <w:r w:rsidR="006C374D" w:rsidRPr="00630EE9">
        <w:rPr>
          <w:lang w:val="fr-FR"/>
        </w:rPr>
        <w:t xml:space="preserve"> B</w:t>
      </w:r>
      <w:r w:rsidRPr="00630EE9">
        <w:rPr>
          <w:lang w:val="fr-FR"/>
        </w:rPr>
        <w:t xml:space="preserve"> có quyền yêu cầu cơ quan Nhà nước có chức năng kiểm định tại địa phương tổ chức kiểm định độc lập.</w:t>
      </w:r>
    </w:p>
    <w:p w:rsidR="008A3E30" w:rsidRPr="00630EE9" w:rsidRDefault="00354F66" w:rsidP="006A5C5E">
      <w:pPr>
        <w:spacing w:before="120"/>
        <w:ind w:left="0" w:firstLine="851"/>
        <w:jc w:val="both"/>
        <w:rPr>
          <w:lang w:val="fr-FR"/>
        </w:rPr>
      </w:pPr>
      <w:r>
        <w:rPr>
          <w:lang w:val="fr-FR"/>
        </w:rPr>
        <w:t xml:space="preserve">- </w:t>
      </w:r>
      <w:r w:rsidR="009D0758" w:rsidRPr="00630EE9">
        <w:rPr>
          <w:lang w:val="fr-FR"/>
        </w:rPr>
        <w:t>Chi phí cho việc kiểm định độc lập đồng hồ nước được xác định như sau:</w:t>
      </w:r>
    </w:p>
    <w:p w:rsidR="008A3E30" w:rsidRPr="00630EE9" w:rsidRDefault="00354F66" w:rsidP="006A5C5E">
      <w:pPr>
        <w:spacing w:before="120"/>
        <w:ind w:left="0" w:firstLine="851"/>
        <w:jc w:val="both"/>
        <w:rPr>
          <w:lang w:val="fr-FR"/>
        </w:rPr>
      </w:pPr>
      <w:r>
        <w:rPr>
          <w:lang w:val="fr-FR"/>
        </w:rPr>
        <w:t>+</w:t>
      </w:r>
      <w:r w:rsidR="009D0758" w:rsidRPr="00630EE9">
        <w:rPr>
          <w:lang w:val="fr-FR"/>
        </w:rPr>
        <w:t xml:space="preserve"> Trường hợp tổ chức kiểm định độc lập xác định kết quả kiểm tra đồng hồ nước hoạt động đúng tiêu chuẩn Việt Nam </w:t>
      </w:r>
      <w:r w:rsidR="00B74510" w:rsidRPr="00630EE9">
        <w:rPr>
          <w:lang w:val="fr-FR"/>
        </w:rPr>
        <w:t>Bên</w:t>
      </w:r>
      <w:r w:rsidR="006C374D" w:rsidRPr="00630EE9">
        <w:rPr>
          <w:lang w:val="fr-FR"/>
        </w:rPr>
        <w:t xml:space="preserve"> B</w:t>
      </w:r>
      <w:r w:rsidR="009D0758" w:rsidRPr="00630EE9">
        <w:rPr>
          <w:lang w:val="fr-FR"/>
        </w:rPr>
        <w:t xml:space="preserve"> phải trả chi phí.</w:t>
      </w:r>
    </w:p>
    <w:p w:rsidR="00E478BC" w:rsidRPr="00630EE9" w:rsidRDefault="00354F66" w:rsidP="006A5C5E">
      <w:pPr>
        <w:spacing w:before="120"/>
        <w:ind w:left="0" w:firstLine="851"/>
        <w:jc w:val="both"/>
        <w:rPr>
          <w:lang w:val="fr-FR"/>
        </w:rPr>
      </w:pPr>
      <w:r>
        <w:rPr>
          <w:lang w:val="fr-FR"/>
        </w:rPr>
        <w:t>+</w:t>
      </w:r>
      <w:r w:rsidR="00E478BC" w:rsidRPr="00630EE9">
        <w:rPr>
          <w:lang w:val="fr-FR"/>
        </w:rPr>
        <w:t xml:space="preserve"> Tr</w:t>
      </w:r>
      <w:r w:rsidR="00E478BC" w:rsidRPr="00630EE9">
        <w:rPr>
          <w:rFonts w:hint="eastAsia"/>
          <w:lang w:val="fr-FR"/>
        </w:rPr>
        <w:t>ư</w:t>
      </w:r>
      <w:r w:rsidR="00E478BC" w:rsidRPr="00630EE9">
        <w:rPr>
          <w:lang w:val="fr-FR"/>
        </w:rPr>
        <w:t xml:space="preserve">ờng hợp tổ chức kiểm </w:t>
      </w:r>
      <w:r w:rsidR="00E478BC" w:rsidRPr="00630EE9">
        <w:rPr>
          <w:rFonts w:hint="eastAsia"/>
          <w:lang w:val="fr-FR"/>
        </w:rPr>
        <w:t>đ</w:t>
      </w:r>
      <w:r w:rsidR="00E478BC" w:rsidRPr="00630EE9">
        <w:rPr>
          <w:lang w:val="fr-FR"/>
        </w:rPr>
        <w:t xml:space="preserve">ịnh </w:t>
      </w:r>
      <w:r w:rsidR="00E478BC" w:rsidRPr="00630EE9">
        <w:rPr>
          <w:rFonts w:hint="eastAsia"/>
          <w:lang w:val="fr-FR"/>
        </w:rPr>
        <w:t>đ</w:t>
      </w:r>
      <w:r w:rsidR="00E478BC" w:rsidRPr="00630EE9">
        <w:rPr>
          <w:lang w:val="fr-FR"/>
        </w:rPr>
        <w:t xml:space="preserve">ộc lập xác </w:t>
      </w:r>
      <w:r w:rsidR="00E478BC" w:rsidRPr="00630EE9">
        <w:rPr>
          <w:rFonts w:hint="eastAsia"/>
          <w:lang w:val="fr-FR"/>
        </w:rPr>
        <w:t>đ</w:t>
      </w:r>
      <w:r w:rsidR="00E478BC" w:rsidRPr="00630EE9">
        <w:rPr>
          <w:lang w:val="fr-FR"/>
        </w:rPr>
        <w:t xml:space="preserve">ịnh kết quả kiểm tra </w:t>
      </w:r>
      <w:r w:rsidR="00E478BC" w:rsidRPr="00630EE9">
        <w:rPr>
          <w:rFonts w:hint="eastAsia"/>
          <w:lang w:val="fr-FR"/>
        </w:rPr>
        <w:t>đ</w:t>
      </w:r>
      <w:r w:rsidR="00E478BC" w:rsidRPr="00630EE9">
        <w:rPr>
          <w:lang w:val="fr-FR"/>
        </w:rPr>
        <w:t>ồng hồ n</w:t>
      </w:r>
      <w:r w:rsidR="00E478BC" w:rsidRPr="00630EE9">
        <w:rPr>
          <w:rFonts w:hint="eastAsia"/>
          <w:lang w:val="fr-FR"/>
        </w:rPr>
        <w:t>ư</w:t>
      </w:r>
      <w:r w:rsidR="00E478BC" w:rsidRPr="00630EE9">
        <w:rPr>
          <w:lang w:val="fr-FR"/>
        </w:rPr>
        <w:t xml:space="preserve">ớc hoạt </w:t>
      </w:r>
      <w:r w:rsidR="00E478BC" w:rsidRPr="00630EE9">
        <w:rPr>
          <w:rFonts w:hint="eastAsia"/>
          <w:lang w:val="fr-FR"/>
        </w:rPr>
        <w:t>đ</w:t>
      </w:r>
      <w:r w:rsidR="00E478BC" w:rsidRPr="00630EE9">
        <w:rPr>
          <w:lang w:val="fr-FR"/>
        </w:rPr>
        <w:t xml:space="preserve">ộng </w:t>
      </w:r>
      <w:r w:rsidR="00E478BC" w:rsidRPr="00630EE9">
        <w:rPr>
          <w:b/>
          <w:i/>
          <w:lang w:val="fr-FR"/>
        </w:rPr>
        <w:t xml:space="preserve">không </w:t>
      </w:r>
      <w:r w:rsidR="00E478BC" w:rsidRPr="00630EE9">
        <w:rPr>
          <w:rFonts w:hint="eastAsia"/>
          <w:b/>
          <w:i/>
          <w:lang w:val="fr-FR"/>
        </w:rPr>
        <w:t>đ</w:t>
      </w:r>
      <w:r w:rsidR="00E478BC" w:rsidRPr="00630EE9">
        <w:rPr>
          <w:b/>
          <w:i/>
          <w:lang w:val="fr-FR"/>
        </w:rPr>
        <w:t>úng tiêu chuẩn Việt Nam</w:t>
      </w:r>
      <w:r w:rsidR="00E478BC" w:rsidRPr="00630EE9">
        <w:rPr>
          <w:lang w:val="fr-FR"/>
        </w:rPr>
        <w:t xml:space="preserve"> </w:t>
      </w:r>
      <w:r w:rsidR="00B74510" w:rsidRPr="00630EE9">
        <w:rPr>
          <w:lang w:val="fr-FR"/>
        </w:rPr>
        <w:t>Bên</w:t>
      </w:r>
      <w:r w:rsidR="00E478BC" w:rsidRPr="00630EE9">
        <w:rPr>
          <w:lang w:val="fr-FR"/>
        </w:rPr>
        <w:t xml:space="preserve"> A phải trả chi phí.</w:t>
      </w:r>
    </w:p>
    <w:p w:rsidR="00023441" w:rsidRPr="006A5C5E" w:rsidRDefault="00023441" w:rsidP="006A5C5E">
      <w:pPr>
        <w:spacing w:before="120"/>
        <w:ind w:left="0" w:firstLine="851"/>
        <w:jc w:val="both"/>
        <w:rPr>
          <w:i/>
          <w:lang w:val="nl-NL"/>
        </w:rPr>
      </w:pPr>
      <w:r w:rsidRPr="006A5C5E">
        <w:rPr>
          <w:lang w:val="nl-NL"/>
        </w:rPr>
        <w:t xml:space="preserve">- Nếu kết quả kiểm tra </w:t>
      </w:r>
      <w:r w:rsidRPr="006A5C5E">
        <w:rPr>
          <w:rFonts w:hint="eastAsia"/>
          <w:lang w:val="nl-NL"/>
        </w:rPr>
        <w:t>đ</w:t>
      </w:r>
      <w:r w:rsidRPr="006A5C5E">
        <w:rPr>
          <w:lang w:val="nl-NL"/>
        </w:rPr>
        <w:t>ồng hồ n</w:t>
      </w:r>
      <w:r w:rsidRPr="006A5C5E">
        <w:rPr>
          <w:rFonts w:hint="eastAsia"/>
          <w:lang w:val="nl-NL"/>
        </w:rPr>
        <w:t>ư</w:t>
      </w:r>
      <w:r w:rsidRPr="006A5C5E">
        <w:rPr>
          <w:lang w:val="nl-NL"/>
        </w:rPr>
        <w:t>ớc có sai số v</w:t>
      </w:r>
      <w:r w:rsidRPr="006A5C5E">
        <w:rPr>
          <w:rFonts w:hint="eastAsia"/>
          <w:lang w:val="nl-NL"/>
        </w:rPr>
        <w:t>ư</w:t>
      </w:r>
      <w:r w:rsidRPr="006A5C5E">
        <w:rPr>
          <w:lang w:val="nl-NL"/>
        </w:rPr>
        <w:t xml:space="preserve">ợt quá giới hạn cho phép theo tiêu chuẩn </w:t>
      </w:r>
      <w:r w:rsidRPr="006A5C5E">
        <w:rPr>
          <w:rFonts w:hint="eastAsia"/>
          <w:lang w:val="nl-NL"/>
        </w:rPr>
        <w:t>đ</w:t>
      </w:r>
      <w:r w:rsidRPr="006A5C5E">
        <w:rPr>
          <w:lang w:val="nl-NL"/>
        </w:rPr>
        <w:t>o l</w:t>
      </w:r>
      <w:r w:rsidRPr="006A5C5E">
        <w:rPr>
          <w:rFonts w:hint="eastAsia"/>
          <w:lang w:val="nl-NL"/>
        </w:rPr>
        <w:t>ư</w:t>
      </w:r>
      <w:r w:rsidRPr="006A5C5E">
        <w:rPr>
          <w:lang w:val="nl-NL"/>
        </w:rPr>
        <w:t>ờng chất l</w:t>
      </w:r>
      <w:r w:rsidRPr="006A5C5E">
        <w:rPr>
          <w:rFonts w:hint="eastAsia"/>
          <w:lang w:val="nl-NL"/>
        </w:rPr>
        <w:t>ư</w:t>
      </w:r>
      <w:r w:rsidRPr="006A5C5E">
        <w:rPr>
          <w:lang w:val="nl-NL"/>
        </w:rPr>
        <w:t>ợng. L</w:t>
      </w:r>
      <w:r w:rsidRPr="006A5C5E">
        <w:rPr>
          <w:rFonts w:hint="eastAsia"/>
          <w:lang w:val="nl-NL"/>
        </w:rPr>
        <w:t>ư</w:t>
      </w:r>
      <w:r w:rsidRPr="006A5C5E">
        <w:rPr>
          <w:lang w:val="nl-NL"/>
        </w:rPr>
        <w:t>ợng n</w:t>
      </w:r>
      <w:r w:rsidRPr="006A5C5E">
        <w:rPr>
          <w:rFonts w:hint="eastAsia"/>
          <w:lang w:val="nl-NL"/>
        </w:rPr>
        <w:t>ư</w:t>
      </w:r>
      <w:r w:rsidRPr="006A5C5E">
        <w:rPr>
          <w:lang w:val="nl-NL"/>
        </w:rPr>
        <w:t xml:space="preserve">ớc sai số do </w:t>
      </w:r>
      <w:r w:rsidRPr="006A5C5E">
        <w:rPr>
          <w:rFonts w:hint="eastAsia"/>
          <w:lang w:val="nl-NL"/>
        </w:rPr>
        <w:t>đ</w:t>
      </w:r>
      <w:r w:rsidRPr="006A5C5E">
        <w:rPr>
          <w:lang w:val="nl-NL"/>
        </w:rPr>
        <w:t xml:space="preserve">ồng hồ chạy nhanh hoặc chạy chậm, </w:t>
      </w:r>
      <w:r w:rsidRPr="006A5C5E">
        <w:rPr>
          <w:rFonts w:hint="eastAsia"/>
          <w:lang w:val="nl-NL"/>
        </w:rPr>
        <w:t>đư</w:t>
      </w:r>
      <w:r w:rsidRPr="006A5C5E">
        <w:rPr>
          <w:lang w:val="nl-NL"/>
        </w:rPr>
        <w:t xml:space="preserve">ợc xác </w:t>
      </w:r>
      <w:r w:rsidRPr="006A5C5E">
        <w:rPr>
          <w:rFonts w:hint="eastAsia"/>
          <w:lang w:val="nl-NL"/>
        </w:rPr>
        <w:t>đ</w:t>
      </w:r>
      <w:r w:rsidRPr="006A5C5E">
        <w:rPr>
          <w:lang w:val="nl-NL"/>
        </w:rPr>
        <w:t xml:space="preserve">ịnh bằng </w:t>
      </w:r>
      <w:r w:rsidRPr="00354F66">
        <w:rPr>
          <w:lang w:val="nl-NL"/>
        </w:rPr>
        <w:t>tỉ lệ sai số nhân với l</w:t>
      </w:r>
      <w:r w:rsidRPr="00354F66">
        <w:rPr>
          <w:rFonts w:hint="eastAsia"/>
          <w:lang w:val="nl-NL"/>
        </w:rPr>
        <w:t>ư</w:t>
      </w:r>
      <w:r w:rsidRPr="00354F66">
        <w:rPr>
          <w:lang w:val="nl-NL"/>
        </w:rPr>
        <w:t>ợng n</w:t>
      </w:r>
      <w:r w:rsidRPr="00354F66">
        <w:rPr>
          <w:rFonts w:hint="eastAsia"/>
          <w:lang w:val="nl-NL"/>
        </w:rPr>
        <w:t>ư</w:t>
      </w:r>
      <w:r w:rsidRPr="00354F66">
        <w:rPr>
          <w:lang w:val="nl-NL"/>
        </w:rPr>
        <w:t xml:space="preserve">ớc tiêu thụ của kỳ hóa </w:t>
      </w:r>
      <w:r w:rsidRPr="00354F66">
        <w:rPr>
          <w:rFonts w:hint="eastAsia"/>
          <w:lang w:val="nl-NL"/>
        </w:rPr>
        <w:t>đơ</w:t>
      </w:r>
      <w:r w:rsidRPr="00354F66">
        <w:rPr>
          <w:lang w:val="nl-NL"/>
        </w:rPr>
        <w:t xml:space="preserve">n tại thời </w:t>
      </w:r>
      <w:r w:rsidRPr="00354F66">
        <w:rPr>
          <w:rFonts w:hint="eastAsia"/>
          <w:lang w:val="nl-NL"/>
        </w:rPr>
        <w:t>đ</w:t>
      </w:r>
      <w:r w:rsidRPr="00354F66">
        <w:rPr>
          <w:lang w:val="nl-NL"/>
        </w:rPr>
        <w:t xml:space="preserve">iểm kiểm tra và </w:t>
      </w:r>
      <w:r w:rsidRPr="00354F66">
        <w:rPr>
          <w:rFonts w:hint="eastAsia"/>
          <w:lang w:val="nl-NL"/>
        </w:rPr>
        <w:t>đư</w:t>
      </w:r>
      <w:r w:rsidRPr="00354F66">
        <w:rPr>
          <w:lang w:val="nl-NL"/>
        </w:rPr>
        <w:t xml:space="preserve">ợc tính vào hóa </w:t>
      </w:r>
      <w:r w:rsidRPr="00354F66">
        <w:rPr>
          <w:rFonts w:hint="eastAsia"/>
          <w:lang w:val="nl-NL"/>
        </w:rPr>
        <w:t>đơ</w:t>
      </w:r>
      <w:r w:rsidRPr="00354F66">
        <w:rPr>
          <w:lang w:val="nl-NL"/>
        </w:rPr>
        <w:t>n của kỳ kế tiếp.</w:t>
      </w:r>
    </w:p>
    <w:p w:rsidR="008A3E30" w:rsidRPr="006E08ED" w:rsidRDefault="009D0758" w:rsidP="006A5C5E">
      <w:pPr>
        <w:spacing w:before="120"/>
        <w:ind w:left="0" w:firstLine="851"/>
        <w:jc w:val="both"/>
        <w:rPr>
          <w:b/>
          <w:lang w:val="nl-NL"/>
        </w:rPr>
      </w:pPr>
      <w:r w:rsidRPr="006E08ED">
        <w:rPr>
          <w:b/>
          <w:lang w:val="nl-NL"/>
        </w:rPr>
        <w:t xml:space="preserve">Điều </w:t>
      </w:r>
      <w:r w:rsidR="007029AD" w:rsidRPr="006E08ED">
        <w:rPr>
          <w:b/>
          <w:lang w:val="nl-NL"/>
        </w:rPr>
        <w:t>9</w:t>
      </w:r>
      <w:r w:rsidRPr="006E08ED">
        <w:rPr>
          <w:b/>
          <w:lang w:val="nl-NL"/>
        </w:rPr>
        <w:t>: Điều khoả</w:t>
      </w:r>
      <w:r w:rsidR="008A3E30" w:rsidRPr="006E08ED">
        <w:rPr>
          <w:b/>
          <w:lang w:val="nl-NL"/>
        </w:rPr>
        <w:t>n chung:</w:t>
      </w:r>
    </w:p>
    <w:p w:rsidR="008A3E30" w:rsidRPr="006E08ED" w:rsidRDefault="009D0758" w:rsidP="006A5C5E">
      <w:pPr>
        <w:spacing w:before="120"/>
        <w:ind w:left="0" w:firstLine="851"/>
        <w:jc w:val="both"/>
        <w:rPr>
          <w:lang w:val="nl-NL"/>
        </w:rPr>
      </w:pPr>
      <w:r w:rsidRPr="006E08ED">
        <w:rPr>
          <w:lang w:val="nl-NL"/>
        </w:rPr>
        <w:t xml:space="preserve">- Hai </w:t>
      </w:r>
      <w:r w:rsidR="00B74510">
        <w:rPr>
          <w:lang w:val="nl-NL"/>
        </w:rPr>
        <w:t>Bên</w:t>
      </w:r>
      <w:r w:rsidRPr="006E08ED">
        <w:rPr>
          <w:lang w:val="nl-NL"/>
        </w:rPr>
        <w:t xml:space="preserve"> cam kết thực hiện đúng và đầy đủ các điều khoản của Hợp đồng. </w:t>
      </w:r>
      <w:r w:rsidR="00B74510">
        <w:rPr>
          <w:lang w:val="nl-NL"/>
        </w:rPr>
        <w:t>Bên</w:t>
      </w:r>
      <w:r w:rsidRPr="006E08ED">
        <w:rPr>
          <w:lang w:val="nl-NL"/>
        </w:rPr>
        <w:t xml:space="preserve"> nào vi phạm phải chịu trách nhiệm theo đúng quy định của pháp luậ</w:t>
      </w:r>
      <w:r w:rsidR="008A3E30" w:rsidRPr="006E08ED">
        <w:rPr>
          <w:lang w:val="nl-NL"/>
        </w:rPr>
        <w:t>t.</w:t>
      </w:r>
    </w:p>
    <w:p w:rsidR="008A3E30" w:rsidRPr="006E08ED" w:rsidRDefault="009D0758" w:rsidP="006A5C5E">
      <w:pPr>
        <w:spacing w:before="120"/>
        <w:ind w:left="0" w:firstLine="851"/>
        <w:jc w:val="both"/>
        <w:rPr>
          <w:lang w:val="nl-NL"/>
        </w:rPr>
      </w:pPr>
      <w:r w:rsidRPr="006E08ED">
        <w:rPr>
          <w:lang w:val="nl-NL"/>
        </w:rPr>
        <w:t xml:space="preserve">- Trong thời gian thực hiện Hợp đồng </w:t>
      </w:r>
      <w:r w:rsidR="00023441" w:rsidRPr="006E08ED">
        <w:rPr>
          <w:lang w:val="nl-NL"/>
        </w:rPr>
        <w:t xml:space="preserve">nếu </w:t>
      </w:r>
      <w:r w:rsidRPr="006E08ED">
        <w:rPr>
          <w:lang w:val="nl-NL"/>
        </w:rPr>
        <w:t xml:space="preserve">một trong hai </w:t>
      </w:r>
      <w:r w:rsidR="00B74510">
        <w:rPr>
          <w:lang w:val="nl-NL"/>
        </w:rPr>
        <w:t>Bên</w:t>
      </w:r>
      <w:r w:rsidRPr="006E08ED">
        <w:rPr>
          <w:lang w:val="nl-NL"/>
        </w:rPr>
        <w:t xml:space="preserve"> có yêu cầu chấm dứt Hợp đồng, thì phải thông báo bằng văn bản cho </w:t>
      </w:r>
      <w:r w:rsidR="00B74510">
        <w:rPr>
          <w:lang w:val="nl-NL"/>
        </w:rPr>
        <w:t>Bên</w:t>
      </w:r>
      <w:r w:rsidRPr="006E08ED">
        <w:rPr>
          <w:lang w:val="nl-NL"/>
        </w:rPr>
        <w:t xml:space="preserve"> kia biết trước tối thiểu là 15 ngày để cùng nhau bàn bạc giải quyế</w:t>
      </w:r>
      <w:r w:rsidR="008A3E30" w:rsidRPr="006E08ED">
        <w:rPr>
          <w:lang w:val="nl-NL"/>
        </w:rPr>
        <w:t>t.</w:t>
      </w:r>
      <w:r w:rsidR="00023441" w:rsidRPr="006E08ED">
        <w:rPr>
          <w:lang w:val="nl-NL"/>
        </w:rPr>
        <w:t xml:space="preserve"> Nếu thay đổi hoặc bổ sung Hợp đồng đã ký thì phải lập phụ kiện hợp đồng </w:t>
      </w:r>
      <w:r w:rsidR="00354F66">
        <w:rPr>
          <w:lang w:val="nl-NL"/>
        </w:rPr>
        <w:t xml:space="preserve">(phải được Sở Công Thương xác nhận) </w:t>
      </w:r>
      <w:r w:rsidR="00023441" w:rsidRPr="006E08ED">
        <w:rPr>
          <w:lang w:val="nl-NL"/>
        </w:rPr>
        <w:t>và phụ kiện hợp đồng có hiệu lực như là các điều khoản trong Hợp đồng chính đã ký.</w:t>
      </w:r>
    </w:p>
    <w:p w:rsidR="008A3E30" w:rsidRPr="00630EE9" w:rsidRDefault="009D0758" w:rsidP="006A5C5E">
      <w:pPr>
        <w:spacing w:before="120"/>
        <w:ind w:left="0" w:firstLine="851"/>
        <w:jc w:val="both"/>
        <w:rPr>
          <w:lang w:val="nl-NL"/>
        </w:rPr>
      </w:pPr>
      <w:r w:rsidRPr="00880338">
        <w:rPr>
          <w:lang w:val="nl-NL"/>
        </w:rPr>
        <w:t xml:space="preserve">- Trường hợp phát sinh tranh chấp, hai </w:t>
      </w:r>
      <w:r w:rsidR="00B74510" w:rsidRPr="00880338">
        <w:rPr>
          <w:lang w:val="nl-NL"/>
        </w:rPr>
        <w:t>Bên</w:t>
      </w:r>
      <w:r w:rsidRPr="00880338">
        <w:rPr>
          <w:lang w:val="nl-NL"/>
        </w:rPr>
        <w:t xml:space="preserve"> phải giải quyết bằng cách tự thương lượng. </w:t>
      </w:r>
      <w:r w:rsidRPr="00630EE9">
        <w:rPr>
          <w:lang w:val="nl-NL"/>
        </w:rPr>
        <w:t xml:space="preserve">Nếu không giải quyết được sẽ khiếu nại lên Toà án Kinh tế để giải quyết. Trong thời gian chờ cơ quan có thẩm quyền giải quyết tranh chấp, hai </w:t>
      </w:r>
      <w:r w:rsidR="00B74510" w:rsidRPr="00630EE9">
        <w:rPr>
          <w:lang w:val="nl-NL"/>
        </w:rPr>
        <w:t>Bên</w:t>
      </w:r>
      <w:r w:rsidRPr="00630EE9">
        <w:rPr>
          <w:lang w:val="nl-NL"/>
        </w:rPr>
        <w:t xml:space="preserve"> vẫn phải thực hiện đầy đủ các điều khoản đã ghi trong Hợp đồ</w:t>
      </w:r>
      <w:r w:rsidR="008A3E30" w:rsidRPr="00630EE9">
        <w:rPr>
          <w:lang w:val="nl-NL"/>
        </w:rPr>
        <w:t>ng.</w:t>
      </w:r>
    </w:p>
    <w:p w:rsidR="008A3E30" w:rsidRPr="0012140F" w:rsidRDefault="009D0758" w:rsidP="006A5C5E">
      <w:pPr>
        <w:spacing w:before="120"/>
        <w:ind w:left="0" w:firstLine="851"/>
        <w:jc w:val="both"/>
        <w:rPr>
          <w:bCs/>
          <w:szCs w:val="32"/>
          <w:lang w:val="nl-NL"/>
        </w:rPr>
      </w:pPr>
      <w:r w:rsidRPr="0012140F">
        <w:rPr>
          <w:bCs/>
          <w:szCs w:val="32"/>
          <w:lang w:val="nl-NL"/>
        </w:rPr>
        <w:t>Hợp đồng này thay thế cho tất cả các Hợp đồng mua bán nước sinh hoạt trước đây. Hợp đồng có hiệu lực kể từ</w:t>
      </w:r>
      <w:r w:rsidR="008A3E30" w:rsidRPr="0012140F">
        <w:rPr>
          <w:bCs/>
          <w:szCs w:val="32"/>
          <w:lang w:val="nl-NL"/>
        </w:rPr>
        <w:t xml:space="preserve"> ngày ký.</w:t>
      </w:r>
    </w:p>
    <w:p w:rsidR="007029AD" w:rsidRPr="00630EE9" w:rsidRDefault="009D0758" w:rsidP="006A5C5E">
      <w:pPr>
        <w:spacing w:before="120"/>
        <w:ind w:left="0" w:firstLine="851"/>
        <w:jc w:val="both"/>
        <w:rPr>
          <w:lang w:val="nl-NL"/>
        </w:rPr>
      </w:pPr>
      <w:r w:rsidRPr="00630EE9">
        <w:rPr>
          <w:lang w:val="nl-NL"/>
        </w:rPr>
        <w:t xml:space="preserve">- Hợp đồng được thành lập thành 02 bản có giá trị như nhau, mỗi </w:t>
      </w:r>
      <w:r w:rsidR="00B74510" w:rsidRPr="00630EE9">
        <w:rPr>
          <w:lang w:val="nl-NL"/>
        </w:rPr>
        <w:t>Bên</w:t>
      </w:r>
      <w:r w:rsidRPr="00630EE9">
        <w:rPr>
          <w:lang w:val="nl-NL"/>
        </w:rPr>
        <w:t xml:space="preserve"> giữ 01 bản để theo dõi thực hiện</w:t>
      </w:r>
      <w:r w:rsidR="007029AD" w:rsidRPr="00630EE9">
        <w:rPr>
          <w:lang w:val="nl-NL"/>
        </w:rPr>
        <w:t>.</w:t>
      </w:r>
    </w:p>
    <w:p w:rsidR="00AC59CC" w:rsidRPr="00630EE9" w:rsidRDefault="009D0758" w:rsidP="00937482">
      <w:pPr>
        <w:spacing w:before="120"/>
        <w:ind w:left="0" w:firstLine="851"/>
        <w:rPr>
          <w:lang w:val="nl-NL"/>
        </w:rPr>
      </w:pPr>
      <w:r w:rsidRPr="00630EE9">
        <w:rPr>
          <w:lang w:val="nl-NL"/>
        </w:rPr>
        <w:br/>
      </w:r>
      <w:r w:rsidRPr="0012140F">
        <w:rPr>
          <w:b/>
          <w:lang w:val="nl-NL"/>
        </w:rPr>
        <w:t xml:space="preserve">  ĐẠI DIỆN </w:t>
      </w:r>
      <w:r w:rsidR="00B74510" w:rsidRPr="0012140F">
        <w:rPr>
          <w:b/>
          <w:lang w:val="nl-NL"/>
        </w:rPr>
        <w:t>BÊN</w:t>
      </w:r>
      <w:r w:rsidR="006C374D" w:rsidRPr="0012140F">
        <w:rPr>
          <w:b/>
          <w:lang w:val="nl-NL"/>
        </w:rPr>
        <w:t xml:space="preserve"> A</w:t>
      </w:r>
      <w:r w:rsidRPr="0012140F">
        <w:rPr>
          <w:b/>
          <w:lang w:val="nl-NL"/>
        </w:rPr>
        <w:t xml:space="preserve">                                                                                            ĐẠI DIỆN </w:t>
      </w:r>
      <w:r w:rsidR="00B74510" w:rsidRPr="0012140F">
        <w:rPr>
          <w:b/>
          <w:lang w:val="nl-NL"/>
        </w:rPr>
        <w:t>BÊN</w:t>
      </w:r>
      <w:r w:rsidR="006C374D" w:rsidRPr="0012140F">
        <w:rPr>
          <w:b/>
          <w:lang w:val="nl-NL"/>
        </w:rPr>
        <w:t xml:space="preserve"> B</w:t>
      </w:r>
      <w:r w:rsidRPr="0012140F">
        <w:rPr>
          <w:b/>
          <w:lang w:val="nl-NL"/>
        </w:rPr>
        <w:br/>
      </w:r>
      <w:r w:rsidRPr="00630EE9">
        <w:rPr>
          <w:lang w:val="nl-NL"/>
        </w:rPr>
        <w:t>(</w:t>
      </w:r>
      <w:r w:rsidR="00B74510" w:rsidRPr="00630EE9">
        <w:rPr>
          <w:lang w:val="nl-NL"/>
        </w:rPr>
        <w:t>Bên</w:t>
      </w:r>
      <w:r w:rsidRPr="00630EE9">
        <w:rPr>
          <w:lang w:val="nl-NL"/>
        </w:rPr>
        <w:t xml:space="preserve"> cung cấp nước)                                                     </w:t>
      </w:r>
      <w:r w:rsidR="0012140F">
        <w:rPr>
          <w:lang w:val="vi-VN"/>
        </w:rPr>
        <w:t xml:space="preserve">  </w:t>
      </w:r>
      <w:r w:rsidRPr="00630EE9">
        <w:rPr>
          <w:lang w:val="nl-NL"/>
        </w:rPr>
        <w:t>                                   (</w:t>
      </w:r>
      <w:r w:rsidR="00B74510" w:rsidRPr="00630EE9">
        <w:rPr>
          <w:lang w:val="nl-NL"/>
        </w:rPr>
        <w:t>Bên</w:t>
      </w:r>
      <w:r w:rsidRPr="00630EE9">
        <w:rPr>
          <w:lang w:val="nl-NL"/>
        </w:rPr>
        <w:t xml:space="preserve"> sử dụng nước</w:t>
      </w:r>
      <w:r w:rsidR="007029AD" w:rsidRPr="00630EE9">
        <w:rPr>
          <w:lang w:val="nl-NL"/>
        </w:rPr>
        <w:t>)</w:t>
      </w:r>
    </w:p>
    <w:sectPr w:rsidR="00AC59CC" w:rsidRPr="00630EE9" w:rsidSect="006A5C5E">
      <w:footerReference w:type="default" r:id="rId8"/>
      <w:pgSz w:w="12240" w:h="15840"/>
      <w:pgMar w:top="1134" w:right="1134" w:bottom="102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FA5" w:rsidRDefault="00315FA5" w:rsidP="00794A8C">
      <w:r>
        <w:separator/>
      </w:r>
    </w:p>
  </w:endnote>
  <w:endnote w:type="continuationSeparator" w:id="0">
    <w:p w:rsidR="00315FA5" w:rsidRDefault="00315FA5" w:rsidP="0079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8C" w:rsidRDefault="00794A8C">
    <w:pPr>
      <w:pStyle w:val="Footer"/>
      <w:jc w:val="right"/>
    </w:pPr>
    <w:r>
      <w:t xml:space="preserve"> Trang </w:t>
    </w:r>
    <w:sdt>
      <w:sdtPr>
        <w:id w:val="9803544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E6E17">
          <w:rPr>
            <w:noProof/>
          </w:rPr>
          <w:t>2</w:t>
        </w:r>
        <w:r>
          <w:rPr>
            <w:noProof/>
          </w:rPr>
          <w:fldChar w:fldCharType="end"/>
        </w:r>
      </w:sdtContent>
    </w:sdt>
  </w:p>
  <w:p w:rsidR="00794A8C" w:rsidRDefault="00794A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FA5" w:rsidRDefault="00315FA5" w:rsidP="00794A8C">
      <w:r>
        <w:separator/>
      </w:r>
    </w:p>
  </w:footnote>
  <w:footnote w:type="continuationSeparator" w:id="0">
    <w:p w:rsidR="00315FA5" w:rsidRDefault="00315FA5" w:rsidP="00794A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46156"/>
    <w:multiLevelType w:val="hybridMultilevel"/>
    <w:tmpl w:val="0638CFE0"/>
    <w:lvl w:ilvl="0" w:tplc="A0288D8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498F3B82"/>
    <w:multiLevelType w:val="hybridMultilevel"/>
    <w:tmpl w:val="519E83CE"/>
    <w:lvl w:ilvl="0" w:tplc="1C74ECC6">
      <w:start w:val="1"/>
      <w:numFmt w:val="bullet"/>
      <w:lvlText w:val="-"/>
      <w:lvlJc w:val="left"/>
      <w:pPr>
        <w:ind w:left="1571" w:hanging="360"/>
      </w:pPr>
      <w:rPr>
        <w:rFonts w:ascii="Times New Roman" w:eastAsia="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58"/>
    <w:rsid w:val="00023441"/>
    <w:rsid w:val="000310CC"/>
    <w:rsid w:val="00034C34"/>
    <w:rsid w:val="000632F5"/>
    <w:rsid w:val="000A6F4C"/>
    <w:rsid w:val="000E3C27"/>
    <w:rsid w:val="000E6E17"/>
    <w:rsid w:val="000F2648"/>
    <w:rsid w:val="000F42B8"/>
    <w:rsid w:val="0012140F"/>
    <w:rsid w:val="00132F03"/>
    <w:rsid w:val="00162433"/>
    <w:rsid w:val="00176369"/>
    <w:rsid w:val="001A3AA0"/>
    <w:rsid w:val="001E4192"/>
    <w:rsid w:val="00236F90"/>
    <w:rsid w:val="00250B6B"/>
    <w:rsid w:val="00253165"/>
    <w:rsid w:val="002654BE"/>
    <w:rsid w:val="00270738"/>
    <w:rsid w:val="002725C8"/>
    <w:rsid w:val="002C24AA"/>
    <w:rsid w:val="002D47CC"/>
    <w:rsid w:val="00315FA5"/>
    <w:rsid w:val="00354F66"/>
    <w:rsid w:val="003862CA"/>
    <w:rsid w:val="00396D65"/>
    <w:rsid w:val="003C0D99"/>
    <w:rsid w:val="003E7D3A"/>
    <w:rsid w:val="003F3A80"/>
    <w:rsid w:val="00421245"/>
    <w:rsid w:val="004214F3"/>
    <w:rsid w:val="00423981"/>
    <w:rsid w:val="00436F00"/>
    <w:rsid w:val="00440802"/>
    <w:rsid w:val="004635EA"/>
    <w:rsid w:val="00494B5A"/>
    <w:rsid w:val="004B0459"/>
    <w:rsid w:val="004D1157"/>
    <w:rsid w:val="004D207A"/>
    <w:rsid w:val="004F7F6B"/>
    <w:rsid w:val="005406B1"/>
    <w:rsid w:val="00540A45"/>
    <w:rsid w:val="0056742B"/>
    <w:rsid w:val="005703ED"/>
    <w:rsid w:val="005714ED"/>
    <w:rsid w:val="00573325"/>
    <w:rsid w:val="00580B95"/>
    <w:rsid w:val="005947A2"/>
    <w:rsid w:val="005A2D8F"/>
    <w:rsid w:val="005A44D4"/>
    <w:rsid w:val="005B6F2D"/>
    <w:rsid w:val="005E38E5"/>
    <w:rsid w:val="00630EE9"/>
    <w:rsid w:val="0064315A"/>
    <w:rsid w:val="00672237"/>
    <w:rsid w:val="00696457"/>
    <w:rsid w:val="006A2703"/>
    <w:rsid w:val="006A5C5E"/>
    <w:rsid w:val="006C374D"/>
    <w:rsid w:val="006C6DAD"/>
    <w:rsid w:val="006E08ED"/>
    <w:rsid w:val="007029AD"/>
    <w:rsid w:val="007107B6"/>
    <w:rsid w:val="007155C0"/>
    <w:rsid w:val="007840A8"/>
    <w:rsid w:val="00790550"/>
    <w:rsid w:val="0079099D"/>
    <w:rsid w:val="00794A8C"/>
    <w:rsid w:val="007C0803"/>
    <w:rsid w:val="007E5F05"/>
    <w:rsid w:val="00806245"/>
    <w:rsid w:val="0084391F"/>
    <w:rsid w:val="00855FD5"/>
    <w:rsid w:val="00873285"/>
    <w:rsid w:val="00880338"/>
    <w:rsid w:val="00883328"/>
    <w:rsid w:val="008A3E30"/>
    <w:rsid w:val="008A7BEC"/>
    <w:rsid w:val="008B7862"/>
    <w:rsid w:val="009056C6"/>
    <w:rsid w:val="00937482"/>
    <w:rsid w:val="00961564"/>
    <w:rsid w:val="009940CD"/>
    <w:rsid w:val="009A729B"/>
    <w:rsid w:val="009A7E20"/>
    <w:rsid w:val="009C115A"/>
    <w:rsid w:val="009D0758"/>
    <w:rsid w:val="009F20DA"/>
    <w:rsid w:val="00A82F41"/>
    <w:rsid w:val="00A91802"/>
    <w:rsid w:val="00AB422A"/>
    <w:rsid w:val="00AC59CC"/>
    <w:rsid w:val="00B10145"/>
    <w:rsid w:val="00B10F7E"/>
    <w:rsid w:val="00B367FA"/>
    <w:rsid w:val="00B37EDB"/>
    <w:rsid w:val="00B64A16"/>
    <w:rsid w:val="00B74510"/>
    <w:rsid w:val="00B76C5D"/>
    <w:rsid w:val="00B82FE7"/>
    <w:rsid w:val="00B87DA2"/>
    <w:rsid w:val="00B97831"/>
    <w:rsid w:val="00BB0E7C"/>
    <w:rsid w:val="00BE4334"/>
    <w:rsid w:val="00BF21D1"/>
    <w:rsid w:val="00C0552D"/>
    <w:rsid w:val="00C379D8"/>
    <w:rsid w:val="00C425F9"/>
    <w:rsid w:val="00C6347C"/>
    <w:rsid w:val="00CA7FEB"/>
    <w:rsid w:val="00CB370A"/>
    <w:rsid w:val="00CC2B1A"/>
    <w:rsid w:val="00CC34A5"/>
    <w:rsid w:val="00CD4933"/>
    <w:rsid w:val="00D0332C"/>
    <w:rsid w:val="00D44B32"/>
    <w:rsid w:val="00D65782"/>
    <w:rsid w:val="00D66771"/>
    <w:rsid w:val="00D85009"/>
    <w:rsid w:val="00D857BB"/>
    <w:rsid w:val="00D85EB3"/>
    <w:rsid w:val="00D86A71"/>
    <w:rsid w:val="00DC4945"/>
    <w:rsid w:val="00DD09BD"/>
    <w:rsid w:val="00E34A97"/>
    <w:rsid w:val="00E42DB3"/>
    <w:rsid w:val="00E478BC"/>
    <w:rsid w:val="00E5386E"/>
    <w:rsid w:val="00EB66CB"/>
    <w:rsid w:val="00EC28E9"/>
    <w:rsid w:val="00ED269A"/>
    <w:rsid w:val="00EE5BBE"/>
    <w:rsid w:val="00EF0584"/>
    <w:rsid w:val="00F2182B"/>
    <w:rsid w:val="00F26692"/>
    <w:rsid w:val="00F52C5D"/>
    <w:rsid w:val="00F828F6"/>
    <w:rsid w:val="00F97340"/>
    <w:rsid w:val="00FB391E"/>
    <w:rsid w:val="00FC26FF"/>
    <w:rsid w:val="00FF1F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44CBB992-DED9-45BE-96E4-79775B94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9CC"/>
    <w:pPr>
      <w:ind w:left="86" w:firstLine="806"/>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D0758"/>
    <w:rPr>
      <w:color w:val="0000FF"/>
      <w:u w:val="single"/>
    </w:rPr>
  </w:style>
  <w:style w:type="paragraph" w:styleId="ListParagraph">
    <w:name w:val="List Paragraph"/>
    <w:basedOn w:val="Normal"/>
    <w:uiPriority w:val="34"/>
    <w:qFormat/>
    <w:rsid w:val="00961564"/>
    <w:pPr>
      <w:ind w:left="720"/>
      <w:contextualSpacing/>
    </w:pPr>
  </w:style>
  <w:style w:type="paragraph" w:styleId="Header">
    <w:name w:val="header"/>
    <w:basedOn w:val="Normal"/>
    <w:link w:val="HeaderChar"/>
    <w:uiPriority w:val="99"/>
    <w:unhideWhenUsed/>
    <w:rsid w:val="00794A8C"/>
    <w:pPr>
      <w:tabs>
        <w:tab w:val="center" w:pos="4680"/>
        <w:tab w:val="right" w:pos="9360"/>
      </w:tabs>
    </w:pPr>
  </w:style>
  <w:style w:type="character" w:customStyle="1" w:styleId="HeaderChar">
    <w:name w:val="Header Char"/>
    <w:basedOn w:val="DefaultParagraphFont"/>
    <w:link w:val="Header"/>
    <w:uiPriority w:val="99"/>
    <w:rsid w:val="00794A8C"/>
    <w:rPr>
      <w:sz w:val="24"/>
      <w:szCs w:val="24"/>
      <w:lang w:val="en-US" w:eastAsia="en-US"/>
    </w:rPr>
  </w:style>
  <w:style w:type="paragraph" w:styleId="Footer">
    <w:name w:val="footer"/>
    <w:basedOn w:val="Normal"/>
    <w:link w:val="FooterChar"/>
    <w:uiPriority w:val="99"/>
    <w:unhideWhenUsed/>
    <w:rsid w:val="00794A8C"/>
    <w:pPr>
      <w:tabs>
        <w:tab w:val="center" w:pos="4680"/>
        <w:tab w:val="right" w:pos="9360"/>
      </w:tabs>
    </w:pPr>
  </w:style>
  <w:style w:type="character" w:customStyle="1" w:styleId="FooterChar">
    <w:name w:val="Footer Char"/>
    <w:basedOn w:val="DefaultParagraphFont"/>
    <w:link w:val="Footer"/>
    <w:uiPriority w:val="99"/>
    <w:rsid w:val="00794A8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2.3.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MẪU ĐƠN ĐĂNG KÝ HỢP ĐỒNG THEO MẪU</vt:lpstr>
    </vt:vector>
  </TitlesOfParts>
  <Company/>
  <LinksUpToDate>false</LinksUpToDate>
  <CharactersWithSpaces>12289</CharactersWithSpaces>
  <SharedDoc>false</SharedDoc>
  <HLinks>
    <vt:vector size="6" baseType="variant">
      <vt:variant>
        <vt:i4>7405691</vt:i4>
      </vt:variant>
      <vt:variant>
        <vt:i4>0</vt:i4>
      </vt:variant>
      <vt:variant>
        <vt:i4>0</vt:i4>
      </vt:variant>
      <vt:variant>
        <vt:i4>5</vt:i4>
      </vt:variant>
      <vt:variant>
        <vt:lpwstr>http://2.3.tr/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ĐƠN ĐĂNG KÝ HỢP ĐỒNG THEO MẪU</dc:title>
  <dc:creator>ADMIN</dc:creator>
  <cp:lastModifiedBy>Dell</cp:lastModifiedBy>
  <cp:revision>2</cp:revision>
  <cp:lastPrinted>2020-02-12T13:20:00Z</cp:lastPrinted>
  <dcterms:created xsi:type="dcterms:W3CDTF">2020-02-20T09:27:00Z</dcterms:created>
  <dcterms:modified xsi:type="dcterms:W3CDTF">2020-02-20T09:27:00Z</dcterms:modified>
</cp:coreProperties>
</file>