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3" w:rsidRPr="004759AF" w:rsidRDefault="003D5203" w:rsidP="003D5203">
      <w:pPr>
        <w:shd w:val="clear" w:color="auto" w:fill="FFFFFF"/>
        <w:spacing w:before="120" w:line="212" w:lineRule="atLeast"/>
        <w:jc w:val="center"/>
        <w:rPr>
          <w:b/>
          <w:bCs/>
          <w:color w:val="000000"/>
          <w:sz w:val="28"/>
          <w:szCs w:val="28"/>
        </w:rPr>
      </w:pPr>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357FE1" w:rsidRDefault="00357FE1" w:rsidP="003D5203">
      <w:pPr>
        <w:rPr>
          <w:sz w:val="28"/>
          <w:szCs w:val="28"/>
        </w:rPr>
      </w:pPr>
    </w:p>
    <w:p w:rsidR="00844E3C" w:rsidRPr="002C6526" w:rsidRDefault="00844E3C" w:rsidP="00844E3C">
      <w:pPr>
        <w:shd w:val="clear" w:color="auto" w:fill="FFFFFF"/>
        <w:ind w:firstLine="720"/>
        <w:jc w:val="both"/>
        <w:rPr>
          <w:b/>
          <w:bCs/>
          <w:sz w:val="28"/>
          <w:szCs w:val="28"/>
        </w:rPr>
      </w:pPr>
      <w:r>
        <w:rPr>
          <w:b/>
          <w:bCs/>
          <w:sz w:val="28"/>
          <w:szCs w:val="28"/>
        </w:rPr>
        <w:t xml:space="preserve">5. </w:t>
      </w:r>
      <w:r w:rsidRPr="002C6526">
        <w:rPr>
          <w:b/>
          <w:bCs/>
          <w:sz w:val="28"/>
          <w:szCs w:val="28"/>
        </w:rPr>
        <w:t xml:space="preserve">Thủ tục </w:t>
      </w:r>
      <w:r>
        <w:rPr>
          <w:b/>
          <w:bCs/>
          <w:sz w:val="28"/>
          <w:szCs w:val="28"/>
        </w:rPr>
        <w:t>giải quyết khiếu nại lần hai cấp huyện</w:t>
      </w:r>
    </w:p>
    <w:p w:rsidR="00844E3C" w:rsidRDefault="00844E3C" w:rsidP="00844E3C">
      <w:pPr>
        <w:spacing w:after="120"/>
        <w:ind w:firstLine="720"/>
        <w:jc w:val="both"/>
        <w:rPr>
          <w:b/>
          <w:sz w:val="28"/>
          <w:szCs w:val="28"/>
        </w:rPr>
      </w:pPr>
      <w:r>
        <w:rPr>
          <w:b/>
          <w:bCs/>
          <w:sz w:val="28"/>
          <w:szCs w:val="28"/>
          <w:lang w:val="hr-HR"/>
        </w:rPr>
        <w:t xml:space="preserve">5.1.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9"/>
        <w:gridCol w:w="2293"/>
        <w:gridCol w:w="6664"/>
        <w:gridCol w:w="3692"/>
        <w:gridCol w:w="668"/>
      </w:tblGrid>
      <w:tr w:rsidR="00844E3C" w:rsidRPr="0048375A" w:rsidTr="00AE3B7B">
        <w:trPr>
          <w:trHeight w:val="898"/>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611D56" w:rsidRDefault="00844E3C" w:rsidP="00AE3B7B">
            <w:pPr>
              <w:pStyle w:val="NormalWeb"/>
              <w:spacing w:before="40" w:beforeAutospacing="0" w:after="40" w:afterAutospacing="0"/>
              <w:jc w:val="center"/>
              <w:rPr>
                <w:rFonts w:ascii="Times New Roman" w:hAnsi="Times New Roman"/>
                <w:b/>
                <w:spacing w:val="-8"/>
                <w:sz w:val="28"/>
                <w:szCs w:val="28"/>
              </w:rPr>
            </w:pPr>
            <w:r w:rsidRPr="00611D56">
              <w:rPr>
                <w:rFonts w:ascii="Times New Roman" w:hAnsi="Times New Roman"/>
                <w:b/>
                <w:spacing w:val="-8"/>
                <w:sz w:val="28"/>
                <w:szCs w:val="28"/>
              </w:rPr>
              <w:t>Trình tự thực hiện</w:t>
            </w:r>
          </w:p>
        </w:tc>
        <w:tc>
          <w:tcPr>
            <w:tcW w:w="2306"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D0200E" w:rsidRDefault="00844E3C"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844E3C" w:rsidRPr="0048375A" w:rsidTr="00AE3B7B">
        <w:trPr>
          <w:trHeight w:val="898"/>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Nộp hồ sơ thủ tụ</w:t>
            </w:r>
            <w:r>
              <w:rPr>
                <w:rFonts w:ascii="Times New Roman" w:hAnsi="Times New Roman"/>
                <w:b/>
                <w:sz w:val="28"/>
                <w:szCs w:val="28"/>
              </w:rPr>
              <w:t>c hành chính</w:t>
            </w:r>
          </w:p>
        </w:tc>
        <w:tc>
          <w:tcPr>
            <w:tcW w:w="2306" w:type="pct"/>
            <w:tcBorders>
              <w:top w:val="single" w:sz="4" w:space="0" w:color="auto"/>
              <w:left w:val="single" w:sz="4" w:space="0" w:color="auto"/>
              <w:bottom w:val="single" w:sz="4" w:space="0" w:color="auto"/>
              <w:right w:val="single" w:sz="4" w:space="0" w:color="auto"/>
            </w:tcBorders>
            <w:vAlign w:val="center"/>
          </w:tcPr>
          <w:p w:rsidR="00844E3C" w:rsidRPr="00044FF9" w:rsidRDefault="00844E3C" w:rsidP="00AE3B7B">
            <w:pPr>
              <w:pStyle w:val="NormalWeb"/>
              <w:shd w:val="clear" w:color="auto" w:fill="FFFFFF"/>
              <w:spacing w:before="60" w:beforeAutospacing="0" w:after="60" w:afterAutospacing="0"/>
              <w:jc w:val="both"/>
              <w:rPr>
                <w:rFonts w:ascii="Times New Roman" w:hAnsi="Times New Roman"/>
                <w:sz w:val="28"/>
                <w:szCs w:val="28"/>
              </w:rPr>
            </w:pPr>
            <w:r w:rsidRPr="009B2561">
              <w:rPr>
                <w:rFonts w:ascii="Times New Roman" w:hAnsi="Times New Roman"/>
                <w:sz w:val="28"/>
                <w:szCs w:val="28"/>
              </w:rPr>
              <w:t>Tổ chức, cá nhân chuẩn bị hồ sơ đầy đủ theo quy định và</w:t>
            </w:r>
            <w:r w:rsidRPr="00074D82">
              <w:rPr>
                <w:rFonts w:ascii="Times New Roman" w:hAnsi="Times New Roman"/>
                <w:i/>
                <w:sz w:val="28"/>
                <w:szCs w:val="28"/>
              </w:rPr>
              <w:t xml:space="preserve"> </w:t>
            </w:r>
            <w:r w:rsidRPr="00F45D15">
              <w:rPr>
                <w:rFonts w:ascii="Times New Roman" w:hAnsi="Times New Roman"/>
                <w:sz w:val="28"/>
                <w:szCs w:val="28"/>
              </w:rPr>
              <w:t>gửi đơn đến cơ quan hoặc gửi đơn qua đường bưu điệ</w:t>
            </w:r>
            <w:r>
              <w:rPr>
                <w:rFonts w:ascii="Times New Roman" w:hAnsi="Times New Roman"/>
                <w:sz w:val="28"/>
                <w:szCs w:val="28"/>
              </w:rPr>
              <w:t xml:space="preserve">n đến </w:t>
            </w:r>
            <w:r w:rsidRPr="006152C4">
              <w:rPr>
                <w:rFonts w:ascii="Times New Roman" w:hAnsi="Times New Roman"/>
                <w:sz w:val="28"/>
                <w:szCs w:val="28"/>
              </w:rPr>
              <w:t>Thanh tra huyện, các phòng chuyên môn thuộc UBND huyện.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844E3C" w:rsidRPr="0048375A" w:rsidRDefault="00844E3C"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0D03F3" w:rsidRDefault="00844E3C" w:rsidP="00AE3B7B">
            <w:pPr>
              <w:spacing w:before="60" w:after="60"/>
              <w:jc w:val="both"/>
              <w:rPr>
                <w:i/>
                <w:sz w:val="28"/>
                <w:szCs w:val="28"/>
                <w:lang w:val="vi-VN"/>
              </w:rPr>
            </w:pPr>
          </w:p>
        </w:tc>
      </w:tr>
      <w:tr w:rsidR="00844E3C" w:rsidRPr="0038203C" w:rsidTr="00AE3B7B">
        <w:trPr>
          <w:trHeight w:val="600"/>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spacing w:before="60" w:after="60"/>
              <w:jc w:val="both"/>
              <w:rPr>
                <w:b/>
                <w:sz w:val="28"/>
                <w:szCs w:val="28"/>
              </w:rPr>
            </w:pPr>
            <w:r w:rsidRPr="001243BF">
              <w:rPr>
                <w:b/>
                <w:sz w:val="28"/>
                <w:szCs w:val="28"/>
              </w:rPr>
              <w:t>Tiếp nhận và chuyển hồ sơ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spacing w:before="60" w:after="60"/>
              <w:jc w:val="both"/>
              <w:rPr>
                <w:color w:val="000000"/>
                <w:sz w:val="28"/>
                <w:szCs w:val="28"/>
              </w:rPr>
            </w:pPr>
            <w:r w:rsidRPr="006152C4">
              <w:rPr>
                <w:rFonts w:eastAsia="Times New Roman"/>
                <w:sz w:val="28"/>
                <w:szCs w:val="28"/>
              </w:rPr>
              <w:t>Nếu khiếu nại lần hai thuộc thẩm quyền giải quyết của UBND huyện theo Điều 18, Luật Khiếu nại thì người khiếu nại phải gửi kèm đơn kèm theo bản sao quyết định giải quyết khiếu nại lần đầu và các tài liệu liên quan.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r w:rsidRPr="00785790">
              <w:rPr>
                <w:rFonts w:ascii="Times New Roman" w:hAnsi="Times New Roman"/>
                <w:sz w:val="28"/>
                <w:szCs w:val="28"/>
              </w:rPr>
              <w:t>Chuyển ngay hồ sơ tiếp nhận trong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AD5619" w:rsidRDefault="00844E3C" w:rsidP="00AE3B7B">
            <w:pPr>
              <w:spacing w:before="60" w:after="60"/>
              <w:jc w:val="both"/>
              <w:rPr>
                <w:i/>
                <w:spacing w:val="-16"/>
                <w:sz w:val="28"/>
                <w:szCs w:val="28"/>
                <w:lang w:val="vi-VN"/>
              </w:rPr>
            </w:pPr>
          </w:p>
        </w:tc>
      </w:tr>
      <w:tr w:rsidR="00844E3C" w:rsidRPr="0038203C" w:rsidTr="00AE3B7B">
        <w:trPr>
          <w:jc w:val="center"/>
        </w:trPr>
        <w:tc>
          <w:tcPr>
            <w:tcW w:w="395" w:type="pct"/>
            <w:vMerge w:val="restar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spacing w:before="60" w:after="60"/>
              <w:jc w:val="both"/>
              <w:rPr>
                <w:color w:val="000000"/>
                <w:sz w:val="28"/>
                <w:szCs w:val="28"/>
              </w:rPr>
            </w:pPr>
            <w:r w:rsidRPr="0038203C">
              <w:rPr>
                <w:rStyle w:val="fontstyle21"/>
                <w:szCs w:val="28"/>
              </w:rPr>
              <w:t xml:space="preserve">Sau khi nhận hồ sơ thủ tục hành chính từ </w:t>
            </w:r>
            <w:r>
              <w:rPr>
                <w:sz w:val="28"/>
                <w:szCs w:val="28"/>
              </w:rPr>
              <w:t>bộ phận xử lý đơn,</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 xml:space="preserve">xử lý xem xét, thẩm định hồ sơ, trình </w:t>
            </w:r>
            <w:r>
              <w:rPr>
                <w:rStyle w:val="fontstyle21"/>
                <w:szCs w:val="28"/>
              </w:rPr>
              <w:t>Lãnh đạo cơ quan theo quy định.</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c>
          <w:tcPr>
            <w:tcW w:w="228"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F64F00" w:rsidRDefault="00844E3C" w:rsidP="00AE3B7B">
            <w:pPr>
              <w:pStyle w:val="NormalWeb"/>
              <w:spacing w:before="60" w:beforeAutospacing="0" w:after="60" w:afterAutospacing="0"/>
              <w:jc w:val="center"/>
              <w:rPr>
                <w:rFonts w:ascii="Times New Roman" w:hAnsi="Times New Roman"/>
                <w:b/>
                <w:sz w:val="28"/>
                <w:szCs w:val="28"/>
              </w:rPr>
            </w:pPr>
            <w:r w:rsidRPr="00640AF2">
              <w:rPr>
                <w:rFonts w:ascii="Times New Roman" w:hAnsi="Times New Roman"/>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 sơ, t</w:t>
            </w:r>
            <w:r w:rsidRPr="00074D82">
              <w:rPr>
                <w:rFonts w:ascii="Times New Roman" w:hAnsi="Times New Roman"/>
                <w:i/>
                <w:sz w:val="28"/>
                <w:szCs w:val="28"/>
              </w:rPr>
              <w:t>rong đó:</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lastRenderedPageBreak/>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35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05 ngày </w:t>
            </w:r>
          </w:p>
          <w:p w:rsidR="00844E3C" w:rsidRPr="009B2561"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lastRenderedPageBreak/>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widowControl/>
              <w:autoSpaceDE/>
              <w:autoSpaceDN/>
              <w:spacing w:before="120"/>
              <w:jc w:val="both"/>
              <w:rPr>
                <w:rFonts w:eastAsia="Times New Roman"/>
                <w:spacing w:val="-2"/>
                <w:sz w:val="28"/>
                <w:szCs w:val="28"/>
              </w:rPr>
            </w:pPr>
            <w:r>
              <w:rPr>
                <w:rFonts w:eastAsia="Times New Roman"/>
                <w:spacing w:val="-2"/>
                <w:sz w:val="28"/>
                <w:szCs w:val="28"/>
              </w:rPr>
              <w:t>Đ</w:t>
            </w:r>
            <w:r w:rsidRPr="00AD5619">
              <w:rPr>
                <w:rFonts w:eastAsia="Times New Roman"/>
                <w:spacing w:val="-2"/>
                <w:sz w:val="28"/>
                <w:szCs w:val="28"/>
              </w:rPr>
              <w:t xml:space="preserve">ối với vụ việc phức tạp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844E3C" w:rsidRPr="006152C4" w:rsidRDefault="00844E3C" w:rsidP="00AE3B7B">
            <w:pPr>
              <w:pStyle w:val="NormalWeb"/>
              <w:spacing w:before="60" w:beforeAutospacing="0" w:after="60" w:afterAutospacing="0"/>
              <w:jc w:val="center"/>
              <w:rPr>
                <w:rFonts w:ascii="Times New Roman" w:hAnsi="Times New Roman"/>
                <w:sz w:val="28"/>
                <w:szCs w:val="28"/>
              </w:rPr>
            </w:pPr>
            <w:r w:rsidRPr="006152C4">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Default="00844E3C" w:rsidP="00AE3B7B">
            <w:pPr>
              <w:pStyle w:val="NormalWeb"/>
              <w:spacing w:before="60" w:beforeAutospacing="0" w:after="60" w:afterAutospacing="0"/>
              <w:jc w:val="both"/>
              <w:rPr>
                <w:rFonts w:ascii="Times New Roman" w:eastAsia="Times New Roman" w:hAnsi="Times New Roman"/>
                <w:spacing w:val="-4"/>
                <w:sz w:val="28"/>
                <w:szCs w:val="28"/>
              </w:rPr>
            </w:pPr>
            <w:r w:rsidRPr="00AD5619">
              <w:rPr>
                <w:rFonts w:ascii="Times New Roman" w:eastAsia="Times New Roman" w:hAnsi="Times New Roman"/>
                <w:spacing w:val="-4"/>
                <w:sz w:val="28"/>
                <w:szCs w:val="28"/>
              </w:rPr>
              <w:t xml:space="preserve">Ở vùng sâu, vùng xa đi lại khó khăn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45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10 ngày </w:t>
            </w:r>
          </w:p>
          <w:p w:rsidR="00844E3C" w:rsidRPr="006152C4" w:rsidRDefault="00844E3C" w:rsidP="00AE3B7B">
            <w:pPr>
              <w:pStyle w:val="NormalWeb"/>
              <w:spacing w:before="60" w:beforeAutospacing="0" w:after="60" w:afterAutospacing="0"/>
              <w:jc w:val="center"/>
              <w:rPr>
                <w:rFonts w:ascii="Times New Roman" w:hAnsi="Times New Roman"/>
                <w:sz w:val="28"/>
                <w:szCs w:val="28"/>
              </w:rPr>
            </w:pPr>
            <w:r w:rsidRPr="006152C4">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spacing w:before="60" w:after="60"/>
              <w:rPr>
                <w:b/>
                <w:sz w:val="28"/>
                <w:szCs w:val="28"/>
              </w:rPr>
            </w:pPr>
          </w:p>
        </w:tc>
        <w:tc>
          <w:tcPr>
            <w:tcW w:w="2306"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844E3C" w:rsidRPr="00074D82" w:rsidRDefault="00844E3C"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278" w:type="pct"/>
            <w:tcBorders>
              <w:top w:val="single" w:sz="4" w:space="0" w:color="auto"/>
              <w:left w:val="single" w:sz="4" w:space="0" w:color="auto"/>
              <w:bottom w:val="single" w:sz="4" w:space="0" w:color="auto"/>
              <w:right w:val="single" w:sz="4" w:space="0" w:color="auto"/>
            </w:tcBorders>
          </w:tcPr>
          <w:p w:rsidR="00844E3C" w:rsidRDefault="00844E3C" w:rsidP="00AE3B7B">
            <w:pPr>
              <w:pStyle w:val="NormalWeb"/>
              <w:spacing w:before="60" w:beforeAutospacing="0" w:after="60" w:afterAutospacing="0"/>
              <w:jc w:val="both"/>
              <w:rPr>
                <w:rFonts w:ascii="Times New Roman" w:eastAsia="Times New Roman" w:hAnsi="Times New Roman"/>
                <w:spacing w:val="-4"/>
                <w:sz w:val="28"/>
                <w:szCs w:val="28"/>
              </w:rPr>
            </w:pPr>
            <w:r>
              <w:rPr>
                <w:rFonts w:ascii="Times New Roman" w:eastAsia="Times New Roman" w:hAnsi="Times New Roman"/>
                <w:spacing w:val="-4"/>
                <w:sz w:val="28"/>
                <w:szCs w:val="28"/>
              </w:rPr>
              <w:t>Đ</w:t>
            </w:r>
            <w:r w:rsidRPr="00AD5619">
              <w:rPr>
                <w:rFonts w:ascii="Times New Roman" w:eastAsia="Times New Roman" w:hAnsi="Times New Roman"/>
                <w:spacing w:val="-4"/>
                <w:sz w:val="28"/>
                <w:szCs w:val="28"/>
              </w:rPr>
              <w:t xml:space="preserve">ối với vụ việc phức tạp </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50 ngày</w:t>
            </w:r>
          </w:p>
          <w:p w:rsidR="00844E3C" w:rsidRDefault="00844E3C" w:rsidP="00AE3B7B">
            <w:pPr>
              <w:pStyle w:val="NormalWeb"/>
              <w:spacing w:before="60" w:beforeAutospacing="0" w:after="60" w:afterAutospacing="0"/>
              <w:jc w:val="center"/>
              <w:rPr>
                <w:rFonts w:ascii="Times New Roman" w:eastAsia="Times New Roman" w:hAnsi="Times New Roman"/>
                <w:sz w:val="28"/>
                <w:szCs w:val="28"/>
              </w:rPr>
            </w:pPr>
            <w:r>
              <w:rPr>
                <w:rFonts w:ascii="Times New Roman" w:eastAsia="Times New Roman" w:hAnsi="Times New Roman"/>
                <w:sz w:val="28"/>
                <w:szCs w:val="28"/>
              </w:rPr>
              <w:t xml:space="preserve">15 ngày </w:t>
            </w:r>
          </w:p>
          <w:p w:rsidR="00844E3C" w:rsidRPr="00074D82" w:rsidRDefault="00844E3C" w:rsidP="00AE3B7B">
            <w:pPr>
              <w:pStyle w:val="NormalWeb"/>
              <w:spacing w:before="60" w:beforeAutospacing="0" w:after="60" w:afterAutospacing="0"/>
              <w:jc w:val="center"/>
              <w:rPr>
                <w:rFonts w:ascii="Times New Roman" w:hAnsi="Times New Roman"/>
                <w:bCs/>
                <w:i/>
                <w:sz w:val="28"/>
                <w:szCs w:val="28"/>
              </w:rPr>
            </w:pPr>
            <w:r>
              <w:rPr>
                <w:rFonts w:ascii="Times New Roman" w:eastAsia="Times New Roman" w:hAnsi="Times New Roman"/>
                <w:sz w:val="28"/>
                <w:szCs w:val="28"/>
              </w:rPr>
              <w:t>03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b/>
                <w:sz w:val="28"/>
                <w:szCs w:val="28"/>
              </w:rPr>
            </w:pPr>
          </w:p>
        </w:tc>
      </w:tr>
      <w:tr w:rsidR="00844E3C" w:rsidRPr="0038203C" w:rsidTr="00AE3B7B">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844E3C" w:rsidRPr="00074D82" w:rsidRDefault="00844E3C"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794" w:type="pct"/>
            <w:tcBorders>
              <w:top w:val="single" w:sz="4" w:space="0" w:color="auto"/>
              <w:left w:val="single" w:sz="4" w:space="0" w:color="auto"/>
              <w:bottom w:val="single" w:sz="4" w:space="0" w:color="auto"/>
              <w:right w:val="single" w:sz="4" w:space="0" w:color="auto"/>
            </w:tcBorders>
            <w:vAlign w:val="center"/>
          </w:tcPr>
          <w:p w:rsidR="00844E3C" w:rsidRPr="001243BF" w:rsidRDefault="00844E3C"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306" w:type="pct"/>
            <w:tcBorders>
              <w:top w:val="single" w:sz="4" w:space="0" w:color="auto"/>
              <w:left w:val="single" w:sz="4" w:space="0" w:color="auto"/>
              <w:bottom w:val="single" w:sz="4" w:space="0" w:color="auto"/>
              <w:right w:val="single" w:sz="4" w:space="0" w:color="auto"/>
            </w:tcBorders>
          </w:tcPr>
          <w:p w:rsidR="00844E3C" w:rsidRPr="0048375A" w:rsidRDefault="00844E3C" w:rsidP="00AE3B7B">
            <w:pPr>
              <w:spacing w:before="60" w:after="60"/>
              <w:jc w:val="both"/>
              <w:rPr>
                <w:iCs/>
                <w:sz w:val="28"/>
                <w:szCs w:val="28"/>
              </w:rPr>
            </w:pPr>
            <w:r w:rsidRPr="0048375A">
              <w:rPr>
                <w:iCs/>
                <w:sz w:val="28"/>
                <w:szCs w:val="28"/>
              </w:rPr>
              <w:t xml:space="preserve">Công chức </w:t>
            </w:r>
            <w:r>
              <w:rPr>
                <w:iCs/>
                <w:sz w:val="28"/>
                <w:szCs w:val="28"/>
              </w:rPr>
              <w:t>được phân công</w:t>
            </w:r>
            <w:r w:rsidRPr="0048375A">
              <w:rPr>
                <w:iCs/>
                <w:sz w:val="28"/>
                <w:szCs w:val="28"/>
              </w:rPr>
              <w:t xml:space="preserve"> nhập vào sổ theo dõi hồ sơ</w:t>
            </w:r>
            <w:r>
              <w:rPr>
                <w:iCs/>
                <w:sz w:val="28"/>
                <w:szCs w:val="28"/>
              </w:rPr>
              <w:t>.</w:t>
            </w:r>
          </w:p>
          <w:p w:rsidR="00844E3C" w:rsidRPr="0048375A" w:rsidRDefault="00844E3C"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w:t>
            </w:r>
            <w:r>
              <w:rPr>
                <w:rStyle w:val="fontstyle21"/>
                <w:szCs w:val="28"/>
              </w:rPr>
              <w:t>qua đường bưu điện.</w:t>
            </w:r>
          </w:p>
        </w:tc>
        <w:tc>
          <w:tcPr>
            <w:tcW w:w="1278" w:type="pct"/>
            <w:tcBorders>
              <w:top w:val="single" w:sz="4" w:space="0" w:color="auto"/>
              <w:left w:val="single" w:sz="4" w:space="0" w:color="auto"/>
              <w:bottom w:val="single" w:sz="4" w:space="0" w:color="auto"/>
              <w:right w:val="single" w:sz="4" w:space="0" w:color="auto"/>
            </w:tcBorders>
            <w:vAlign w:val="center"/>
          </w:tcPr>
          <w:p w:rsidR="00844E3C" w:rsidRPr="00C0353A" w:rsidRDefault="00844E3C" w:rsidP="00AE3B7B">
            <w:pPr>
              <w:pStyle w:val="NormalWeb"/>
              <w:spacing w:before="60" w:beforeAutospacing="0" w:after="60" w:afterAutospacing="0"/>
              <w:jc w:val="both"/>
              <w:rPr>
                <w:rFonts w:ascii="Times New Roman" w:hAnsi="Times New Roman"/>
                <w:bCs/>
                <w:sz w:val="28"/>
                <w:szCs w:val="28"/>
              </w:rPr>
            </w:pPr>
            <w:r>
              <w:rPr>
                <w:rFonts w:ascii="Times New Roman" w:hAnsi="Times New Roman"/>
                <w:bCs/>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844E3C" w:rsidRPr="00074D82" w:rsidRDefault="00844E3C" w:rsidP="00AE3B7B">
            <w:pPr>
              <w:pStyle w:val="NormalWeb"/>
              <w:spacing w:before="60" w:beforeAutospacing="0" w:after="60" w:afterAutospacing="0"/>
              <w:jc w:val="both"/>
              <w:rPr>
                <w:rFonts w:ascii="Times New Roman" w:hAnsi="Times New Roman"/>
                <w:sz w:val="28"/>
                <w:szCs w:val="28"/>
                <w:lang w:val="vi-VN"/>
              </w:rPr>
            </w:pPr>
          </w:p>
        </w:tc>
      </w:tr>
    </w:tbl>
    <w:p w:rsidR="00844E3C" w:rsidRPr="00AD5619" w:rsidRDefault="00844E3C" w:rsidP="00844E3C">
      <w:pPr>
        <w:spacing w:before="60" w:after="60"/>
        <w:rPr>
          <w:sz w:val="16"/>
          <w:szCs w:val="16"/>
        </w:rPr>
      </w:pP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5.2. Thành phần, số lượng hồ sơ</w:t>
      </w:r>
    </w:p>
    <w:p w:rsidR="00844E3C" w:rsidRPr="00645A69"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(1)</w:t>
      </w:r>
      <w:r w:rsidRPr="00C0353A">
        <w:rPr>
          <w:rFonts w:eastAsia="Times New Roman"/>
          <w:sz w:val="28"/>
          <w:szCs w:val="28"/>
        </w:rPr>
        <w:t xml:space="preserve">  Đơn khiếu nại hoặc bản ghi lời khiếu nại;</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(2)</w:t>
      </w:r>
      <w:r w:rsidRPr="00C0353A">
        <w:rPr>
          <w:rFonts w:eastAsia="Times New Roman"/>
          <w:sz w:val="28"/>
          <w:szCs w:val="28"/>
        </w:rPr>
        <w:t xml:space="preserve">  Tài liệu, chứng cứ do các bên cung cấp;</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(3)</w:t>
      </w:r>
      <w:r w:rsidRPr="00C0353A">
        <w:rPr>
          <w:rFonts w:eastAsia="Times New Roman"/>
          <w:sz w:val="28"/>
          <w:szCs w:val="28"/>
        </w:rPr>
        <w:t xml:space="preserve">  Biên bản kiểm tra, xác minh, kết luận, kết quả giám định (nếu có);</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(4)</w:t>
      </w:r>
      <w:r w:rsidRPr="00C0353A">
        <w:rPr>
          <w:rFonts w:eastAsia="Times New Roman"/>
          <w:sz w:val="28"/>
          <w:szCs w:val="28"/>
        </w:rPr>
        <w:t xml:space="preserve">  Biên bản tổ chức đối thoại (nếu có);</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lastRenderedPageBreak/>
        <w:t>(5)</w:t>
      </w:r>
      <w:r w:rsidRPr="00C0353A">
        <w:rPr>
          <w:rFonts w:eastAsia="Times New Roman"/>
          <w:sz w:val="28"/>
          <w:szCs w:val="28"/>
        </w:rPr>
        <w:t xml:space="preserve">  Quyết định giải quyết khiếu nại</w:t>
      </w:r>
      <w:r>
        <w:rPr>
          <w:rFonts w:eastAsia="Times New Roman"/>
          <w:sz w:val="28"/>
          <w:szCs w:val="28"/>
        </w:rPr>
        <w:t xml:space="preserve"> lần đầu</w:t>
      </w:r>
      <w:r w:rsidRPr="00C0353A">
        <w:rPr>
          <w:rFonts w:eastAsia="Times New Roman"/>
          <w:sz w:val="28"/>
          <w:szCs w:val="28"/>
        </w:rPr>
        <w:t>;</w:t>
      </w:r>
    </w:p>
    <w:p w:rsidR="00844E3C" w:rsidRPr="00C0353A" w:rsidRDefault="00844E3C" w:rsidP="00844E3C">
      <w:pPr>
        <w:widowControl/>
        <w:autoSpaceDE/>
        <w:autoSpaceDN/>
        <w:spacing w:before="60" w:after="60"/>
        <w:ind w:firstLine="720"/>
        <w:jc w:val="both"/>
        <w:rPr>
          <w:rFonts w:eastAsia="Times New Roman"/>
          <w:sz w:val="28"/>
          <w:szCs w:val="28"/>
        </w:rPr>
      </w:pPr>
      <w:r>
        <w:rPr>
          <w:rFonts w:eastAsia="Times New Roman"/>
          <w:sz w:val="28"/>
          <w:szCs w:val="28"/>
        </w:rPr>
        <w:t>(6)</w:t>
      </w:r>
      <w:r w:rsidRPr="00C0353A">
        <w:rPr>
          <w:rFonts w:eastAsia="Times New Roman"/>
          <w:sz w:val="28"/>
          <w:szCs w:val="28"/>
        </w:rPr>
        <w:t xml:space="preserve">  Các tài liệu khác có liên quan.</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844E3C" w:rsidRPr="002C6526" w:rsidRDefault="00844E3C" w:rsidP="00844E3C">
      <w:pPr>
        <w:spacing w:before="60" w:after="60"/>
        <w:ind w:firstLine="720"/>
        <w:rPr>
          <w:sz w:val="28"/>
          <w:szCs w:val="28"/>
        </w:rPr>
      </w:pPr>
      <w:r>
        <w:rPr>
          <w:b/>
          <w:bCs/>
          <w:sz w:val="28"/>
          <w:szCs w:val="28"/>
        </w:rPr>
        <w:t xml:space="preserve">5.3. Đối tượng thực hiện thủ tục hành chính: </w:t>
      </w:r>
      <w:r w:rsidRPr="002C6526">
        <w:rPr>
          <w:sz w:val="28"/>
          <w:szCs w:val="28"/>
        </w:rPr>
        <w:t>Tổ chức</w:t>
      </w:r>
      <w:r>
        <w:rPr>
          <w:sz w:val="28"/>
          <w:szCs w:val="28"/>
        </w:rPr>
        <w:t>, cá nhân.</w:t>
      </w:r>
    </w:p>
    <w:p w:rsidR="00844E3C" w:rsidRPr="00F5375F" w:rsidRDefault="00844E3C" w:rsidP="00844E3C">
      <w:pPr>
        <w:spacing w:before="60" w:after="60"/>
        <w:ind w:firstLine="720"/>
        <w:jc w:val="both"/>
        <w:rPr>
          <w:spacing w:val="-4"/>
          <w:sz w:val="28"/>
          <w:szCs w:val="28"/>
        </w:rPr>
      </w:pPr>
      <w:r>
        <w:rPr>
          <w:b/>
          <w:bCs/>
          <w:spacing w:val="-4"/>
          <w:sz w:val="28"/>
          <w:szCs w:val="28"/>
        </w:rPr>
        <w:t>5.4.</w:t>
      </w:r>
      <w:r w:rsidRPr="00F5375F">
        <w:rPr>
          <w:b/>
          <w:bCs/>
          <w:spacing w:val="-4"/>
          <w:sz w:val="28"/>
          <w:szCs w:val="28"/>
        </w:rPr>
        <w:t xml:space="preserve"> Cơ quan giải quyết thủ tục hành chính:</w:t>
      </w:r>
      <w:r w:rsidRPr="00F5375F">
        <w:rPr>
          <w:spacing w:val="-4"/>
          <w:sz w:val="28"/>
          <w:szCs w:val="28"/>
        </w:rPr>
        <w:t xml:space="preserve"> </w:t>
      </w:r>
      <w:r w:rsidRPr="00DA26E4">
        <w:rPr>
          <w:spacing w:val="-4"/>
          <w:sz w:val="28"/>
          <w:szCs w:val="28"/>
        </w:rPr>
        <w:t>Thanh tra huyện, các phòng chuyên môn thuộc UBND huyện</w:t>
      </w:r>
      <w:r w:rsidRPr="00A33215">
        <w:rPr>
          <w:spacing w:val="-4"/>
          <w:sz w:val="28"/>
          <w:szCs w:val="28"/>
        </w:rPr>
        <w:t>.</w:t>
      </w:r>
    </w:p>
    <w:p w:rsidR="00844E3C" w:rsidRPr="006152C4" w:rsidRDefault="00844E3C" w:rsidP="00844E3C">
      <w:pPr>
        <w:pStyle w:val="NormalWeb"/>
        <w:shd w:val="clear" w:color="auto" w:fill="FFFFFF"/>
        <w:spacing w:before="60" w:beforeAutospacing="0" w:after="60" w:afterAutospacing="0"/>
        <w:ind w:firstLine="720"/>
        <w:jc w:val="both"/>
        <w:rPr>
          <w:rFonts w:ascii="Times New Roman" w:hAnsi="Times New Roman"/>
          <w:bCs/>
          <w:sz w:val="28"/>
          <w:szCs w:val="28"/>
        </w:rPr>
      </w:pPr>
      <w:r w:rsidRPr="006152C4">
        <w:rPr>
          <w:rFonts w:ascii="Times New Roman" w:hAnsi="Times New Roman"/>
          <w:bCs/>
          <w:sz w:val="28"/>
          <w:szCs w:val="28"/>
        </w:rPr>
        <w:t>Cơ quan có thẩm quyền quyền quyết định: Chủ tịch UBND huyện.</w:t>
      </w:r>
    </w:p>
    <w:p w:rsidR="00844E3C" w:rsidRPr="00F5375F" w:rsidRDefault="00844E3C" w:rsidP="00844E3C">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rPr>
        <w:t xml:space="preserve">5.5. Kết quả thực hiện thủ tục hành chính: </w:t>
      </w:r>
      <w:r w:rsidRPr="008B00B6">
        <w:rPr>
          <w:rFonts w:ascii="Times New Roman" w:hAnsi="Times New Roman"/>
          <w:sz w:val="28"/>
          <w:szCs w:val="28"/>
        </w:rPr>
        <w:t xml:space="preserve">Quyết định giải quyết khiếu nại lần </w:t>
      </w:r>
      <w:r>
        <w:rPr>
          <w:rFonts w:ascii="Times New Roman" w:hAnsi="Times New Roman"/>
          <w:sz w:val="28"/>
          <w:szCs w:val="28"/>
        </w:rPr>
        <w:t>hai</w:t>
      </w:r>
      <w:r w:rsidRPr="008B00B6">
        <w:rPr>
          <w:rFonts w:ascii="Times New Roman" w:hAnsi="Times New Roman"/>
          <w:sz w:val="28"/>
          <w:szCs w:val="28"/>
        </w:rPr>
        <w:t>.</w:t>
      </w:r>
    </w:p>
    <w:p w:rsidR="00844E3C" w:rsidRPr="00886F4F" w:rsidRDefault="00844E3C" w:rsidP="00844E3C">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5.6. Phí, lệ phí:</w:t>
      </w:r>
      <w:r>
        <w:rPr>
          <w:rFonts w:ascii="Times New Roman" w:hAnsi="Times New Roman"/>
          <w:sz w:val="28"/>
          <w:szCs w:val="28"/>
        </w:rPr>
        <w:t xml:space="preserve"> không.</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5.7. Tên mẫu đơn, mẫu tờ khai:</w:t>
      </w:r>
      <w:r w:rsidRPr="005E163A">
        <w:rPr>
          <w:rFonts w:ascii="Times New Roman" w:hAnsi="Times New Roman"/>
          <w:sz w:val="28"/>
          <w:szCs w:val="28"/>
        </w:rPr>
        <w:t xml:space="preserve"> </w:t>
      </w:r>
      <w:r w:rsidRPr="008B00B6">
        <w:rPr>
          <w:rFonts w:ascii="Times New Roman" w:hAnsi="Times New Roman"/>
          <w:sz w:val="28"/>
          <w:szCs w:val="28"/>
        </w:rPr>
        <w:t xml:space="preserve">Các mẫu văn bản ban hành kèm theo Thông tư số 07/2013/TT-TTCP ngày 31/10/2013 </w:t>
      </w:r>
      <w:r>
        <w:rPr>
          <w:rFonts w:ascii="Times New Roman" w:hAnsi="Times New Roman"/>
          <w:sz w:val="28"/>
          <w:szCs w:val="28"/>
        </w:rPr>
        <w:t xml:space="preserve">Tổng Thanh tra Chính phủ </w:t>
      </w:r>
      <w:r w:rsidRPr="008B00B6">
        <w:rPr>
          <w:rFonts w:ascii="Times New Roman" w:hAnsi="Times New Roman"/>
          <w:sz w:val="28"/>
          <w:szCs w:val="28"/>
        </w:rPr>
        <w:t>quy định quy trình giải quyết khiếu nại hành chính.</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5.8. Yêu cầu, điều kiện thực hiện thủ tục hành chính </w:t>
      </w:r>
    </w:p>
    <w:p w:rsidR="00844E3C" w:rsidRPr="008E649E"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rPr>
        <w:t>Theo</w:t>
      </w:r>
      <w:r w:rsidRPr="008B00B6">
        <w:rPr>
          <w:rFonts w:eastAsia="Times New Roman"/>
          <w:sz w:val="28"/>
          <w:szCs w:val="28"/>
          <w:lang w:val="hr-HR"/>
        </w:rPr>
        <w:t xml:space="preserve"> Đ</w:t>
      </w:r>
      <w:r w:rsidRPr="008B00B6">
        <w:rPr>
          <w:rFonts w:eastAsia="Times New Roman"/>
          <w:sz w:val="28"/>
          <w:szCs w:val="28"/>
        </w:rPr>
        <w:t>iều</w:t>
      </w:r>
      <w:r w:rsidRPr="008B00B6">
        <w:rPr>
          <w:rFonts w:eastAsia="Times New Roman"/>
          <w:sz w:val="28"/>
          <w:szCs w:val="28"/>
          <w:lang w:val="hr-HR"/>
        </w:rPr>
        <w:t xml:space="preserve"> 2, Đ</w:t>
      </w:r>
      <w:r w:rsidRPr="008B00B6">
        <w:rPr>
          <w:rFonts w:eastAsia="Times New Roman"/>
          <w:sz w:val="28"/>
          <w:szCs w:val="28"/>
        </w:rPr>
        <w:t>iều</w:t>
      </w:r>
      <w:r w:rsidRPr="008B00B6">
        <w:rPr>
          <w:rFonts w:eastAsia="Times New Roman"/>
          <w:sz w:val="28"/>
          <w:szCs w:val="28"/>
          <w:lang w:val="hr-HR"/>
        </w:rPr>
        <w:t xml:space="preserve"> 8, Đ</w:t>
      </w:r>
      <w:r w:rsidRPr="008B00B6">
        <w:rPr>
          <w:rFonts w:eastAsia="Times New Roman"/>
          <w:sz w:val="28"/>
          <w:szCs w:val="28"/>
        </w:rPr>
        <w:t>iều</w:t>
      </w:r>
      <w:r w:rsidRPr="008B00B6">
        <w:rPr>
          <w:rFonts w:eastAsia="Times New Roman"/>
          <w:sz w:val="28"/>
          <w:szCs w:val="28"/>
          <w:lang w:val="hr-HR"/>
        </w:rPr>
        <w:t xml:space="preserve"> 11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E649E">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lang w:val="hr-HR"/>
        </w:rPr>
        <w:t xml:space="preserve">1.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 xml:space="preserve">à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quyền</w:t>
      </w:r>
      <w:r w:rsidRPr="008B00B6">
        <w:rPr>
          <w:rFonts w:eastAsia="Times New Roman"/>
          <w:sz w:val="28"/>
          <w:szCs w:val="28"/>
          <w:lang w:val="hr-HR"/>
        </w:rPr>
        <w:t xml:space="preserve">, </w:t>
      </w:r>
      <w:r w:rsidRPr="008B00B6">
        <w:rPr>
          <w:rFonts w:eastAsia="Times New Roman"/>
          <w:sz w:val="28"/>
          <w:szCs w:val="28"/>
        </w:rPr>
        <w:t>lợi</w:t>
      </w:r>
      <w:r w:rsidRPr="008B00B6">
        <w:rPr>
          <w:rFonts w:eastAsia="Times New Roman"/>
          <w:sz w:val="28"/>
          <w:szCs w:val="28"/>
          <w:lang w:val="hr-HR"/>
        </w:rPr>
        <w:t xml:space="preserve"> í</w:t>
      </w:r>
      <w:r w:rsidRPr="008B00B6">
        <w:rPr>
          <w:rFonts w:eastAsia="Times New Roman"/>
          <w:sz w:val="28"/>
          <w:szCs w:val="28"/>
        </w:rPr>
        <w:t>ch</w:t>
      </w:r>
      <w:r w:rsidRPr="008B00B6">
        <w:rPr>
          <w:rFonts w:eastAsia="Times New Roman"/>
          <w:sz w:val="28"/>
          <w:szCs w:val="28"/>
          <w:lang w:val="hr-HR"/>
        </w:rPr>
        <w:t xml:space="preserve"> </w:t>
      </w:r>
      <w:r w:rsidRPr="008B00B6">
        <w:rPr>
          <w:rFonts w:eastAsia="Times New Roman"/>
          <w:sz w:val="28"/>
          <w:szCs w:val="28"/>
        </w:rPr>
        <w:t>hợp</w:t>
      </w:r>
      <w:r w:rsidRPr="008B00B6">
        <w:rPr>
          <w:rFonts w:eastAsia="Times New Roman"/>
          <w:sz w:val="28"/>
          <w:szCs w:val="28"/>
          <w:lang w:val="hr-HR"/>
        </w:rPr>
        <w:t xml:space="preserve"> </w:t>
      </w:r>
      <w:r w:rsidRPr="008B00B6">
        <w:rPr>
          <w:rFonts w:eastAsia="Times New Roman"/>
          <w:sz w:val="28"/>
          <w:szCs w:val="28"/>
        </w:rPr>
        <w:t>ph</w:t>
      </w:r>
      <w:r w:rsidRPr="008B00B6">
        <w:rPr>
          <w:rFonts w:eastAsia="Times New Roman"/>
          <w:sz w:val="28"/>
          <w:szCs w:val="28"/>
          <w:lang w:val="hr-HR"/>
        </w:rPr>
        <w:t>á</w:t>
      </w:r>
      <w:r w:rsidRPr="008B00B6">
        <w:rPr>
          <w:rFonts w:eastAsia="Times New Roman"/>
          <w:sz w:val="28"/>
          <w:szCs w:val="28"/>
        </w:rPr>
        <w:t>p</w:t>
      </w:r>
      <w:r w:rsidRPr="008B00B6">
        <w:rPr>
          <w:rFonts w:eastAsia="Times New Roman"/>
          <w:sz w:val="28"/>
          <w:szCs w:val="28"/>
          <w:lang w:val="hr-HR"/>
        </w:rPr>
        <w:t xml:space="preserve"> </w:t>
      </w:r>
      <w:r w:rsidRPr="008B00B6">
        <w:rPr>
          <w:rFonts w:eastAsia="Times New Roman"/>
          <w:sz w:val="28"/>
          <w:szCs w:val="28"/>
        </w:rPr>
        <w:t>chịu</w:t>
      </w:r>
      <w:r w:rsidRPr="008B00B6">
        <w:rPr>
          <w:rFonts w:eastAsia="Times New Roman"/>
          <w:sz w:val="28"/>
          <w:szCs w:val="28"/>
          <w:lang w:val="hr-HR"/>
        </w:rPr>
        <w:t xml:space="preserve"> </w:t>
      </w:r>
      <w:r w:rsidRPr="008B00B6">
        <w:rPr>
          <w:rFonts w:eastAsia="Times New Roman"/>
          <w:sz w:val="28"/>
          <w:szCs w:val="28"/>
        </w:rPr>
        <w:t>t</w:t>
      </w:r>
      <w:r w:rsidRPr="008B00B6">
        <w:rPr>
          <w:rFonts w:eastAsia="Times New Roman"/>
          <w:sz w:val="28"/>
          <w:szCs w:val="28"/>
          <w:lang w:val="hr-HR"/>
        </w:rPr>
        <w:t>á</w:t>
      </w:r>
      <w:r w:rsidRPr="008B00B6">
        <w:rPr>
          <w:rFonts w:eastAsia="Times New Roman"/>
          <w:sz w:val="28"/>
          <w:szCs w:val="28"/>
        </w:rPr>
        <w:t>c</w:t>
      </w:r>
      <w:r w:rsidRPr="008B00B6">
        <w:rPr>
          <w:rFonts w:eastAsia="Times New Roman"/>
          <w:sz w:val="28"/>
          <w:szCs w:val="28"/>
          <w:lang w:val="hr-HR"/>
        </w:rPr>
        <w:t xml:space="preserve"> đ</w:t>
      </w:r>
      <w:r w:rsidRPr="008B00B6">
        <w:rPr>
          <w:rFonts w:eastAsia="Times New Roman"/>
          <w:sz w:val="28"/>
          <w:szCs w:val="28"/>
        </w:rPr>
        <w:t>ộng</w:t>
      </w:r>
      <w:r w:rsidRPr="008B00B6">
        <w:rPr>
          <w:rFonts w:eastAsia="Times New Roman"/>
          <w:sz w:val="28"/>
          <w:szCs w:val="28"/>
          <w:lang w:val="hr-HR"/>
        </w:rPr>
        <w:t xml:space="preserve"> </w:t>
      </w:r>
      <w:r w:rsidRPr="008B00B6">
        <w:rPr>
          <w:rFonts w:eastAsia="Times New Roman"/>
          <w:sz w:val="28"/>
          <w:szCs w:val="28"/>
        </w:rPr>
        <w:t>trực</w:t>
      </w:r>
      <w:r w:rsidRPr="008B00B6">
        <w:rPr>
          <w:rFonts w:eastAsia="Times New Roman"/>
          <w:sz w:val="28"/>
          <w:szCs w:val="28"/>
          <w:lang w:val="hr-HR"/>
        </w:rPr>
        <w:t xml:space="preserve"> </w:t>
      </w:r>
      <w:r w:rsidRPr="008B00B6">
        <w:rPr>
          <w:rFonts w:eastAsia="Times New Roman"/>
          <w:sz w:val="28"/>
          <w:szCs w:val="28"/>
        </w:rPr>
        <w:t>tiếp</w:t>
      </w:r>
      <w:r w:rsidRPr="008B00B6">
        <w:rPr>
          <w:rFonts w:eastAsia="Times New Roman"/>
          <w:sz w:val="28"/>
          <w:szCs w:val="28"/>
          <w:lang w:val="hr-HR"/>
        </w:rPr>
        <w:t xml:space="preserve"> </w:t>
      </w:r>
      <w:r w:rsidRPr="008B00B6">
        <w:rPr>
          <w:rFonts w:eastAsia="Times New Roman"/>
          <w:sz w:val="28"/>
          <w:szCs w:val="28"/>
        </w:rPr>
        <w:t>bởi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í</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vi</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í</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m</w:t>
      </w:r>
      <w:r w:rsidRPr="008B00B6">
        <w:rPr>
          <w:rFonts w:eastAsia="Times New Roman"/>
          <w:sz w:val="28"/>
          <w:szCs w:val="28"/>
          <w:lang w:val="hr-HR"/>
        </w:rPr>
        <w:t xml:space="preserve">à </w:t>
      </w:r>
      <w:r w:rsidRPr="008B00B6">
        <w:rPr>
          <w:rFonts w:eastAsia="Times New Roman"/>
          <w:sz w:val="28"/>
          <w:szCs w:val="28"/>
        </w:rPr>
        <w:t>m</w:t>
      </w:r>
      <w:r w:rsidRPr="008B00B6">
        <w:rPr>
          <w:rFonts w:eastAsia="Times New Roman"/>
          <w:sz w:val="28"/>
          <w:szCs w:val="28"/>
          <w:lang w:val="hr-HR"/>
        </w:rPr>
        <w:t>ì</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sidRPr="008B00B6">
        <w:rPr>
          <w:rFonts w:eastAsia="Times New Roman"/>
          <w:sz w:val="28"/>
          <w:szCs w:val="28"/>
          <w:lang w:val="hr-HR"/>
        </w:rPr>
        <w:t xml:space="preserve">2.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 xml:space="preserve">à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n</w:t>
      </w:r>
      <w:r w:rsidRPr="008B00B6">
        <w:rPr>
          <w:rFonts w:eastAsia="Times New Roman"/>
          <w:sz w:val="28"/>
          <w:szCs w:val="28"/>
          <w:lang w:val="hr-HR"/>
        </w:rPr>
        <w:t>ă</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lực</w:t>
      </w:r>
      <w:r w:rsidRPr="008B00B6">
        <w:rPr>
          <w:rFonts w:eastAsia="Times New Roman"/>
          <w:sz w:val="28"/>
          <w:szCs w:val="28"/>
          <w:lang w:val="hr-HR"/>
        </w:rPr>
        <w:t xml:space="preserve"> </w:t>
      </w:r>
      <w:r w:rsidRPr="008B00B6">
        <w:rPr>
          <w:rFonts w:eastAsia="Times New Roman"/>
          <w:sz w:val="28"/>
          <w:szCs w:val="28"/>
        </w:rPr>
        <w:t>h</w:t>
      </w:r>
      <w:r w:rsidRPr="008B00B6">
        <w:rPr>
          <w:rFonts w:eastAsia="Times New Roman"/>
          <w:sz w:val="28"/>
          <w:szCs w:val="28"/>
          <w:lang w:val="hr-HR"/>
        </w:rPr>
        <w:t>à</w:t>
      </w:r>
      <w:r w:rsidRPr="008B00B6">
        <w:rPr>
          <w:rFonts w:eastAsia="Times New Roman"/>
          <w:sz w:val="28"/>
          <w:szCs w:val="28"/>
        </w:rPr>
        <w:t>nh</w:t>
      </w:r>
      <w:r w:rsidRPr="008B00B6">
        <w:rPr>
          <w:rFonts w:eastAsia="Times New Roman"/>
          <w:sz w:val="28"/>
          <w:szCs w:val="28"/>
          <w:lang w:val="hr-HR"/>
        </w:rPr>
        <w:t xml:space="preserve"> </w:t>
      </w:r>
      <w:r w:rsidRPr="008B00B6">
        <w:rPr>
          <w:rFonts w:eastAsia="Times New Roman"/>
          <w:sz w:val="28"/>
          <w:szCs w:val="28"/>
        </w:rPr>
        <w:t>vi</w:t>
      </w:r>
      <w:r w:rsidRPr="008B00B6">
        <w:rPr>
          <w:rFonts w:eastAsia="Times New Roman"/>
          <w:sz w:val="28"/>
          <w:szCs w:val="28"/>
          <w:lang w:val="hr-HR"/>
        </w:rPr>
        <w:t xml:space="preserve"> </w:t>
      </w:r>
      <w:r w:rsidRPr="008B00B6">
        <w:rPr>
          <w:rFonts w:eastAsia="Times New Roman"/>
          <w:sz w:val="28"/>
          <w:szCs w:val="28"/>
        </w:rPr>
        <w:t>d</w:t>
      </w:r>
      <w:r w:rsidRPr="008B00B6">
        <w:rPr>
          <w:rFonts w:eastAsia="Times New Roman"/>
          <w:sz w:val="28"/>
          <w:szCs w:val="28"/>
          <w:lang w:val="hr-HR"/>
        </w:rPr>
        <w:t>â</w:t>
      </w:r>
      <w:r w:rsidRPr="008B00B6">
        <w:rPr>
          <w:rFonts w:eastAsia="Times New Roman"/>
          <w:sz w:val="28"/>
          <w:szCs w:val="28"/>
        </w:rPr>
        <w:t>n</w:t>
      </w:r>
      <w:r w:rsidRPr="008B00B6">
        <w:rPr>
          <w:rFonts w:eastAsia="Times New Roman"/>
          <w:sz w:val="28"/>
          <w:szCs w:val="28"/>
          <w:lang w:val="hr-HR"/>
        </w:rPr>
        <w:t xml:space="preserve"> </w:t>
      </w:r>
      <w:r w:rsidRPr="008B00B6">
        <w:rPr>
          <w:rFonts w:eastAsia="Times New Roman"/>
          <w:sz w:val="28"/>
          <w:szCs w:val="28"/>
        </w:rPr>
        <w:t>sự</w:t>
      </w:r>
      <w:r w:rsidRPr="008B00B6">
        <w:rPr>
          <w:rFonts w:eastAsia="Times New Roman"/>
          <w:sz w:val="28"/>
          <w:szCs w:val="28"/>
          <w:lang w:val="hr-HR"/>
        </w:rPr>
        <w:t xml:space="preserve"> đ</w:t>
      </w:r>
      <w:r w:rsidRPr="008B00B6">
        <w:rPr>
          <w:rFonts w:eastAsia="Times New Roman"/>
          <w:sz w:val="28"/>
          <w:szCs w:val="28"/>
        </w:rPr>
        <w:t>ầy</w:t>
      </w:r>
      <w:r w:rsidRPr="008B00B6">
        <w:rPr>
          <w:rFonts w:eastAsia="Times New Roman"/>
          <w:sz w:val="28"/>
          <w:szCs w:val="28"/>
          <w:lang w:val="hr-HR"/>
        </w:rPr>
        <w:t xml:space="preserve"> đ</w:t>
      </w:r>
      <w:r w:rsidRPr="008B00B6">
        <w:rPr>
          <w:rFonts w:eastAsia="Times New Roman"/>
          <w:sz w:val="28"/>
          <w:szCs w:val="28"/>
        </w:rPr>
        <w:t>ủ</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của</w:t>
      </w:r>
      <w:r w:rsidRPr="008B00B6">
        <w:rPr>
          <w:rFonts w:eastAsia="Times New Roman"/>
          <w:sz w:val="28"/>
          <w:szCs w:val="28"/>
          <w:lang w:val="hr-HR"/>
        </w:rPr>
        <w:t xml:space="preserve"> </w:t>
      </w:r>
      <w:r w:rsidRPr="008B00B6">
        <w:rPr>
          <w:rFonts w:eastAsia="Times New Roman"/>
          <w:sz w:val="28"/>
          <w:szCs w:val="28"/>
        </w:rPr>
        <w:t>ph</w:t>
      </w:r>
      <w:r w:rsidRPr="008B00B6">
        <w:rPr>
          <w:rFonts w:eastAsia="Times New Roman"/>
          <w:sz w:val="28"/>
          <w:szCs w:val="28"/>
          <w:lang w:val="hr-HR"/>
        </w:rPr>
        <w:t>á</w:t>
      </w:r>
      <w:r w:rsidRPr="008B00B6">
        <w:rPr>
          <w:rFonts w:eastAsia="Times New Roman"/>
          <w:sz w:val="28"/>
          <w:szCs w:val="28"/>
        </w:rPr>
        <w:t>p</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trong</w:t>
      </w:r>
      <w:r w:rsidRPr="008B00B6">
        <w:rPr>
          <w:rFonts w:eastAsia="Times New Roman"/>
          <w:sz w:val="28"/>
          <w:szCs w:val="28"/>
          <w:lang w:val="hr-HR"/>
        </w:rPr>
        <w:t xml:space="preserve"> </w:t>
      </w:r>
      <w:r w:rsidRPr="008B00B6">
        <w:rPr>
          <w:rFonts w:eastAsia="Times New Roman"/>
          <w:sz w:val="28"/>
          <w:szCs w:val="28"/>
        </w:rPr>
        <w:t>tr</w:t>
      </w:r>
      <w:r w:rsidRPr="008B00B6">
        <w:rPr>
          <w:rFonts w:eastAsia="Times New Roman"/>
          <w:sz w:val="28"/>
          <w:szCs w:val="28"/>
          <w:lang w:val="hr-HR"/>
        </w:rPr>
        <w:t>ư</w:t>
      </w:r>
      <w:r w:rsidRPr="008B00B6">
        <w:rPr>
          <w:rFonts w:eastAsia="Times New Roman"/>
          <w:sz w:val="28"/>
          <w:szCs w:val="28"/>
        </w:rPr>
        <w:t>ờng</w:t>
      </w:r>
      <w:r w:rsidRPr="008B00B6">
        <w:rPr>
          <w:rFonts w:eastAsia="Times New Roman"/>
          <w:sz w:val="28"/>
          <w:szCs w:val="28"/>
          <w:lang w:val="hr-HR"/>
        </w:rPr>
        <w:t xml:space="preserve"> </w:t>
      </w:r>
      <w:r w:rsidRPr="008B00B6">
        <w:rPr>
          <w:rFonts w:eastAsia="Times New Roman"/>
          <w:sz w:val="28"/>
          <w:szCs w:val="28"/>
        </w:rPr>
        <w:t>hợp</w:t>
      </w:r>
      <w:r w:rsidRPr="008B00B6">
        <w:rPr>
          <w:rFonts w:eastAsia="Times New Roman"/>
          <w:sz w:val="28"/>
          <w:szCs w:val="28"/>
          <w:lang w:val="hr-HR"/>
        </w:rPr>
        <w:t xml:space="preserve"> </w:t>
      </w:r>
      <w:r w:rsidRPr="008B00B6">
        <w:rPr>
          <w:rFonts w:eastAsia="Times New Roman"/>
          <w:sz w:val="28"/>
          <w:szCs w:val="28"/>
        </w:rPr>
        <w:t>th</w:t>
      </w:r>
      <w:r w:rsidRPr="008B00B6">
        <w:rPr>
          <w:rFonts w:eastAsia="Times New Roman"/>
          <w:sz w:val="28"/>
          <w:szCs w:val="28"/>
          <w:lang w:val="hr-HR"/>
        </w:rPr>
        <w:t>ô</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qua</w:t>
      </w:r>
      <w:r w:rsidRPr="008B00B6">
        <w:rPr>
          <w:rFonts w:eastAsia="Times New Roman"/>
          <w:sz w:val="28"/>
          <w:szCs w:val="28"/>
          <w:lang w:val="hr-HR"/>
        </w:rPr>
        <w:t xml:space="preserve">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đ</w:t>
      </w:r>
      <w:r w:rsidRPr="008B00B6">
        <w:rPr>
          <w:rFonts w:eastAsia="Times New Roman"/>
          <w:sz w:val="28"/>
          <w:szCs w:val="28"/>
        </w:rPr>
        <w:t>ại</w:t>
      </w:r>
      <w:r w:rsidRPr="008B00B6">
        <w:rPr>
          <w:rFonts w:eastAsia="Times New Roman"/>
          <w:sz w:val="28"/>
          <w:szCs w:val="28"/>
          <w:lang w:val="hr-HR"/>
        </w:rPr>
        <w:t xml:space="preserve"> </w:t>
      </w:r>
      <w:r w:rsidRPr="008B00B6">
        <w:rPr>
          <w:rFonts w:eastAsia="Times New Roman"/>
          <w:sz w:val="28"/>
          <w:szCs w:val="28"/>
        </w:rPr>
        <w:t>diện</w:t>
      </w:r>
      <w:r w:rsidRPr="008B00B6">
        <w:rPr>
          <w:rFonts w:eastAsia="Times New Roman"/>
          <w:sz w:val="28"/>
          <w:szCs w:val="28"/>
          <w:lang w:val="hr-HR"/>
        </w:rPr>
        <w:t xml:space="preserve"> đ</w:t>
      </w:r>
      <w:r w:rsidRPr="008B00B6">
        <w:rPr>
          <w:rFonts w:eastAsia="Times New Roman"/>
          <w:sz w:val="28"/>
          <w:szCs w:val="28"/>
        </w:rPr>
        <w:t>ể</w:t>
      </w:r>
      <w:r w:rsidRPr="008B00B6">
        <w:rPr>
          <w:rFonts w:eastAsia="Times New Roman"/>
          <w:sz w:val="28"/>
          <w:szCs w:val="28"/>
          <w:lang w:val="hr-HR"/>
        </w:rPr>
        <w:t xml:space="preserve"> </w:t>
      </w:r>
      <w:r w:rsidRPr="008B00B6">
        <w:rPr>
          <w:rFonts w:eastAsia="Times New Roman"/>
          <w:sz w:val="28"/>
          <w:szCs w:val="28"/>
        </w:rPr>
        <w:t>thực</w:t>
      </w:r>
      <w:r w:rsidRPr="008B00B6">
        <w:rPr>
          <w:rFonts w:eastAsia="Times New Roman"/>
          <w:sz w:val="28"/>
          <w:szCs w:val="28"/>
          <w:lang w:val="hr-HR"/>
        </w:rPr>
        <w:t xml:space="preserve"> </w:t>
      </w:r>
      <w:r w:rsidRPr="008B00B6">
        <w:rPr>
          <w:rFonts w:eastAsia="Times New Roman"/>
          <w:sz w:val="28"/>
          <w:szCs w:val="28"/>
        </w:rPr>
        <w:t>hiện</w:t>
      </w:r>
      <w:r w:rsidRPr="008B00B6">
        <w:rPr>
          <w:rFonts w:eastAsia="Times New Roman"/>
          <w:sz w:val="28"/>
          <w:szCs w:val="28"/>
          <w:lang w:val="hr-HR"/>
        </w:rPr>
        <w:t xml:space="preserve"> </w:t>
      </w:r>
      <w:r w:rsidRPr="008B00B6">
        <w:rPr>
          <w:rFonts w:eastAsia="Times New Roman"/>
          <w:sz w:val="28"/>
          <w:szCs w:val="28"/>
        </w:rPr>
        <w:t>việc</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th</w:t>
      </w:r>
      <w:r w:rsidRPr="008B00B6">
        <w:rPr>
          <w:rFonts w:eastAsia="Times New Roman"/>
          <w:sz w:val="28"/>
          <w:szCs w:val="28"/>
          <w:lang w:val="hr-HR"/>
        </w:rPr>
        <w:t xml:space="preserve">ì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đ</w:t>
      </w:r>
      <w:r w:rsidRPr="008B00B6">
        <w:rPr>
          <w:rFonts w:eastAsia="Times New Roman"/>
          <w:sz w:val="28"/>
          <w:szCs w:val="28"/>
        </w:rPr>
        <w:t>ại</w:t>
      </w:r>
      <w:r w:rsidRPr="008B00B6">
        <w:rPr>
          <w:rFonts w:eastAsia="Times New Roman"/>
          <w:sz w:val="28"/>
          <w:szCs w:val="28"/>
          <w:lang w:val="hr-HR"/>
        </w:rPr>
        <w:t xml:space="preserve"> </w:t>
      </w:r>
      <w:r w:rsidRPr="008B00B6">
        <w:rPr>
          <w:rFonts w:eastAsia="Times New Roman"/>
          <w:sz w:val="28"/>
          <w:szCs w:val="28"/>
        </w:rPr>
        <w:t>diện</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tại</w:t>
      </w:r>
      <w:r w:rsidRPr="008B00B6">
        <w:rPr>
          <w:rFonts w:eastAsia="Times New Roman"/>
          <w:sz w:val="28"/>
          <w:szCs w:val="28"/>
          <w:lang w:val="hr-HR"/>
        </w:rPr>
        <w:t xml:space="preserve"> Đ</w:t>
      </w:r>
      <w:r w:rsidRPr="008B00B6">
        <w:rPr>
          <w:rFonts w:eastAsia="Times New Roman"/>
          <w:sz w:val="28"/>
          <w:szCs w:val="28"/>
        </w:rPr>
        <w:t>iều</w:t>
      </w:r>
      <w:r w:rsidRPr="008B00B6">
        <w:rPr>
          <w:rFonts w:eastAsia="Times New Roman"/>
          <w:sz w:val="28"/>
          <w:szCs w:val="28"/>
          <w:lang w:val="hr-HR"/>
        </w:rPr>
        <w:t xml:space="preserve"> 12, Đ</w:t>
      </w:r>
      <w:r w:rsidRPr="008B00B6">
        <w:rPr>
          <w:rFonts w:eastAsia="Times New Roman"/>
          <w:sz w:val="28"/>
          <w:szCs w:val="28"/>
        </w:rPr>
        <w:t>iều</w:t>
      </w:r>
      <w:r w:rsidRPr="008B00B6">
        <w:rPr>
          <w:rFonts w:eastAsia="Times New Roman"/>
          <w:sz w:val="28"/>
          <w:szCs w:val="28"/>
          <w:lang w:val="hr-HR"/>
        </w:rPr>
        <w:t xml:space="preserve"> 16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3.</w:t>
      </w:r>
      <w:r w:rsidRPr="008B00B6">
        <w:rPr>
          <w:rFonts w:eastAsia="Times New Roman"/>
          <w:sz w:val="28"/>
          <w:szCs w:val="28"/>
          <w:lang w:val="hr-HR"/>
        </w:rPr>
        <w:t xml:space="preserve"> </w:t>
      </w:r>
      <w:r w:rsidRPr="008B00B6">
        <w:rPr>
          <w:rFonts w:eastAsia="Times New Roman"/>
          <w:sz w:val="28"/>
          <w:szCs w:val="28"/>
        </w:rPr>
        <w:t>Ng</w:t>
      </w:r>
      <w:r w:rsidRPr="008B00B6">
        <w:rPr>
          <w:rFonts w:eastAsia="Times New Roman"/>
          <w:sz w:val="28"/>
          <w:szCs w:val="28"/>
          <w:lang w:val="hr-HR"/>
        </w:rPr>
        <w:t>ư</w:t>
      </w:r>
      <w:r w:rsidRPr="008B00B6">
        <w:rPr>
          <w:rFonts w:eastAsia="Times New Roman"/>
          <w:sz w:val="28"/>
          <w:szCs w:val="28"/>
        </w:rPr>
        <w:t>ời</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phải</w:t>
      </w:r>
      <w:r w:rsidRPr="008B00B6">
        <w:rPr>
          <w:rFonts w:eastAsia="Times New Roman"/>
          <w:sz w:val="28"/>
          <w:szCs w:val="28"/>
          <w:lang w:val="hr-HR"/>
        </w:rPr>
        <w:t xml:space="preserve"> </w:t>
      </w:r>
      <w:r w:rsidRPr="008B00B6">
        <w:rPr>
          <w:rFonts w:eastAsia="Times New Roman"/>
          <w:sz w:val="28"/>
          <w:szCs w:val="28"/>
        </w:rPr>
        <w:t>l</w:t>
      </w:r>
      <w:r w:rsidRPr="008B00B6">
        <w:rPr>
          <w:rFonts w:eastAsia="Times New Roman"/>
          <w:sz w:val="28"/>
          <w:szCs w:val="28"/>
          <w:lang w:val="hr-HR"/>
        </w:rPr>
        <w:t>à</w:t>
      </w:r>
      <w:r w:rsidRPr="008B00B6">
        <w:rPr>
          <w:rFonts w:eastAsia="Times New Roman"/>
          <w:sz w:val="28"/>
          <w:szCs w:val="28"/>
        </w:rPr>
        <w:t>m</w:t>
      </w:r>
      <w:r w:rsidRPr="008B00B6">
        <w:rPr>
          <w:rFonts w:eastAsia="Times New Roman"/>
          <w:sz w:val="28"/>
          <w:szCs w:val="28"/>
          <w:lang w:val="hr-HR"/>
        </w:rPr>
        <w:t xml:space="preserve"> đơ</w:t>
      </w:r>
      <w:r w:rsidRPr="008B00B6">
        <w:rPr>
          <w:rFonts w:eastAsia="Times New Roman"/>
          <w:sz w:val="28"/>
          <w:szCs w:val="28"/>
        </w:rPr>
        <w:t>n</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v</w:t>
      </w:r>
      <w:r w:rsidRPr="008B00B6">
        <w:rPr>
          <w:rFonts w:eastAsia="Times New Roman"/>
          <w:sz w:val="28"/>
          <w:szCs w:val="28"/>
          <w:lang w:val="hr-HR"/>
        </w:rPr>
        <w:t xml:space="preserve">à </w:t>
      </w:r>
      <w:r w:rsidRPr="008B00B6">
        <w:rPr>
          <w:rFonts w:eastAsia="Times New Roman"/>
          <w:sz w:val="28"/>
          <w:szCs w:val="28"/>
        </w:rPr>
        <w:t>gửi</w:t>
      </w:r>
      <w:r w:rsidRPr="008B00B6">
        <w:rPr>
          <w:rFonts w:eastAsia="Times New Roman"/>
          <w:sz w:val="28"/>
          <w:szCs w:val="28"/>
          <w:lang w:val="hr-HR"/>
        </w:rPr>
        <w:t xml:space="preserve"> đ</w:t>
      </w:r>
      <w:r w:rsidRPr="008B00B6">
        <w:rPr>
          <w:rFonts w:eastAsia="Times New Roman"/>
          <w:sz w:val="28"/>
          <w:szCs w:val="28"/>
        </w:rPr>
        <w:t>ến</w:t>
      </w:r>
      <w:r w:rsidRPr="008B00B6">
        <w:rPr>
          <w:rFonts w:eastAsia="Times New Roman"/>
          <w:sz w:val="28"/>
          <w:szCs w:val="28"/>
          <w:lang w:val="hr-HR"/>
        </w:rPr>
        <w:t xml:space="preserve"> đú</w:t>
      </w:r>
      <w:r w:rsidRPr="008B00B6">
        <w:rPr>
          <w:rFonts w:eastAsia="Times New Roman"/>
          <w:sz w:val="28"/>
          <w:szCs w:val="28"/>
        </w:rPr>
        <w:t>ng</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ơ </w:t>
      </w:r>
      <w:r w:rsidRPr="008B00B6">
        <w:rPr>
          <w:rFonts w:eastAsia="Times New Roman"/>
          <w:sz w:val="28"/>
          <w:szCs w:val="28"/>
        </w:rPr>
        <w:t>quan</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thẩm</w:t>
      </w:r>
      <w:r w:rsidRPr="008B00B6">
        <w:rPr>
          <w:rFonts w:eastAsia="Times New Roman"/>
          <w:sz w:val="28"/>
          <w:szCs w:val="28"/>
          <w:lang w:val="hr-HR"/>
        </w:rPr>
        <w:t xml:space="preserve"> </w:t>
      </w:r>
      <w:r w:rsidRPr="008B00B6">
        <w:rPr>
          <w:rFonts w:eastAsia="Times New Roman"/>
          <w:sz w:val="28"/>
          <w:szCs w:val="28"/>
        </w:rPr>
        <w:t>quyền</w:t>
      </w:r>
      <w:r w:rsidRPr="008B00B6">
        <w:rPr>
          <w:rFonts w:eastAsia="Times New Roman"/>
          <w:sz w:val="28"/>
          <w:szCs w:val="28"/>
          <w:lang w:val="hr-HR"/>
        </w:rPr>
        <w:t xml:space="preserve"> </w:t>
      </w:r>
      <w:r w:rsidRPr="008B00B6">
        <w:rPr>
          <w:rFonts w:eastAsia="Times New Roman"/>
          <w:sz w:val="28"/>
          <w:szCs w:val="28"/>
        </w:rPr>
        <w:t>giải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w:t>
      </w:r>
      <w:r w:rsidRPr="008B00B6">
        <w:rPr>
          <w:rFonts w:eastAsia="Times New Roman"/>
          <w:sz w:val="28"/>
          <w:szCs w:val="28"/>
        </w:rPr>
        <w:t>trong</w:t>
      </w:r>
      <w:r w:rsidRPr="008B00B6">
        <w:rPr>
          <w:rFonts w:eastAsia="Times New Roman"/>
          <w:sz w:val="28"/>
          <w:szCs w:val="28"/>
          <w:lang w:val="hr-HR"/>
        </w:rPr>
        <w:t xml:space="preserve"> </w:t>
      </w:r>
      <w:r w:rsidRPr="008B00B6">
        <w:rPr>
          <w:rFonts w:eastAsia="Times New Roman"/>
          <w:sz w:val="28"/>
          <w:szCs w:val="28"/>
        </w:rPr>
        <w:t>thời</w:t>
      </w:r>
      <w:r w:rsidRPr="008B00B6">
        <w:rPr>
          <w:rFonts w:eastAsia="Times New Roman"/>
          <w:sz w:val="28"/>
          <w:szCs w:val="28"/>
          <w:lang w:val="hr-HR"/>
        </w:rPr>
        <w:t xml:space="preserve"> </w:t>
      </w:r>
      <w:r w:rsidRPr="008B00B6">
        <w:rPr>
          <w:rFonts w:eastAsia="Times New Roman"/>
          <w:sz w:val="28"/>
          <w:szCs w:val="28"/>
        </w:rPr>
        <w:t>hạn</w:t>
      </w:r>
      <w:r w:rsidRPr="008B00B6">
        <w:rPr>
          <w:rFonts w:eastAsia="Times New Roman"/>
          <w:sz w:val="28"/>
          <w:szCs w:val="28"/>
          <w:lang w:val="hr-HR"/>
        </w:rPr>
        <w:t xml:space="preserve">, </w:t>
      </w:r>
      <w:r w:rsidRPr="008B00B6">
        <w:rPr>
          <w:rFonts w:eastAsia="Times New Roman"/>
          <w:sz w:val="28"/>
          <w:szCs w:val="28"/>
        </w:rPr>
        <w:t>thời</w:t>
      </w:r>
      <w:r w:rsidRPr="008B00B6">
        <w:rPr>
          <w:rFonts w:eastAsia="Times New Roman"/>
          <w:sz w:val="28"/>
          <w:szCs w:val="28"/>
          <w:lang w:val="hr-HR"/>
        </w:rPr>
        <w:t xml:space="preserve"> </w:t>
      </w:r>
      <w:r w:rsidRPr="008B00B6">
        <w:rPr>
          <w:rFonts w:eastAsia="Times New Roman"/>
          <w:sz w:val="28"/>
          <w:szCs w:val="28"/>
        </w:rPr>
        <w:t>hiệu</w:t>
      </w:r>
      <w:r w:rsidRPr="008B00B6">
        <w:rPr>
          <w:rFonts w:eastAsia="Times New Roman"/>
          <w:sz w:val="28"/>
          <w:szCs w:val="28"/>
          <w:lang w:val="hr-HR"/>
        </w:rPr>
        <w:t xml:space="preserve"> </w:t>
      </w:r>
      <w:r w:rsidRPr="008B00B6">
        <w:rPr>
          <w:rFonts w:eastAsia="Times New Roman"/>
          <w:sz w:val="28"/>
          <w:szCs w:val="28"/>
        </w:rPr>
        <w:t>theo</w:t>
      </w:r>
      <w:r w:rsidRPr="008B00B6">
        <w:rPr>
          <w:rFonts w:eastAsia="Times New Roman"/>
          <w:sz w:val="28"/>
          <w:szCs w:val="28"/>
          <w:lang w:val="hr-HR"/>
        </w:rPr>
        <w:t xml:space="preserve"> </w:t>
      </w:r>
      <w:r w:rsidRPr="008B00B6">
        <w:rPr>
          <w:rFonts w:eastAsia="Times New Roman"/>
          <w:sz w:val="28"/>
          <w:szCs w:val="28"/>
        </w:rPr>
        <w:t>quy</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của</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w:t>
      </w:r>
    </w:p>
    <w:p w:rsidR="00844E3C" w:rsidRPr="008B00B6" w:rsidRDefault="00844E3C" w:rsidP="00844E3C">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4.</w:t>
      </w:r>
      <w:r w:rsidRPr="008B00B6">
        <w:rPr>
          <w:rFonts w:eastAsia="Times New Roman"/>
          <w:sz w:val="28"/>
          <w:szCs w:val="28"/>
          <w:lang w:val="hr-HR"/>
        </w:rPr>
        <w:t xml:space="preserve"> </w:t>
      </w:r>
      <w:r w:rsidRPr="008B00B6">
        <w:rPr>
          <w:rFonts w:eastAsia="Times New Roman"/>
          <w:sz w:val="28"/>
          <w:szCs w:val="28"/>
        </w:rPr>
        <w:t>Việc</w:t>
      </w:r>
      <w:r w:rsidRPr="008B00B6">
        <w:rPr>
          <w:rFonts w:eastAsia="Times New Roman"/>
          <w:sz w:val="28"/>
          <w:szCs w:val="28"/>
          <w:lang w:val="hr-HR"/>
        </w:rPr>
        <w:t xml:space="preserve"> </w:t>
      </w:r>
      <w:r w:rsidRPr="008B00B6">
        <w:rPr>
          <w:rFonts w:eastAsia="Times New Roman"/>
          <w:sz w:val="28"/>
          <w:szCs w:val="28"/>
        </w:rPr>
        <w:t>khiếu</w:t>
      </w:r>
      <w:r w:rsidRPr="008B00B6">
        <w:rPr>
          <w:rFonts w:eastAsia="Times New Roman"/>
          <w:sz w:val="28"/>
          <w:szCs w:val="28"/>
          <w:lang w:val="hr-HR"/>
        </w:rPr>
        <w:t xml:space="preserve"> </w:t>
      </w:r>
      <w:r w:rsidRPr="008B00B6">
        <w:rPr>
          <w:rFonts w:eastAsia="Times New Roman"/>
          <w:sz w:val="28"/>
          <w:szCs w:val="28"/>
        </w:rPr>
        <w:t>nại</w:t>
      </w:r>
      <w:r w:rsidRPr="008B00B6">
        <w:rPr>
          <w:rFonts w:eastAsia="Times New Roman"/>
          <w:sz w:val="28"/>
          <w:szCs w:val="28"/>
          <w:lang w:val="hr-HR"/>
        </w:rPr>
        <w:t xml:space="preserve"> </w:t>
      </w:r>
      <w:r w:rsidRPr="008B00B6">
        <w:rPr>
          <w:rFonts w:eastAsia="Times New Roman"/>
          <w:sz w:val="28"/>
          <w:szCs w:val="28"/>
        </w:rPr>
        <w:t>ch</w:t>
      </w:r>
      <w:r w:rsidRPr="008B00B6">
        <w:rPr>
          <w:rFonts w:eastAsia="Times New Roman"/>
          <w:sz w:val="28"/>
          <w:szCs w:val="28"/>
          <w:lang w:val="hr-HR"/>
        </w:rPr>
        <w:t>ư</w:t>
      </w:r>
      <w:r w:rsidRPr="008B00B6">
        <w:rPr>
          <w:rFonts w:eastAsia="Times New Roman"/>
          <w:sz w:val="28"/>
          <w:szCs w:val="28"/>
        </w:rPr>
        <w:t>a</w:t>
      </w:r>
      <w:r w:rsidRPr="008B00B6">
        <w:rPr>
          <w:rFonts w:eastAsia="Times New Roman"/>
          <w:sz w:val="28"/>
          <w:szCs w:val="28"/>
          <w:lang w:val="hr-HR"/>
        </w:rPr>
        <w:t xml:space="preserve"> </w:t>
      </w:r>
      <w:r w:rsidRPr="008B00B6">
        <w:rPr>
          <w:rFonts w:eastAsia="Times New Roman"/>
          <w:sz w:val="28"/>
          <w:szCs w:val="28"/>
        </w:rPr>
        <w:t>c</w:t>
      </w:r>
      <w:r w:rsidRPr="008B00B6">
        <w:rPr>
          <w:rFonts w:eastAsia="Times New Roman"/>
          <w:sz w:val="28"/>
          <w:szCs w:val="28"/>
          <w:lang w:val="hr-HR"/>
        </w:rPr>
        <w:t xml:space="preserve">ó </w:t>
      </w:r>
      <w:r w:rsidRPr="008B00B6">
        <w:rPr>
          <w:rFonts w:eastAsia="Times New Roman"/>
          <w:sz w:val="28"/>
          <w:szCs w:val="28"/>
        </w:rPr>
        <w:t>quyết</w:t>
      </w:r>
      <w:r w:rsidRPr="008B00B6">
        <w:rPr>
          <w:rFonts w:eastAsia="Times New Roman"/>
          <w:sz w:val="28"/>
          <w:szCs w:val="28"/>
          <w:lang w:val="hr-HR"/>
        </w:rPr>
        <w:t xml:space="preserve"> đ</w:t>
      </w:r>
      <w:r w:rsidRPr="008B00B6">
        <w:rPr>
          <w:rFonts w:eastAsia="Times New Roman"/>
          <w:sz w:val="28"/>
          <w:szCs w:val="28"/>
        </w:rPr>
        <w:t>ịnh</w:t>
      </w:r>
      <w:r w:rsidRPr="008B00B6">
        <w:rPr>
          <w:rFonts w:eastAsia="Times New Roman"/>
          <w:sz w:val="28"/>
          <w:szCs w:val="28"/>
          <w:lang w:val="hr-HR"/>
        </w:rPr>
        <w:t xml:space="preserve"> </w:t>
      </w:r>
      <w:r w:rsidRPr="008B00B6">
        <w:rPr>
          <w:rFonts w:eastAsia="Times New Roman"/>
          <w:sz w:val="28"/>
          <w:szCs w:val="28"/>
        </w:rPr>
        <w:t>giải</w:t>
      </w:r>
      <w:r w:rsidRPr="008B00B6">
        <w:rPr>
          <w:rFonts w:eastAsia="Times New Roman"/>
          <w:sz w:val="28"/>
          <w:szCs w:val="28"/>
          <w:lang w:val="hr-HR"/>
        </w:rPr>
        <w:t xml:space="preserve"> </w:t>
      </w:r>
      <w:r w:rsidRPr="008B00B6">
        <w:rPr>
          <w:rFonts w:eastAsia="Times New Roman"/>
          <w:sz w:val="28"/>
          <w:szCs w:val="28"/>
        </w:rPr>
        <w:t>quyết</w:t>
      </w:r>
      <w:r w:rsidRPr="008B00B6">
        <w:rPr>
          <w:rFonts w:eastAsia="Times New Roman"/>
          <w:sz w:val="28"/>
          <w:szCs w:val="28"/>
          <w:lang w:val="hr-HR"/>
        </w:rPr>
        <w:t xml:space="preserve"> </w:t>
      </w:r>
      <w:r w:rsidRPr="008B00B6">
        <w:rPr>
          <w:rFonts w:eastAsia="Times New Roman"/>
          <w:sz w:val="28"/>
          <w:szCs w:val="28"/>
        </w:rPr>
        <w:t>lần</w:t>
      </w:r>
      <w:r w:rsidRPr="008B00B6">
        <w:rPr>
          <w:rFonts w:eastAsia="Times New Roman"/>
          <w:sz w:val="28"/>
          <w:szCs w:val="28"/>
          <w:lang w:val="hr-HR"/>
        </w:rPr>
        <w:t xml:space="preserve"> </w:t>
      </w:r>
      <w:r w:rsidRPr="008B00B6">
        <w:rPr>
          <w:rFonts w:eastAsia="Times New Roman"/>
          <w:sz w:val="28"/>
          <w:szCs w:val="28"/>
        </w:rPr>
        <w:t>hai</w:t>
      </w:r>
      <w:r w:rsidRPr="008B00B6">
        <w:rPr>
          <w:rFonts w:eastAsia="Times New Roman"/>
          <w:sz w:val="28"/>
          <w:szCs w:val="28"/>
          <w:lang w:val="hr-HR"/>
        </w:rPr>
        <w:t>.</w:t>
      </w:r>
    </w:p>
    <w:p w:rsidR="00844E3C" w:rsidRDefault="00844E3C" w:rsidP="00844E3C">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eastAsia="Times New Roman" w:hAnsi="Times New Roman"/>
          <w:sz w:val="28"/>
          <w:szCs w:val="28"/>
        </w:rPr>
        <w:t>5.</w:t>
      </w:r>
      <w:r w:rsidRPr="008B00B6">
        <w:rPr>
          <w:rFonts w:ascii="Times New Roman" w:eastAsia="Times New Roman" w:hAnsi="Times New Roman"/>
          <w:sz w:val="28"/>
          <w:szCs w:val="28"/>
        </w:rPr>
        <w:t xml:space="preserve"> Việc khiếu nại chưa được tòa án thụ lý để giải quyết.</w:t>
      </w:r>
    </w:p>
    <w:p w:rsidR="00844E3C" w:rsidRPr="00E410FB" w:rsidRDefault="00844E3C" w:rsidP="00844E3C">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hr-HR"/>
        </w:rPr>
        <w:t>5.</w:t>
      </w:r>
      <w:r w:rsidRPr="00E410FB">
        <w:rPr>
          <w:rFonts w:ascii="Times New Roman" w:hAnsi="Times New Roman"/>
          <w:b/>
          <w:bCs/>
          <w:sz w:val="28"/>
          <w:szCs w:val="28"/>
          <w:lang w:val="hr-HR"/>
        </w:rPr>
        <w:t xml:space="preserve">9. </w:t>
      </w:r>
      <w:r>
        <w:rPr>
          <w:rFonts w:ascii="Times New Roman" w:hAnsi="Times New Roman"/>
          <w:b/>
          <w:bCs/>
          <w:sz w:val="28"/>
          <w:szCs w:val="28"/>
        </w:rPr>
        <w:t>C</w:t>
      </w:r>
      <w:r w:rsidRPr="00E410FB">
        <w:rPr>
          <w:rFonts w:ascii="Times New Roman" w:hAnsi="Times New Roman"/>
          <w:b/>
          <w:bCs/>
          <w:sz w:val="28"/>
          <w:szCs w:val="28"/>
          <w:lang w:val="hr-HR"/>
        </w:rPr>
        <w:t>ă</w:t>
      </w:r>
      <w:r>
        <w:rPr>
          <w:rFonts w:ascii="Times New Roman" w:hAnsi="Times New Roman"/>
          <w:b/>
          <w:bCs/>
          <w:sz w:val="28"/>
          <w:szCs w:val="28"/>
        </w:rPr>
        <w:t>n</w:t>
      </w:r>
      <w:r w:rsidRPr="00E410FB">
        <w:rPr>
          <w:rFonts w:ascii="Times New Roman" w:hAnsi="Times New Roman"/>
          <w:b/>
          <w:bCs/>
          <w:sz w:val="28"/>
          <w:szCs w:val="28"/>
          <w:lang w:val="hr-HR"/>
        </w:rPr>
        <w:t xml:space="preserve"> </w:t>
      </w:r>
      <w:r>
        <w:rPr>
          <w:rFonts w:ascii="Times New Roman" w:hAnsi="Times New Roman"/>
          <w:b/>
          <w:bCs/>
          <w:sz w:val="28"/>
          <w:szCs w:val="28"/>
        </w:rPr>
        <w:t>cứ</w:t>
      </w:r>
      <w:r w:rsidRPr="00E410FB">
        <w:rPr>
          <w:rFonts w:ascii="Times New Roman" w:hAnsi="Times New Roman"/>
          <w:b/>
          <w:bCs/>
          <w:sz w:val="28"/>
          <w:szCs w:val="28"/>
          <w:lang w:val="hr-HR"/>
        </w:rPr>
        <w:t xml:space="preserve"> </w:t>
      </w:r>
      <w:r>
        <w:rPr>
          <w:rFonts w:ascii="Times New Roman" w:hAnsi="Times New Roman"/>
          <w:b/>
          <w:bCs/>
          <w:sz w:val="28"/>
          <w:szCs w:val="28"/>
        </w:rPr>
        <w:t>ph</w:t>
      </w:r>
      <w:r w:rsidRPr="00E410FB">
        <w:rPr>
          <w:rFonts w:ascii="Times New Roman" w:hAnsi="Times New Roman"/>
          <w:b/>
          <w:bCs/>
          <w:sz w:val="28"/>
          <w:szCs w:val="28"/>
          <w:lang w:val="hr-HR"/>
        </w:rPr>
        <w:t>á</w:t>
      </w:r>
      <w:r>
        <w:rPr>
          <w:rFonts w:ascii="Times New Roman" w:hAnsi="Times New Roman"/>
          <w:b/>
          <w:bCs/>
          <w:sz w:val="28"/>
          <w:szCs w:val="28"/>
        </w:rPr>
        <w:t>p</w:t>
      </w:r>
      <w:r w:rsidRPr="00E410FB">
        <w:rPr>
          <w:rFonts w:ascii="Times New Roman" w:hAnsi="Times New Roman"/>
          <w:b/>
          <w:bCs/>
          <w:sz w:val="28"/>
          <w:szCs w:val="28"/>
          <w:lang w:val="hr-HR"/>
        </w:rPr>
        <w:t xml:space="preserve"> </w:t>
      </w:r>
      <w:r>
        <w:rPr>
          <w:rFonts w:ascii="Times New Roman" w:hAnsi="Times New Roman"/>
          <w:b/>
          <w:bCs/>
          <w:sz w:val="28"/>
          <w:szCs w:val="28"/>
        </w:rPr>
        <w:t>l</w:t>
      </w:r>
      <w:r w:rsidRPr="00E410FB">
        <w:rPr>
          <w:rFonts w:ascii="Times New Roman" w:hAnsi="Times New Roman"/>
          <w:b/>
          <w:bCs/>
          <w:sz w:val="28"/>
          <w:szCs w:val="28"/>
          <w:lang w:val="hr-HR"/>
        </w:rPr>
        <w:t xml:space="preserve">ý </w:t>
      </w:r>
      <w:r>
        <w:rPr>
          <w:rFonts w:ascii="Times New Roman" w:hAnsi="Times New Roman"/>
          <w:b/>
          <w:bCs/>
          <w:sz w:val="28"/>
          <w:szCs w:val="28"/>
        </w:rPr>
        <w:t>của</w:t>
      </w:r>
      <w:r w:rsidRPr="00E410FB">
        <w:rPr>
          <w:rFonts w:ascii="Times New Roman" w:hAnsi="Times New Roman"/>
          <w:b/>
          <w:bCs/>
          <w:sz w:val="28"/>
          <w:szCs w:val="28"/>
          <w:lang w:val="hr-HR"/>
        </w:rPr>
        <w:t xml:space="preserve"> </w:t>
      </w:r>
      <w:r>
        <w:rPr>
          <w:rFonts w:ascii="Times New Roman" w:hAnsi="Times New Roman"/>
          <w:b/>
          <w:bCs/>
          <w:sz w:val="28"/>
          <w:szCs w:val="28"/>
        </w:rPr>
        <w:t>thủ</w:t>
      </w:r>
      <w:r w:rsidRPr="00E410FB">
        <w:rPr>
          <w:rFonts w:ascii="Times New Roman" w:hAnsi="Times New Roman"/>
          <w:b/>
          <w:bCs/>
          <w:sz w:val="28"/>
          <w:szCs w:val="28"/>
          <w:lang w:val="hr-HR"/>
        </w:rPr>
        <w:t xml:space="preserve"> </w:t>
      </w:r>
      <w:r>
        <w:rPr>
          <w:rFonts w:ascii="Times New Roman" w:hAnsi="Times New Roman"/>
          <w:b/>
          <w:bCs/>
          <w:sz w:val="28"/>
          <w:szCs w:val="28"/>
        </w:rPr>
        <w:t>tục</w:t>
      </w:r>
      <w:r w:rsidRPr="00E410FB">
        <w:rPr>
          <w:rFonts w:ascii="Times New Roman" w:hAnsi="Times New Roman"/>
          <w:b/>
          <w:bCs/>
          <w:sz w:val="28"/>
          <w:szCs w:val="28"/>
          <w:lang w:val="hr-HR"/>
        </w:rPr>
        <w:t xml:space="preserve"> </w:t>
      </w:r>
      <w:r>
        <w:rPr>
          <w:rFonts w:ascii="Times New Roman" w:hAnsi="Times New Roman"/>
          <w:b/>
          <w:bCs/>
          <w:sz w:val="28"/>
          <w:szCs w:val="28"/>
        </w:rPr>
        <w:t>h</w:t>
      </w:r>
      <w:r w:rsidRPr="00E410FB">
        <w:rPr>
          <w:rFonts w:ascii="Times New Roman" w:hAnsi="Times New Roman"/>
          <w:b/>
          <w:bCs/>
          <w:sz w:val="28"/>
          <w:szCs w:val="28"/>
          <w:lang w:val="hr-HR"/>
        </w:rPr>
        <w:t>à</w:t>
      </w:r>
      <w:r>
        <w:rPr>
          <w:rFonts w:ascii="Times New Roman" w:hAnsi="Times New Roman"/>
          <w:b/>
          <w:bCs/>
          <w:sz w:val="28"/>
          <w:szCs w:val="28"/>
        </w:rPr>
        <w:t>nh</w:t>
      </w:r>
      <w:r w:rsidRPr="00E410FB">
        <w:rPr>
          <w:rFonts w:ascii="Times New Roman" w:hAnsi="Times New Roman"/>
          <w:b/>
          <w:bCs/>
          <w:sz w:val="28"/>
          <w:szCs w:val="28"/>
          <w:lang w:val="hr-HR"/>
        </w:rPr>
        <w:t xml:space="preserve"> </w:t>
      </w:r>
      <w:r>
        <w:rPr>
          <w:rFonts w:ascii="Times New Roman" w:hAnsi="Times New Roman"/>
          <w:b/>
          <w:bCs/>
          <w:sz w:val="28"/>
          <w:szCs w:val="28"/>
        </w:rPr>
        <w:t>ch</w:t>
      </w:r>
      <w:r w:rsidRPr="00E410FB">
        <w:rPr>
          <w:rFonts w:ascii="Times New Roman" w:hAnsi="Times New Roman"/>
          <w:b/>
          <w:bCs/>
          <w:sz w:val="28"/>
          <w:szCs w:val="28"/>
          <w:lang w:val="hr-HR"/>
        </w:rPr>
        <w:t>í</w:t>
      </w:r>
      <w:r>
        <w:rPr>
          <w:rFonts w:ascii="Times New Roman" w:hAnsi="Times New Roman"/>
          <w:b/>
          <w:bCs/>
          <w:sz w:val="28"/>
          <w:szCs w:val="28"/>
        </w:rPr>
        <w:t>nh</w:t>
      </w:r>
      <w:r w:rsidRPr="00E410FB">
        <w:rPr>
          <w:rFonts w:ascii="Times New Roman" w:hAnsi="Times New Roman"/>
          <w:b/>
          <w:bCs/>
          <w:sz w:val="28"/>
          <w:szCs w:val="28"/>
          <w:lang w:val="hr-HR"/>
        </w:rPr>
        <w:t xml:space="preserve"> </w:t>
      </w:r>
    </w:p>
    <w:p w:rsidR="00844E3C" w:rsidRPr="008E649E" w:rsidRDefault="00844E3C" w:rsidP="00844E3C">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8E649E">
        <w:rPr>
          <w:rFonts w:ascii="Times New Roman" w:hAnsi="Times New Roman"/>
          <w:spacing w:val="-2"/>
          <w:sz w:val="28"/>
          <w:szCs w:val="28"/>
        </w:rPr>
        <w:t>Luật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w:t>
      </w:r>
      <w:r w:rsidRPr="008E649E">
        <w:rPr>
          <w:rFonts w:ascii="Times New Roman" w:hAnsi="Times New Roman"/>
          <w:spacing w:val="-2"/>
          <w:sz w:val="28"/>
          <w:szCs w:val="28"/>
          <w:lang w:val="hr-HR"/>
        </w:rPr>
        <w:t>ă</w:t>
      </w:r>
      <w:r w:rsidRPr="008E649E">
        <w:rPr>
          <w:rFonts w:ascii="Times New Roman" w:hAnsi="Times New Roman"/>
          <w:spacing w:val="-2"/>
          <w:sz w:val="28"/>
          <w:szCs w:val="28"/>
        </w:rPr>
        <w:t>m</w:t>
      </w:r>
      <w:r w:rsidRPr="008E649E">
        <w:rPr>
          <w:rFonts w:ascii="Times New Roman" w:hAnsi="Times New Roman"/>
          <w:spacing w:val="-2"/>
          <w:sz w:val="28"/>
          <w:szCs w:val="28"/>
          <w:lang w:val="hr-HR"/>
        </w:rPr>
        <w:t xml:space="preserve"> 2011; </w:t>
      </w:r>
      <w:r w:rsidRPr="008E649E">
        <w:rPr>
          <w:rFonts w:ascii="Times New Roman" w:hAnsi="Times New Roman"/>
          <w:spacing w:val="-2"/>
          <w:sz w:val="28"/>
          <w:szCs w:val="28"/>
        </w:rPr>
        <w:t>Nghị</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75/2012/</w:t>
      </w:r>
      <w:r w:rsidRPr="008E649E">
        <w:rPr>
          <w:rFonts w:ascii="Times New Roman" w:hAnsi="Times New Roman"/>
          <w:spacing w:val="-2"/>
          <w:sz w:val="28"/>
          <w:szCs w:val="28"/>
        </w:rPr>
        <w:t>N</w:t>
      </w:r>
      <w:r w:rsidRPr="008E649E">
        <w:rPr>
          <w:rFonts w:ascii="Times New Roman" w:hAnsi="Times New Roman"/>
          <w:spacing w:val="-2"/>
          <w:sz w:val="28"/>
          <w:szCs w:val="28"/>
          <w:lang w:val="hr-HR"/>
        </w:rPr>
        <w:t>Đ-</w:t>
      </w:r>
      <w:r w:rsidRPr="008E649E">
        <w:rPr>
          <w:rFonts w:ascii="Times New Roman" w:hAnsi="Times New Roman"/>
          <w:spacing w:val="-2"/>
          <w:sz w:val="28"/>
          <w:szCs w:val="28"/>
        </w:rPr>
        <w:t>CP</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ng</w:t>
      </w:r>
      <w:r w:rsidRPr="008E649E">
        <w:rPr>
          <w:rFonts w:ascii="Times New Roman" w:hAnsi="Times New Roman"/>
          <w:spacing w:val="-2"/>
          <w:sz w:val="28"/>
          <w:szCs w:val="28"/>
          <w:lang w:val="hr-HR"/>
        </w:rPr>
        <w:t>à</w:t>
      </w:r>
      <w:r w:rsidRPr="008E649E">
        <w:rPr>
          <w:rFonts w:ascii="Times New Roman" w:hAnsi="Times New Roman"/>
          <w:spacing w:val="-2"/>
          <w:sz w:val="28"/>
          <w:szCs w:val="28"/>
        </w:rPr>
        <w:t>y</w:t>
      </w:r>
      <w:r w:rsidRPr="008E649E">
        <w:rPr>
          <w:rFonts w:ascii="Times New Roman" w:hAnsi="Times New Roman"/>
          <w:spacing w:val="-2"/>
          <w:sz w:val="28"/>
          <w:szCs w:val="28"/>
          <w:lang w:val="hr-HR"/>
        </w:rPr>
        <w:t xml:space="preserve"> 03/10/2012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chi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tiết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một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iều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của</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Luật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Th</w:t>
      </w:r>
      <w:r w:rsidRPr="008E649E">
        <w:rPr>
          <w:rFonts w:ascii="Times New Roman" w:hAnsi="Times New Roman"/>
          <w:spacing w:val="-2"/>
          <w:sz w:val="28"/>
          <w:szCs w:val="28"/>
          <w:lang w:val="hr-HR"/>
        </w:rPr>
        <w:t>ô</w:t>
      </w:r>
      <w:r w:rsidRPr="008E649E">
        <w:rPr>
          <w:rFonts w:ascii="Times New Roman" w:hAnsi="Times New Roman"/>
          <w:spacing w:val="-2"/>
          <w:sz w:val="28"/>
          <w:szCs w:val="28"/>
        </w:rPr>
        <w:t>ng</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w:t>
      </w:r>
      <w:r w:rsidRPr="008E649E">
        <w:rPr>
          <w:rFonts w:ascii="Times New Roman" w:hAnsi="Times New Roman"/>
          <w:spacing w:val="-2"/>
          <w:sz w:val="28"/>
          <w:szCs w:val="28"/>
          <w:lang w:val="hr-HR"/>
        </w:rPr>
        <w:t xml:space="preserve">ư </w:t>
      </w:r>
      <w:r w:rsidRPr="008E649E">
        <w:rPr>
          <w:rFonts w:ascii="Times New Roman" w:hAnsi="Times New Roman"/>
          <w:spacing w:val="-2"/>
          <w:sz w:val="28"/>
          <w:szCs w:val="28"/>
        </w:rPr>
        <w:t>số</w:t>
      </w:r>
      <w:r w:rsidRPr="008E649E">
        <w:rPr>
          <w:rFonts w:ascii="Times New Roman" w:hAnsi="Times New Roman"/>
          <w:spacing w:val="-2"/>
          <w:sz w:val="28"/>
          <w:szCs w:val="28"/>
          <w:lang w:val="hr-HR"/>
        </w:rPr>
        <w:t xml:space="preserve"> 07/2013/</w:t>
      </w:r>
      <w:r w:rsidRPr="008E649E">
        <w:rPr>
          <w:rFonts w:ascii="Times New Roman" w:hAnsi="Times New Roman"/>
          <w:spacing w:val="-2"/>
          <w:sz w:val="28"/>
          <w:szCs w:val="28"/>
        </w:rPr>
        <w:t>TT</w:t>
      </w:r>
      <w:r w:rsidRPr="008E649E">
        <w:rPr>
          <w:rFonts w:ascii="Times New Roman" w:hAnsi="Times New Roman"/>
          <w:spacing w:val="-2"/>
          <w:sz w:val="28"/>
          <w:szCs w:val="28"/>
          <w:lang w:val="hr-HR"/>
        </w:rPr>
        <w:t>-</w:t>
      </w:r>
      <w:r w:rsidRPr="008E649E">
        <w:rPr>
          <w:rFonts w:ascii="Times New Roman" w:hAnsi="Times New Roman"/>
          <w:spacing w:val="-2"/>
          <w:sz w:val="28"/>
          <w:szCs w:val="28"/>
        </w:rPr>
        <w:t>TTCP</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ng</w:t>
      </w:r>
      <w:r w:rsidRPr="008E649E">
        <w:rPr>
          <w:rFonts w:ascii="Times New Roman" w:hAnsi="Times New Roman"/>
          <w:spacing w:val="-2"/>
          <w:sz w:val="28"/>
          <w:szCs w:val="28"/>
          <w:lang w:val="hr-HR"/>
        </w:rPr>
        <w:t>à</w:t>
      </w:r>
      <w:r w:rsidRPr="008E649E">
        <w:rPr>
          <w:rFonts w:ascii="Times New Roman" w:hAnsi="Times New Roman"/>
          <w:spacing w:val="-2"/>
          <w:sz w:val="28"/>
          <w:szCs w:val="28"/>
        </w:rPr>
        <w:t>y</w:t>
      </w:r>
      <w:r w:rsidRPr="008E649E">
        <w:rPr>
          <w:rFonts w:ascii="Times New Roman" w:hAnsi="Times New Roman"/>
          <w:spacing w:val="-2"/>
          <w:sz w:val="28"/>
          <w:szCs w:val="28"/>
          <w:lang w:val="hr-HR"/>
        </w:rPr>
        <w:t xml:space="preserve"> 31/10/2013 của Tổng Thanh tra Chính phủ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đ</w:t>
      </w:r>
      <w:r w:rsidRPr="008E649E">
        <w:rPr>
          <w:rFonts w:ascii="Times New Roman" w:hAnsi="Times New Roman"/>
          <w:spacing w:val="-2"/>
          <w:sz w:val="28"/>
          <w:szCs w:val="28"/>
        </w:rPr>
        <w:t>ịnh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quy</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tr</w:t>
      </w:r>
      <w:r w:rsidRPr="008E649E">
        <w:rPr>
          <w:rFonts w:ascii="Times New Roman" w:hAnsi="Times New Roman"/>
          <w:spacing w:val="-2"/>
          <w:sz w:val="28"/>
          <w:szCs w:val="28"/>
          <w:lang w:val="hr-HR"/>
        </w:rPr>
        <w:t>ì</w:t>
      </w:r>
      <w:r w:rsidRPr="008E649E">
        <w:rPr>
          <w:rFonts w:ascii="Times New Roman" w:hAnsi="Times New Roman"/>
          <w:spacing w:val="-2"/>
          <w:sz w:val="28"/>
          <w:szCs w:val="28"/>
        </w:rPr>
        <w:t>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giải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quyết</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khiếu</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nại</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h</w:t>
      </w:r>
      <w:r w:rsidRPr="008E649E">
        <w:rPr>
          <w:rFonts w:ascii="Times New Roman" w:hAnsi="Times New Roman"/>
          <w:spacing w:val="-2"/>
          <w:sz w:val="28"/>
          <w:szCs w:val="28"/>
          <w:lang w:val="hr-HR"/>
        </w:rPr>
        <w:t>à</w:t>
      </w:r>
      <w:r w:rsidRPr="008E649E">
        <w:rPr>
          <w:rFonts w:ascii="Times New Roman" w:hAnsi="Times New Roman"/>
          <w:spacing w:val="-2"/>
          <w:sz w:val="28"/>
          <w:szCs w:val="28"/>
        </w:rPr>
        <w:t>nh</w:t>
      </w:r>
      <w:r w:rsidRPr="008E649E">
        <w:rPr>
          <w:rFonts w:ascii="Times New Roman" w:hAnsi="Times New Roman"/>
          <w:spacing w:val="-2"/>
          <w:sz w:val="28"/>
          <w:szCs w:val="28"/>
          <w:lang w:val="hr-HR"/>
        </w:rPr>
        <w:t xml:space="preserve"> </w:t>
      </w:r>
      <w:r w:rsidRPr="008E649E">
        <w:rPr>
          <w:rFonts w:ascii="Times New Roman" w:hAnsi="Times New Roman"/>
          <w:spacing w:val="-2"/>
          <w:sz w:val="28"/>
          <w:szCs w:val="28"/>
        </w:rPr>
        <w:t>ch</w:t>
      </w:r>
      <w:r w:rsidRPr="008E649E">
        <w:rPr>
          <w:rFonts w:ascii="Times New Roman" w:hAnsi="Times New Roman"/>
          <w:spacing w:val="-2"/>
          <w:sz w:val="28"/>
          <w:szCs w:val="28"/>
          <w:lang w:val="hr-HR"/>
        </w:rPr>
        <w:t>í</w:t>
      </w:r>
      <w:r w:rsidRPr="008E649E">
        <w:rPr>
          <w:rFonts w:ascii="Times New Roman" w:hAnsi="Times New Roman"/>
          <w:spacing w:val="-2"/>
          <w:sz w:val="28"/>
          <w:szCs w:val="28"/>
        </w:rPr>
        <w:t>nh</w:t>
      </w:r>
      <w:r w:rsidRPr="008E649E">
        <w:rPr>
          <w:rFonts w:ascii="Times New Roman" w:hAnsi="Times New Roman"/>
          <w:spacing w:val="-2"/>
          <w:sz w:val="28"/>
          <w:szCs w:val="28"/>
          <w:lang w:val="hr-HR"/>
        </w:rPr>
        <w:t>.</w:t>
      </w:r>
    </w:p>
    <w:p w:rsidR="00844E3C" w:rsidRPr="008B00B6" w:rsidRDefault="00844E3C" w:rsidP="00844E3C">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sz w:val="28"/>
          <w:szCs w:val="28"/>
          <w:lang w:val="hr-HR"/>
        </w:rPr>
        <w:t>5.</w:t>
      </w:r>
      <w:r w:rsidRPr="008B00B6">
        <w:rPr>
          <w:rFonts w:ascii="Times New Roman" w:hAnsi="Times New Roman"/>
          <w:b/>
          <w:sz w:val="28"/>
          <w:szCs w:val="28"/>
          <w:lang w:val="hr-HR"/>
        </w:rPr>
        <w:t xml:space="preserve">10. </w:t>
      </w:r>
      <w:r>
        <w:rPr>
          <w:rFonts w:ascii="Times New Roman" w:hAnsi="Times New Roman"/>
          <w:b/>
          <w:sz w:val="28"/>
          <w:szCs w:val="28"/>
          <w:lang w:val="nl-NL"/>
        </w:rPr>
        <w:t>L</w:t>
      </w:r>
      <w:r w:rsidRPr="008B00B6">
        <w:rPr>
          <w:rFonts w:ascii="Times New Roman" w:hAnsi="Times New Roman"/>
          <w:b/>
          <w:sz w:val="28"/>
          <w:szCs w:val="28"/>
          <w:lang w:val="hr-HR"/>
        </w:rPr>
        <w:t>ư</w:t>
      </w:r>
      <w:r>
        <w:rPr>
          <w:rFonts w:ascii="Times New Roman" w:hAnsi="Times New Roman"/>
          <w:b/>
          <w:sz w:val="28"/>
          <w:szCs w:val="28"/>
          <w:lang w:val="nl-NL"/>
        </w:rPr>
        <w:t>u</w:t>
      </w:r>
      <w:r w:rsidRPr="008B00B6">
        <w:rPr>
          <w:rFonts w:ascii="Times New Roman" w:hAnsi="Times New Roman"/>
          <w:b/>
          <w:sz w:val="28"/>
          <w:szCs w:val="28"/>
          <w:lang w:val="hr-HR"/>
        </w:rPr>
        <w:t xml:space="preserve"> </w:t>
      </w:r>
      <w:r>
        <w:rPr>
          <w:rFonts w:ascii="Times New Roman" w:hAnsi="Times New Roman"/>
          <w:b/>
          <w:sz w:val="28"/>
          <w:szCs w:val="28"/>
          <w:lang w:val="nl-NL"/>
        </w:rPr>
        <w:t>hồ</w:t>
      </w:r>
      <w:r w:rsidRPr="008B00B6">
        <w:rPr>
          <w:rFonts w:ascii="Times New Roman" w:hAnsi="Times New Roman"/>
          <w:b/>
          <w:sz w:val="28"/>
          <w:szCs w:val="28"/>
          <w:lang w:val="hr-HR"/>
        </w:rPr>
        <w:t xml:space="preserve"> </w:t>
      </w:r>
      <w:r>
        <w:rPr>
          <w:rFonts w:ascii="Times New Roman" w:hAnsi="Times New Roman"/>
          <w:b/>
          <w:sz w:val="28"/>
          <w:szCs w:val="28"/>
          <w:lang w:val="nl-NL"/>
        </w:rPr>
        <w:t>s</w:t>
      </w:r>
      <w:r w:rsidRPr="008B00B6">
        <w:rPr>
          <w:rFonts w:ascii="Times New Roman" w:hAnsi="Times New Roman"/>
          <w:b/>
          <w:sz w:val="28"/>
          <w:szCs w:val="28"/>
          <w:lang w:val="hr-HR"/>
        </w:rPr>
        <w:t>ơ (</w:t>
      </w:r>
      <w:r>
        <w:rPr>
          <w:rFonts w:ascii="Times New Roman" w:hAnsi="Times New Roman"/>
          <w:b/>
          <w:sz w:val="28"/>
          <w:szCs w:val="28"/>
          <w:lang w:val="nl-NL"/>
        </w:rPr>
        <w:t>ISO</w:t>
      </w:r>
      <w:r w:rsidRPr="008B00B6">
        <w:rPr>
          <w:rFonts w:ascii="Times New Roman" w:hAnsi="Times New Roman"/>
          <w:b/>
          <w:sz w:val="28"/>
          <w:szCs w:val="28"/>
          <w:lang w:val="hr-HR"/>
        </w:rPr>
        <w:t>)</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144"/>
        <w:gridCol w:w="3661"/>
      </w:tblGrid>
      <w:tr w:rsidR="00844E3C" w:rsidRPr="004B0448" w:rsidTr="00AE3B7B">
        <w:trPr>
          <w:jc w:val="center"/>
        </w:trPr>
        <w:tc>
          <w:tcPr>
            <w:tcW w:w="7888"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vi-VN"/>
              </w:rPr>
              <w:t>Thành phần hồ sơ lưu</w:t>
            </w:r>
          </w:p>
        </w:tc>
        <w:tc>
          <w:tcPr>
            <w:tcW w:w="3186"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sz w:val="28"/>
                <w:szCs w:val="28"/>
                <w:lang w:val="nl-NL"/>
              </w:rPr>
              <w:t>Bộ phận lưu trữ</w:t>
            </w:r>
          </w:p>
        </w:tc>
        <w:tc>
          <w:tcPr>
            <w:tcW w:w="3713" w:type="dxa"/>
          </w:tcPr>
          <w:p w:rsidR="00844E3C" w:rsidRPr="004B0448" w:rsidRDefault="00844E3C"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nl-NL"/>
              </w:rPr>
              <w:t>Thời gian lưu</w:t>
            </w:r>
          </w:p>
        </w:tc>
      </w:tr>
      <w:tr w:rsidR="00844E3C" w:rsidRPr="008E649E" w:rsidTr="00AE3B7B">
        <w:trPr>
          <w:jc w:val="center"/>
        </w:trPr>
        <w:tc>
          <w:tcPr>
            <w:tcW w:w="7888" w:type="dxa"/>
          </w:tcPr>
          <w:p w:rsidR="00844E3C" w:rsidRPr="008E649E" w:rsidRDefault="00844E3C" w:rsidP="00AE3B7B">
            <w:pPr>
              <w:spacing w:before="60" w:after="60"/>
              <w:jc w:val="both"/>
              <w:rPr>
                <w:sz w:val="28"/>
                <w:szCs w:val="28"/>
              </w:rPr>
            </w:pPr>
            <w:r w:rsidRPr="008E649E">
              <w:rPr>
                <w:sz w:val="28"/>
                <w:szCs w:val="28"/>
              </w:rPr>
              <w:lastRenderedPageBreak/>
              <w:t xml:space="preserve">- Như mục </w:t>
            </w:r>
            <w:r>
              <w:rPr>
                <w:sz w:val="28"/>
                <w:szCs w:val="28"/>
              </w:rPr>
              <w:t>5.</w:t>
            </w:r>
            <w:r w:rsidRPr="008E649E">
              <w:rPr>
                <w:sz w:val="28"/>
                <w:szCs w:val="28"/>
              </w:rPr>
              <w:t>2;</w:t>
            </w:r>
          </w:p>
          <w:p w:rsidR="00844E3C" w:rsidRPr="004B0448" w:rsidRDefault="00844E3C"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rPr>
              <w:t>- Kết quả giải quyết TTHC</w:t>
            </w:r>
            <w:r>
              <w:rPr>
                <w:rFonts w:ascii="Times New Roman" w:hAnsi="Times New Roman"/>
                <w:sz w:val="28"/>
                <w:szCs w:val="28"/>
              </w:rPr>
              <w:t xml:space="preserve">: </w:t>
            </w:r>
            <w:r w:rsidRPr="008B00B6">
              <w:rPr>
                <w:rFonts w:ascii="Times New Roman" w:hAnsi="Times New Roman"/>
                <w:sz w:val="28"/>
                <w:szCs w:val="28"/>
              </w:rPr>
              <w:t xml:space="preserve">Quyết định giải quyết khiếu nại lần </w:t>
            </w:r>
            <w:r>
              <w:rPr>
                <w:rFonts w:ascii="Times New Roman" w:hAnsi="Times New Roman"/>
                <w:sz w:val="28"/>
                <w:szCs w:val="28"/>
              </w:rPr>
              <w:t>hai</w:t>
            </w:r>
            <w:r w:rsidRPr="008B00B6">
              <w:rPr>
                <w:rFonts w:ascii="Times New Roman" w:hAnsi="Times New Roman"/>
                <w:sz w:val="28"/>
                <w:szCs w:val="28"/>
              </w:rPr>
              <w:t>.</w:t>
            </w:r>
          </w:p>
        </w:tc>
        <w:tc>
          <w:tcPr>
            <w:tcW w:w="3186" w:type="dxa"/>
          </w:tcPr>
          <w:p w:rsidR="00844E3C" w:rsidRPr="008E649E" w:rsidRDefault="00844E3C" w:rsidP="00AE3B7B">
            <w:pPr>
              <w:pStyle w:val="NormalWeb"/>
              <w:spacing w:before="60" w:beforeAutospacing="0" w:after="60" w:afterAutospacing="0"/>
              <w:jc w:val="both"/>
              <w:rPr>
                <w:rFonts w:ascii="Times New Roman" w:hAnsi="Times New Roman"/>
                <w:b/>
                <w:sz w:val="28"/>
                <w:szCs w:val="28"/>
                <w:lang w:val="vi-VN"/>
              </w:rPr>
            </w:pPr>
            <w:r w:rsidRPr="008E649E">
              <w:rPr>
                <w:rFonts w:ascii="Times New Roman" w:eastAsia="Times New Roman" w:hAnsi="Times New Roman"/>
                <w:spacing w:val="-4"/>
                <w:sz w:val="28"/>
                <w:szCs w:val="28"/>
                <w:lang w:val="vi-VN"/>
              </w:rPr>
              <w:t>Phòng Nghiệp vụ được phân công</w:t>
            </w:r>
          </w:p>
        </w:tc>
        <w:tc>
          <w:tcPr>
            <w:tcW w:w="3713" w:type="dxa"/>
          </w:tcPr>
          <w:p w:rsidR="00844E3C" w:rsidRPr="00EC76DC" w:rsidRDefault="00844E3C"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lang w:val="vi-VN"/>
              </w:rPr>
              <w:t xml:space="preserve">Từ </w:t>
            </w:r>
            <w:r w:rsidRPr="00DF6CDE">
              <w:rPr>
                <w:rFonts w:ascii="Times New Roman" w:hAnsi="Times New Roman"/>
                <w:sz w:val="28"/>
                <w:szCs w:val="28"/>
                <w:lang w:val="vi-VN"/>
              </w:rPr>
              <w:t>03</w:t>
            </w:r>
            <w:r w:rsidRPr="008E649E">
              <w:rPr>
                <w:rFonts w:ascii="Times New Roman" w:hAnsi="Times New Roman"/>
                <w:sz w:val="28"/>
                <w:szCs w:val="28"/>
                <w:lang w:val="vi-VN"/>
              </w:rPr>
              <w:t xml:space="preserve"> năm, sau đó chuyển hồ sơ đến kho lưu trữ của </w:t>
            </w:r>
            <w:r w:rsidRPr="00EC76DC">
              <w:rPr>
                <w:rFonts w:ascii="Times New Roman" w:hAnsi="Times New Roman"/>
                <w:sz w:val="28"/>
                <w:szCs w:val="28"/>
                <w:lang w:val="vi-VN"/>
              </w:rPr>
              <w:t>UBND cấp huyện</w:t>
            </w:r>
          </w:p>
        </w:tc>
      </w:tr>
    </w:tbl>
    <w:p w:rsidR="00844E3C" w:rsidRPr="00EC76DC" w:rsidRDefault="00844E3C" w:rsidP="00844E3C">
      <w:pPr>
        <w:rPr>
          <w:lang w:val="vi-VN"/>
        </w:rPr>
      </w:pPr>
    </w:p>
    <w:p w:rsidR="003D5203" w:rsidRPr="004759AF" w:rsidRDefault="003D5203" w:rsidP="003D5203">
      <w:pPr>
        <w:rPr>
          <w:sz w:val="28"/>
          <w:szCs w:val="28"/>
        </w:rPr>
      </w:pPr>
      <w:bookmarkStart w:id="0" w:name="_GoBack"/>
      <w:bookmarkEnd w:id="0"/>
    </w:p>
    <w:sectPr w:rsidR="003D5203" w:rsidRPr="004759AF" w:rsidSect="00E40236">
      <w:footerReference w:type="even" r:id="rId6"/>
      <w:footerReference w:type="default" r:id="rId7"/>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40" w:rsidRDefault="00FA7340">
      <w:r>
        <w:separator/>
      </w:r>
    </w:p>
  </w:endnote>
  <w:endnote w:type="continuationSeparator" w:id="0">
    <w:p w:rsidR="00FA7340" w:rsidRDefault="00FA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844E3C">
      <w:rPr>
        <w:rStyle w:val="PageNumber"/>
        <w:noProof/>
        <w:sz w:val="28"/>
        <w:szCs w:val="28"/>
      </w:rPr>
      <w:t>4</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40" w:rsidRDefault="00FA7340">
      <w:r>
        <w:separator/>
      </w:r>
    </w:p>
  </w:footnote>
  <w:footnote w:type="continuationSeparator" w:id="0">
    <w:p w:rsidR="00FA7340" w:rsidRDefault="00FA7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57FE1"/>
    <w:rsid w:val="00393D00"/>
    <w:rsid w:val="003D44D9"/>
    <w:rsid w:val="003D5203"/>
    <w:rsid w:val="00442255"/>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44E3C"/>
    <w:rsid w:val="00850C2E"/>
    <w:rsid w:val="0098015E"/>
    <w:rsid w:val="009B2561"/>
    <w:rsid w:val="00A323C0"/>
    <w:rsid w:val="00A64314"/>
    <w:rsid w:val="00A75AC8"/>
    <w:rsid w:val="00AC0D81"/>
    <w:rsid w:val="00B672E4"/>
    <w:rsid w:val="00BC0859"/>
    <w:rsid w:val="00C3678A"/>
    <w:rsid w:val="00C40975"/>
    <w:rsid w:val="00C90D11"/>
    <w:rsid w:val="00CB3F03"/>
    <w:rsid w:val="00CC426B"/>
    <w:rsid w:val="00D0200E"/>
    <w:rsid w:val="00D333FD"/>
    <w:rsid w:val="00E04F0C"/>
    <w:rsid w:val="00E40236"/>
    <w:rsid w:val="00E657E7"/>
    <w:rsid w:val="00E6727C"/>
    <w:rsid w:val="00E850CE"/>
    <w:rsid w:val="00EB4900"/>
    <w:rsid w:val="00EF43AB"/>
    <w:rsid w:val="00F35F31"/>
    <w:rsid w:val="00F43A08"/>
    <w:rsid w:val="00F5597F"/>
    <w:rsid w:val="00F64F00"/>
    <w:rsid w:val="00FA726B"/>
    <w:rsid w:val="00FA7340"/>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D7ED1-781A-4D79-A8E7-303549D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Admin</dc:creator>
  <cp:keywords/>
  <dc:description/>
  <cp:lastModifiedBy>Admin</cp:lastModifiedBy>
  <cp:revision>2</cp:revision>
  <cp:lastPrinted>2019-10-03T07:13:00Z</cp:lastPrinted>
  <dcterms:created xsi:type="dcterms:W3CDTF">2020-04-01T09:07:00Z</dcterms:created>
  <dcterms:modified xsi:type="dcterms:W3CDTF">2020-04-01T09:07:00Z</dcterms:modified>
</cp:coreProperties>
</file>