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F9D" w:rsidRPr="007F46F4" w:rsidRDefault="00372F9D" w:rsidP="00372F9D">
      <w:pPr>
        <w:pStyle w:val="Heading2"/>
        <w:keepNext/>
        <w:widowControl/>
        <w:tabs>
          <w:tab w:val="left" w:pos="1737"/>
          <w:tab w:val="left" w:pos="9072"/>
        </w:tabs>
        <w:autoSpaceDE/>
        <w:autoSpaceDN/>
        <w:spacing w:before="120"/>
        <w:ind w:left="0" w:right="-14" w:firstLine="810"/>
        <w:jc w:val="both"/>
        <w:rPr>
          <w:bCs w:val="0"/>
          <w:lang w:val="en-US"/>
        </w:rPr>
      </w:pPr>
      <w:r w:rsidRPr="007F46F4">
        <w:rPr>
          <w:bCs w:val="0"/>
          <w:lang w:val="en-US"/>
        </w:rPr>
        <w:t>IV. LĨNH VỰC CHĂN NUÔI</w:t>
      </w:r>
    </w:p>
    <w:p w:rsidR="00372F9D" w:rsidRPr="007F46F4" w:rsidRDefault="00372F9D" w:rsidP="00372F9D">
      <w:pPr>
        <w:pStyle w:val="Heading2"/>
        <w:keepNext/>
        <w:widowControl/>
        <w:autoSpaceDE/>
        <w:autoSpaceDN/>
        <w:spacing w:before="120" w:after="60"/>
        <w:ind w:left="0" w:firstLine="851"/>
        <w:jc w:val="both"/>
        <w:rPr>
          <w:rFonts w:eastAsia="Arial"/>
          <w:lang w:val="en-US"/>
        </w:rPr>
      </w:pPr>
      <w:r w:rsidRPr="007F46F4">
        <w:rPr>
          <w:lang w:val="pl-PL"/>
        </w:rPr>
        <w:t xml:space="preserve">1. </w:t>
      </w:r>
      <w:r w:rsidRPr="007F46F4">
        <w:rPr>
          <w:kern w:val="2"/>
          <w:lang w:val="pl-PL"/>
        </w:rPr>
        <w:t>Hỗ</w:t>
      </w:r>
      <w:r w:rsidRPr="007F46F4">
        <w:rPr>
          <w:rFonts w:eastAsia="Arial"/>
        </w:rPr>
        <w:t xml:space="preserve"> trợ chi phí về vật tư phối giống nhân tạo gia súc gồm tinh đông lạnh, Nitơ lỏng, găng tay và dụng cụ dẫn tinh để phối giống cho trâu, bò cái; chi phí về liều tinh để thực hiện phối giống cho lợn nái, công cho người làm dịch vụ phối giống nhân tạo gia súc (trâu, bò)</w:t>
      </w:r>
      <w:r w:rsidRPr="007F46F4">
        <w:rPr>
          <w:lang w:val="pl-PL"/>
        </w:rPr>
        <w:t xml:space="preserve">. </w:t>
      </w:r>
      <w:r w:rsidRPr="007F46F4">
        <w:rPr>
          <w:lang w:val="en-US"/>
        </w:rPr>
        <w:t xml:space="preserve">Mã TTHC - </w:t>
      </w:r>
      <w:r w:rsidRPr="007F46F4">
        <w:rPr>
          <w:rFonts w:eastAsia="Arial"/>
        </w:rPr>
        <w:t>1.012836</w:t>
      </w:r>
    </w:p>
    <w:p w:rsidR="00372F9D" w:rsidRPr="007F46F4" w:rsidRDefault="00372F9D" w:rsidP="00372F9D">
      <w:pPr>
        <w:pStyle w:val="ListParagraph"/>
        <w:tabs>
          <w:tab w:val="left" w:pos="993"/>
        </w:tabs>
        <w:spacing w:before="158"/>
        <w:ind w:left="851" w:firstLine="0"/>
        <w:rPr>
          <w:b/>
          <w:i/>
          <w:sz w:val="28"/>
        </w:rPr>
      </w:pPr>
      <w:r w:rsidRPr="007F46F4">
        <w:rPr>
          <w:b/>
          <w:i/>
          <w:sz w:val="28"/>
          <w:lang w:val="en-US"/>
        </w:rPr>
        <w:t xml:space="preserve">(1) </w:t>
      </w:r>
      <w:r w:rsidRPr="007F46F4">
        <w:rPr>
          <w:b/>
          <w:i/>
          <w:sz w:val="28"/>
        </w:rPr>
        <w:t>Trình</w:t>
      </w:r>
      <w:r w:rsidRPr="007F46F4">
        <w:rPr>
          <w:b/>
          <w:i/>
          <w:spacing w:val="-5"/>
          <w:sz w:val="28"/>
        </w:rPr>
        <w:t xml:space="preserve"> </w:t>
      </w:r>
      <w:r w:rsidRPr="007F46F4">
        <w:rPr>
          <w:b/>
          <w:i/>
          <w:sz w:val="28"/>
        </w:rPr>
        <w:t>tự</w:t>
      </w:r>
      <w:r w:rsidRPr="007F46F4">
        <w:rPr>
          <w:b/>
          <w:i/>
          <w:spacing w:val="-2"/>
          <w:sz w:val="28"/>
        </w:rPr>
        <w:t xml:space="preserve"> </w:t>
      </w:r>
      <w:r w:rsidRPr="007F46F4">
        <w:rPr>
          <w:b/>
          <w:i/>
          <w:sz w:val="28"/>
        </w:rPr>
        <w:t>thực</w:t>
      </w:r>
      <w:r w:rsidRPr="007F46F4">
        <w:rPr>
          <w:b/>
          <w:i/>
          <w:spacing w:val="-1"/>
          <w:sz w:val="28"/>
        </w:rPr>
        <w:t xml:space="preserve"> </w:t>
      </w:r>
      <w:r w:rsidRPr="007F46F4">
        <w:rPr>
          <w:b/>
          <w:i/>
          <w:spacing w:val="-4"/>
          <w:sz w:val="28"/>
        </w:rPr>
        <w:t>hiện:</w:t>
      </w:r>
    </w:p>
    <w:p w:rsidR="00372F9D" w:rsidRPr="007F46F4" w:rsidRDefault="00372F9D" w:rsidP="00372F9D">
      <w:pPr>
        <w:shd w:val="clear" w:color="auto" w:fill="FFFFFF"/>
        <w:spacing w:before="60" w:after="60"/>
        <w:ind w:firstLine="851"/>
        <w:jc w:val="both"/>
        <w:rPr>
          <w:rFonts w:eastAsia="Arial"/>
          <w:i/>
          <w:iCs/>
          <w:sz w:val="28"/>
          <w:szCs w:val="28"/>
        </w:rPr>
      </w:pPr>
      <w:r w:rsidRPr="007F46F4">
        <w:rPr>
          <w:rFonts w:eastAsia="Arial"/>
          <w:i/>
          <w:iCs/>
          <w:sz w:val="28"/>
          <w:szCs w:val="28"/>
        </w:rPr>
        <w:t>Bước 1. Lập danh sách gia súc được phối giống</w:t>
      </w:r>
    </w:p>
    <w:p w:rsidR="00372F9D" w:rsidRPr="007F46F4" w:rsidRDefault="00372F9D" w:rsidP="00372F9D">
      <w:pPr>
        <w:shd w:val="clear" w:color="auto" w:fill="FFFFFF"/>
        <w:spacing w:before="60" w:after="60"/>
        <w:ind w:firstLine="851"/>
        <w:jc w:val="both"/>
        <w:rPr>
          <w:rFonts w:eastAsia="Arial"/>
          <w:sz w:val="28"/>
          <w:szCs w:val="28"/>
        </w:rPr>
      </w:pPr>
      <w:r w:rsidRPr="007F46F4">
        <w:rPr>
          <w:rFonts w:eastAsia="Arial"/>
          <w:sz w:val="28"/>
          <w:szCs w:val="28"/>
        </w:rPr>
        <w:t>Người làm dịch vụ phối giống nhân tạo gia súc lập danh sách gia súc đã</w:t>
      </w:r>
      <w:r w:rsidRPr="007F46F4">
        <w:rPr>
          <w:rFonts w:eastAsia="Arial"/>
          <w:sz w:val="28"/>
          <w:szCs w:val="28"/>
          <w:lang w:val="vi-VN"/>
        </w:rPr>
        <w:t xml:space="preserve"> </w:t>
      </w:r>
      <w:r w:rsidRPr="007F46F4">
        <w:rPr>
          <w:rFonts w:eastAsia="Arial"/>
          <w:sz w:val="28"/>
          <w:szCs w:val="28"/>
        </w:rPr>
        <w:t>được phối giống nhân tạo, nộp cho tổ chức được giao nhiệm vụ thực hiện chương trình hỗ trợ phối giống nhân tạo gia súc.</w:t>
      </w:r>
    </w:p>
    <w:p w:rsidR="00372F9D" w:rsidRPr="007F46F4" w:rsidRDefault="00372F9D" w:rsidP="00372F9D">
      <w:pPr>
        <w:shd w:val="clear" w:color="auto" w:fill="FFFFFF"/>
        <w:spacing w:before="60" w:after="60"/>
        <w:ind w:firstLine="851"/>
        <w:jc w:val="both"/>
        <w:rPr>
          <w:rFonts w:eastAsia="Arial"/>
          <w:i/>
          <w:iCs/>
          <w:sz w:val="28"/>
          <w:szCs w:val="28"/>
        </w:rPr>
      </w:pPr>
      <w:r w:rsidRPr="007F46F4">
        <w:rPr>
          <w:rFonts w:eastAsia="Arial"/>
          <w:i/>
          <w:iCs/>
          <w:sz w:val="28"/>
          <w:szCs w:val="28"/>
        </w:rPr>
        <w:t>Bước 2. Nộp hồ sơ</w:t>
      </w:r>
    </w:p>
    <w:p w:rsidR="00372F9D" w:rsidRPr="007F46F4" w:rsidRDefault="00372F9D" w:rsidP="00372F9D">
      <w:pPr>
        <w:shd w:val="clear" w:color="auto" w:fill="FFFFFF"/>
        <w:spacing w:before="60" w:after="60"/>
        <w:ind w:firstLine="851"/>
        <w:jc w:val="both"/>
        <w:rPr>
          <w:rFonts w:eastAsia="Arial"/>
          <w:sz w:val="28"/>
          <w:szCs w:val="28"/>
        </w:rPr>
      </w:pPr>
      <w:r w:rsidRPr="007F46F4">
        <w:rPr>
          <w:rFonts w:eastAsia="Arial"/>
          <w:sz w:val="28"/>
          <w:szCs w:val="28"/>
        </w:rPr>
        <w:t xml:space="preserve">Tổ chức được giao nhiệm vụ thực hiện chương trình hỗ trợ phối giống nhân tạo gia súc tổng hợp danh sách gia súc đã được phối giống nhân tạo, hoàn thiện hồ sơ nộp cho Ủy ban nhân dân cấp xã định kỳ 03 tháng/lần. Ủy ban nhân dân cấp xã kiểm tra hồ sơ theo quy định. </w:t>
      </w:r>
    </w:p>
    <w:p w:rsidR="00372F9D" w:rsidRPr="007F46F4" w:rsidRDefault="00372F9D" w:rsidP="00372F9D">
      <w:pPr>
        <w:shd w:val="clear" w:color="auto" w:fill="FFFFFF"/>
        <w:spacing w:before="60" w:after="60"/>
        <w:ind w:firstLine="851"/>
        <w:jc w:val="both"/>
        <w:rPr>
          <w:rFonts w:eastAsia="Arial"/>
          <w:i/>
          <w:iCs/>
          <w:sz w:val="28"/>
          <w:szCs w:val="28"/>
        </w:rPr>
      </w:pPr>
      <w:r w:rsidRPr="007F46F4">
        <w:rPr>
          <w:rFonts w:eastAsia="Arial"/>
          <w:i/>
          <w:iCs/>
          <w:sz w:val="28"/>
          <w:szCs w:val="28"/>
        </w:rPr>
        <w:t>Bước 3. Tổ chức thẩm định, nghiệm thu kết quả phối giống</w:t>
      </w:r>
    </w:p>
    <w:p w:rsidR="00372F9D" w:rsidRPr="007F46F4" w:rsidRDefault="00372F9D" w:rsidP="00372F9D">
      <w:pPr>
        <w:shd w:val="clear" w:color="auto" w:fill="FFFFFF"/>
        <w:spacing w:before="60" w:after="60"/>
        <w:ind w:firstLine="851"/>
        <w:jc w:val="both"/>
        <w:rPr>
          <w:rFonts w:eastAsia="Arial"/>
          <w:spacing w:val="-4"/>
          <w:sz w:val="28"/>
          <w:szCs w:val="28"/>
        </w:rPr>
      </w:pPr>
      <w:r w:rsidRPr="007F46F4">
        <w:rPr>
          <w:spacing w:val="-4"/>
          <w:sz w:val="28"/>
          <w:szCs w:val="28"/>
        </w:rPr>
        <w:t>Ủy ban nhân dân cấp xã</w:t>
      </w:r>
      <w:r w:rsidRPr="007F46F4">
        <w:rPr>
          <w:spacing w:val="-4"/>
          <w:sz w:val="28"/>
        </w:rPr>
        <w:t xml:space="preserve"> trả lời ngay tính đầy đủ của hồ sơ đối với trường hợp nộp trực tiếp; trả lời tính đầy đủ của hồ sơ trong vòng 01 ngày làm việc đối với trường hợp nộp hồ sơ qua môi trường mạng hoặc qua bưu chính bằng văn bản;</w:t>
      </w:r>
    </w:p>
    <w:p w:rsidR="00372F9D" w:rsidRPr="007F46F4" w:rsidRDefault="00372F9D" w:rsidP="00372F9D">
      <w:pPr>
        <w:shd w:val="clear" w:color="auto" w:fill="FFFFFF"/>
        <w:spacing w:before="60" w:after="60"/>
        <w:ind w:firstLine="851"/>
        <w:jc w:val="both"/>
        <w:rPr>
          <w:sz w:val="28"/>
          <w:szCs w:val="28"/>
        </w:rPr>
      </w:pPr>
      <w:r w:rsidRPr="007F46F4">
        <w:rPr>
          <w:sz w:val="28"/>
        </w:rPr>
        <w:t>Trong thời hạn 18 ngày làm việc kể từ ngày nhận được đầy đủ hồ sơ hợp lệ,</w:t>
      </w:r>
      <w:r w:rsidRPr="007F46F4">
        <w:rPr>
          <w:sz w:val="28"/>
          <w:szCs w:val="28"/>
        </w:rPr>
        <w:t xml:space="preserve"> cơ quan chuyên môn về nông nghiệp và môi trường cấp xã</w:t>
      </w:r>
      <w:r w:rsidRPr="007F46F4">
        <w:rPr>
          <w:sz w:val="28"/>
        </w:rPr>
        <w:t xml:space="preserve"> </w:t>
      </w:r>
      <w:r w:rsidRPr="007F46F4">
        <w:rPr>
          <w:sz w:val="28"/>
          <w:szCs w:val="28"/>
        </w:rPr>
        <w:t>tổ chức thẩm định, nghiệm thu và trình Chủ tịch Ủy ban nhân dân cấp xã xem xét, quyết định hỗ trợ;</w:t>
      </w:r>
    </w:p>
    <w:p w:rsidR="00372F9D" w:rsidRPr="007F46F4" w:rsidRDefault="00372F9D" w:rsidP="00372F9D">
      <w:pPr>
        <w:spacing w:before="60" w:after="60"/>
        <w:ind w:firstLine="851"/>
        <w:jc w:val="both"/>
        <w:rPr>
          <w:sz w:val="28"/>
          <w:szCs w:val="28"/>
        </w:rPr>
      </w:pPr>
      <w:r w:rsidRPr="007F46F4">
        <w:rPr>
          <w:sz w:val="28"/>
          <w:szCs w:val="28"/>
        </w:rPr>
        <w:t>Trong thời hạn 02 ngày làm việc kể từ ngày nhận được hồ sơ trình của cơ quan chuyên môn về nông nghiệp và môi trường cấp xã, Chủ tịch Ủy ban nhân dân cấp xã quyết định hỗ trợ; trường hợp không hỗ trợ thì có ngay văn bản thông báo và nêu rõ lý do cho tổ chức, cá nhân.</w:t>
      </w:r>
    </w:p>
    <w:p w:rsidR="00372F9D" w:rsidRPr="007F46F4" w:rsidRDefault="00372F9D" w:rsidP="00372F9D">
      <w:pPr>
        <w:pStyle w:val="ListParagraph"/>
        <w:tabs>
          <w:tab w:val="left" w:pos="993"/>
        </w:tabs>
        <w:spacing w:before="158"/>
        <w:ind w:left="851" w:firstLine="0"/>
        <w:rPr>
          <w:b/>
          <w:bCs/>
          <w:i/>
          <w:iCs/>
          <w:sz w:val="28"/>
          <w:szCs w:val="28"/>
        </w:rPr>
      </w:pPr>
      <w:r w:rsidRPr="007F46F4">
        <w:rPr>
          <w:b/>
          <w:bCs/>
          <w:i/>
          <w:iCs/>
          <w:sz w:val="28"/>
          <w:szCs w:val="28"/>
          <w:lang w:val="en-US"/>
        </w:rPr>
        <w:t xml:space="preserve">(2) </w:t>
      </w:r>
      <w:r w:rsidRPr="007F46F4">
        <w:rPr>
          <w:b/>
          <w:bCs/>
          <w:i/>
          <w:iCs/>
          <w:sz w:val="28"/>
          <w:szCs w:val="28"/>
        </w:rPr>
        <w:t>Địa điểm thực hiện</w:t>
      </w:r>
    </w:p>
    <w:p w:rsidR="00372F9D" w:rsidRPr="007F46F4" w:rsidRDefault="00372F9D" w:rsidP="00372F9D">
      <w:pPr>
        <w:pStyle w:val="ListParagraph"/>
        <w:spacing w:before="120" w:after="120"/>
        <w:ind w:left="0" w:firstLine="720"/>
        <w:rPr>
          <w:b/>
          <w:sz w:val="28"/>
          <w:szCs w:val="28"/>
          <w:lang w:val="vi-VN"/>
        </w:rPr>
      </w:pPr>
      <w:r w:rsidRPr="007F46F4">
        <w:rPr>
          <w:sz w:val="28"/>
          <w:szCs w:val="28"/>
          <w:lang w:val="pt-BR"/>
        </w:rPr>
        <w:t xml:space="preserve">- Trung tâm Phục vụ hành chính công tỉnh Đồng Tháp, gồm: </w:t>
      </w:r>
    </w:p>
    <w:p w:rsidR="00372F9D" w:rsidRPr="007F46F4" w:rsidRDefault="00372F9D" w:rsidP="00372F9D">
      <w:pPr>
        <w:spacing w:before="120" w:after="120"/>
        <w:ind w:firstLine="720"/>
        <w:rPr>
          <w:sz w:val="28"/>
          <w:szCs w:val="28"/>
          <w:lang w:val="pt-BR"/>
        </w:rPr>
      </w:pPr>
      <w:r w:rsidRPr="007F46F4">
        <w:rPr>
          <w:sz w:val="28"/>
          <w:szCs w:val="28"/>
          <w:lang w:val="pt-BR"/>
        </w:rPr>
        <w:t>+ Quầy số 14 - 0273.3993889 tại địa chỉ: số 377, Hùng Vương, Phường Đạo Thạnh, tỉnh Đồng Tháp;</w:t>
      </w:r>
    </w:p>
    <w:p w:rsidR="00372F9D" w:rsidRPr="007F46F4" w:rsidRDefault="00372F9D" w:rsidP="00372F9D">
      <w:pPr>
        <w:shd w:val="clear" w:color="auto" w:fill="FFFFFF"/>
        <w:spacing w:before="60"/>
        <w:ind w:firstLine="720"/>
        <w:rPr>
          <w:sz w:val="28"/>
          <w:szCs w:val="28"/>
          <w:lang w:val="pt-BR"/>
        </w:rPr>
      </w:pPr>
      <w:r w:rsidRPr="007F46F4">
        <w:rPr>
          <w:sz w:val="28"/>
          <w:szCs w:val="28"/>
          <w:lang w:val="pt-BR"/>
        </w:rPr>
        <w:t>+ Quầy số 5 - 0277.3898962 tại Tòa nhà bưu điện tỉnh Đồng Tháp, số 85 Nguyễn Huệ, phường Cao Lãnh, tỉnh Đồng Tháp.</w:t>
      </w:r>
    </w:p>
    <w:p w:rsidR="00372F9D" w:rsidRPr="007F46F4" w:rsidRDefault="00372F9D" w:rsidP="00372F9D">
      <w:pPr>
        <w:shd w:val="clear" w:color="auto" w:fill="FFFFFF"/>
        <w:spacing w:before="60"/>
        <w:ind w:firstLine="567"/>
        <w:jc w:val="both"/>
        <w:rPr>
          <w:sz w:val="28"/>
          <w:szCs w:val="28"/>
          <w:lang w:val="pt-BR"/>
        </w:rPr>
      </w:pPr>
      <w:r w:rsidRPr="007F46F4">
        <w:rPr>
          <w:sz w:val="28"/>
          <w:szCs w:val="28"/>
          <w:lang w:val="pt-BR"/>
        </w:rPr>
        <w:t>- Trung tâm Phục vụ hành chính công cấp xã;</w:t>
      </w:r>
    </w:p>
    <w:p w:rsidR="00372F9D" w:rsidRPr="007F46F4" w:rsidRDefault="00372F9D" w:rsidP="00372F9D">
      <w:pPr>
        <w:shd w:val="clear" w:color="auto" w:fill="FFFFFF"/>
        <w:spacing w:before="60"/>
        <w:ind w:firstLine="567"/>
        <w:jc w:val="both"/>
        <w:rPr>
          <w:i/>
          <w:iCs/>
          <w:sz w:val="28"/>
          <w:szCs w:val="28"/>
          <w:lang w:val="pt-BR"/>
        </w:rPr>
      </w:pPr>
      <w:r w:rsidRPr="007F46F4">
        <w:rPr>
          <w:spacing w:val="-4"/>
          <w:sz w:val="28"/>
          <w:szCs w:val="28"/>
          <w:lang w:val="pt-BR"/>
        </w:rPr>
        <w:t>- Thủ tục hành chính được thực hiện không phụ thuộc vào địa giới hành chính</w:t>
      </w:r>
      <w:r w:rsidRPr="007F46F4">
        <w:rPr>
          <w:i/>
          <w:iCs/>
          <w:spacing w:val="-4"/>
          <w:sz w:val="28"/>
          <w:szCs w:val="28"/>
          <w:lang w:val="pt-BR"/>
        </w:rPr>
        <w:t>;</w:t>
      </w:r>
    </w:p>
    <w:p w:rsidR="00372F9D" w:rsidRPr="007F46F4" w:rsidRDefault="00372F9D" w:rsidP="00372F9D">
      <w:pPr>
        <w:shd w:val="clear" w:color="auto" w:fill="FFFFFF"/>
        <w:spacing w:before="60"/>
        <w:ind w:firstLine="567"/>
        <w:jc w:val="both"/>
        <w:rPr>
          <w:sz w:val="28"/>
          <w:szCs w:val="28"/>
          <w:lang w:val="pt-BR"/>
        </w:rPr>
      </w:pPr>
      <w:r w:rsidRPr="007F46F4">
        <w:rPr>
          <w:sz w:val="28"/>
          <w:szCs w:val="28"/>
          <w:lang w:val="pt-BR"/>
        </w:rPr>
        <w:t xml:space="preserve">- Thủ tục hành chính thực hiện tiếp nhận và trả kết quả qua dịch vụ bưu chính </w:t>
      </w:r>
      <w:r w:rsidRPr="007F46F4">
        <w:rPr>
          <w:sz w:val="28"/>
          <w:szCs w:val="28"/>
          <w:lang w:val="pt-BR"/>
        </w:rPr>
        <w:lastRenderedPageBreak/>
        <w:t>công ích;</w:t>
      </w:r>
    </w:p>
    <w:p w:rsidR="00372F9D" w:rsidRPr="007F46F4" w:rsidRDefault="00372F9D" w:rsidP="00372F9D">
      <w:pPr>
        <w:spacing w:before="100"/>
        <w:ind w:firstLine="851"/>
        <w:jc w:val="both"/>
        <w:rPr>
          <w:sz w:val="28"/>
          <w:szCs w:val="28"/>
          <w:lang w:val="pt-BR"/>
        </w:rPr>
      </w:pPr>
      <w:r w:rsidRPr="007F46F4">
        <w:rPr>
          <w:sz w:val="28"/>
          <w:szCs w:val="28"/>
          <w:lang w:val="pt-BR"/>
        </w:rPr>
        <w:t xml:space="preserve">- Thủ tục hành chính thực hiện qua dịch vụ công trực tuyến: </w:t>
      </w:r>
      <w:r w:rsidRPr="007F46F4">
        <w:rPr>
          <w:iCs/>
          <w:sz w:val="28"/>
          <w:szCs w:val="28"/>
        </w:rPr>
        <w:t>dichvucong.gov.vn.</w:t>
      </w:r>
    </w:p>
    <w:p w:rsidR="00372F9D" w:rsidRPr="007F46F4" w:rsidRDefault="00372F9D" w:rsidP="00372F9D">
      <w:pPr>
        <w:pStyle w:val="Heading3"/>
        <w:tabs>
          <w:tab w:val="left" w:pos="993"/>
        </w:tabs>
        <w:ind w:left="851" w:firstLine="0"/>
      </w:pPr>
      <w:r w:rsidRPr="007F46F4">
        <w:rPr>
          <w:lang w:val="en-US"/>
        </w:rPr>
        <w:t xml:space="preserve">(3) </w:t>
      </w:r>
      <w:r w:rsidRPr="007F46F4">
        <w:t>Cách</w:t>
      </w:r>
      <w:r w:rsidRPr="007F46F4">
        <w:rPr>
          <w:spacing w:val="-5"/>
        </w:rPr>
        <w:t xml:space="preserve"> </w:t>
      </w:r>
      <w:r w:rsidRPr="007F46F4">
        <w:t>thức</w:t>
      </w:r>
      <w:r w:rsidRPr="007F46F4">
        <w:rPr>
          <w:spacing w:val="-3"/>
        </w:rPr>
        <w:t xml:space="preserve"> </w:t>
      </w:r>
      <w:r w:rsidRPr="007F46F4">
        <w:t>thực</w:t>
      </w:r>
      <w:r w:rsidRPr="007F46F4">
        <w:rPr>
          <w:spacing w:val="-3"/>
        </w:rPr>
        <w:t xml:space="preserve"> </w:t>
      </w:r>
      <w:r w:rsidRPr="007F46F4">
        <w:rPr>
          <w:spacing w:val="-4"/>
        </w:rPr>
        <w:t>hiện:</w:t>
      </w:r>
    </w:p>
    <w:p w:rsidR="00372F9D" w:rsidRPr="007F46F4" w:rsidRDefault="00372F9D" w:rsidP="00372F9D">
      <w:pPr>
        <w:pStyle w:val="ListParagraph"/>
        <w:tabs>
          <w:tab w:val="left" w:pos="993"/>
        </w:tabs>
        <w:spacing w:before="151"/>
        <w:ind w:left="851" w:firstLine="0"/>
        <w:rPr>
          <w:spacing w:val="-4"/>
          <w:sz w:val="28"/>
        </w:rPr>
      </w:pPr>
      <w:r w:rsidRPr="007F46F4">
        <w:rPr>
          <w:spacing w:val="-4"/>
          <w:sz w:val="28"/>
        </w:rPr>
        <w:t xml:space="preserve">Nộp trực tiếp tại </w:t>
      </w:r>
      <w:r w:rsidRPr="007F46F4">
        <w:rPr>
          <w:spacing w:val="-4"/>
          <w:sz w:val="28"/>
          <w:szCs w:val="28"/>
          <w:lang w:val="pt-BR"/>
        </w:rPr>
        <w:t>Trung tâm Phục vụ hành chính công cấp xã.</w:t>
      </w:r>
    </w:p>
    <w:p w:rsidR="00372F9D" w:rsidRPr="007F46F4" w:rsidRDefault="00372F9D" w:rsidP="00372F9D">
      <w:pPr>
        <w:pStyle w:val="ListParagraph"/>
        <w:tabs>
          <w:tab w:val="left" w:pos="993"/>
        </w:tabs>
        <w:ind w:left="851" w:firstLine="0"/>
        <w:rPr>
          <w:sz w:val="28"/>
        </w:rPr>
      </w:pPr>
      <w:r w:rsidRPr="007F46F4">
        <w:rPr>
          <w:sz w:val="28"/>
        </w:rPr>
        <w:t>Nộp</w:t>
      </w:r>
      <w:r w:rsidRPr="007F46F4">
        <w:rPr>
          <w:spacing w:val="-12"/>
          <w:sz w:val="28"/>
        </w:rPr>
        <w:t xml:space="preserve"> </w:t>
      </w:r>
      <w:r w:rsidRPr="007F46F4">
        <w:rPr>
          <w:sz w:val="28"/>
        </w:rPr>
        <w:t>thông</w:t>
      </w:r>
      <w:r w:rsidRPr="007F46F4">
        <w:rPr>
          <w:spacing w:val="-11"/>
          <w:sz w:val="28"/>
        </w:rPr>
        <w:t xml:space="preserve"> </w:t>
      </w:r>
      <w:r w:rsidRPr="007F46F4">
        <w:rPr>
          <w:sz w:val="28"/>
        </w:rPr>
        <w:t>qua</w:t>
      </w:r>
      <w:r w:rsidRPr="007F46F4">
        <w:rPr>
          <w:spacing w:val="-14"/>
          <w:sz w:val="28"/>
        </w:rPr>
        <w:t xml:space="preserve"> </w:t>
      </w:r>
      <w:r w:rsidRPr="007F46F4">
        <w:rPr>
          <w:sz w:val="28"/>
        </w:rPr>
        <w:t>dịch</w:t>
      </w:r>
      <w:r w:rsidRPr="007F46F4">
        <w:rPr>
          <w:spacing w:val="-12"/>
          <w:sz w:val="28"/>
        </w:rPr>
        <w:t xml:space="preserve"> </w:t>
      </w:r>
      <w:r w:rsidRPr="007F46F4">
        <w:rPr>
          <w:sz w:val="28"/>
        </w:rPr>
        <w:t>vụ</w:t>
      </w:r>
      <w:r w:rsidRPr="007F46F4">
        <w:rPr>
          <w:spacing w:val="-13"/>
          <w:sz w:val="28"/>
        </w:rPr>
        <w:t xml:space="preserve"> </w:t>
      </w:r>
      <w:r w:rsidRPr="007F46F4">
        <w:rPr>
          <w:sz w:val="28"/>
        </w:rPr>
        <w:t>bưu</w:t>
      </w:r>
      <w:r w:rsidRPr="007F46F4">
        <w:rPr>
          <w:spacing w:val="-11"/>
          <w:sz w:val="28"/>
        </w:rPr>
        <w:t xml:space="preserve"> </w:t>
      </w:r>
      <w:r w:rsidRPr="007F46F4">
        <w:rPr>
          <w:spacing w:val="-2"/>
          <w:sz w:val="28"/>
        </w:rPr>
        <w:t>chính.</w:t>
      </w:r>
    </w:p>
    <w:p w:rsidR="00372F9D" w:rsidRPr="007F46F4" w:rsidRDefault="00372F9D" w:rsidP="00372F9D">
      <w:pPr>
        <w:pStyle w:val="ListParagraph"/>
        <w:tabs>
          <w:tab w:val="left" w:pos="993"/>
        </w:tabs>
        <w:spacing w:before="158"/>
        <w:ind w:left="851" w:firstLine="0"/>
        <w:rPr>
          <w:sz w:val="28"/>
        </w:rPr>
      </w:pPr>
      <w:r w:rsidRPr="007F46F4">
        <w:rPr>
          <w:sz w:val="28"/>
        </w:rPr>
        <w:t>Nộp</w:t>
      </w:r>
      <w:r w:rsidRPr="007F46F4">
        <w:rPr>
          <w:spacing w:val="-13"/>
          <w:sz w:val="28"/>
        </w:rPr>
        <w:t xml:space="preserve"> </w:t>
      </w:r>
      <w:r w:rsidRPr="007F46F4">
        <w:rPr>
          <w:sz w:val="28"/>
        </w:rPr>
        <w:t>trực</w:t>
      </w:r>
      <w:r w:rsidRPr="007F46F4">
        <w:rPr>
          <w:spacing w:val="-14"/>
          <w:sz w:val="28"/>
        </w:rPr>
        <w:t xml:space="preserve"> </w:t>
      </w:r>
      <w:r w:rsidRPr="007F46F4">
        <w:rPr>
          <w:sz w:val="28"/>
        </w:rPr>
        <w:t>tuyến</w:t>
      </w:r>
      <w:r w:rsidRPr="007F46F4">
        <w:rPr>
          <w:spacing w:val="-13"/>
          <w:sz w:val="28"/>
        </w:rPr>
        <w:t xml:space="preserve"> </w:t>
      </w:r>
      <w:r w:rsidRPr="007F46F4">
        <w:rPr>
          <w:sz w:val="28"/>
        </w:rPr>
        <w:t>trên</w:t>
      </w:r>
      <w:r w:rsidRPr="007F46F4">
        <w:rPr>
          <w:spacing w:val="-13"/>
          <w:sz w:val="28"/>
        </w:rPr>
        <w:t xml:space="preserve"> </w:t>
      </w:r>
      <w:r w:rsidRPr="007F46F4">
        <w:rPr>
          <w:sz w:val="28"/>
        </w:rPr>
        <w:t>Cổng</w:t>
      </w:r>
      <w:r w:rsidRPr="007F46F4">
        <w:rPr>
          <w:spacing w:val="-13"/>
          <w:sz w:val="28"/>
        </w:rPr>
        <w:t xml:space="preserve"> </w:t>
      </w:r>
      <w:r w:rsidRPr="007F46F4">
        <w:rPr>
          <w:sz w:val="28"/>
        </w:rPr>
        <w:t>dịch</w:t>
      </w:r>
      <w:r w:rsidRPr="007F46F4">
        <w:rPr>
          <w:spacing w:val="-13"/>
          <w:sz w:val="28"/>
        </w:rPr>
        <w:t xml:space="preserve"> </w:t>
      </w:r>
      <w:r w:rsidRPr="007F46F4">
        <w:rPr>
          <w:sz w:val="28"/>
        </w:rPr>
        <w:t>vụ</w:t>
      </w:r>
      <w:r w:rsidRPr="007F46F4">
        <w:rPr>
          <w:spacing w:val="-12"/>
          <w:sz w:val="28"/>
        </w:rPr>
        <w:t xml:space="preserve"> </w:t>
      </w:r>
      <w:r w:rsidRPr="007F46F4">
        <w:rPr>
          <w:spacing w:val="-4"/>
          <w:sz w:val="28"/>
        </w:rPr>
        <w:t>công.</w:t>
      </w:r>
    </w:p>
    <w:p w:rsidR="00372F9D" w:rsidRPr="007F46F4" w:rsidRDefault="00372F9D" w:rsidP="00372F9D">
      <w:pPr>
        <w:pStyle w:val="Heading3"/>
        <w:tabs>
          <w:tab w:val="left" w:pos="993"/>
        </w:tabs>
        <w:spacing w:before="165"/>
        <w:ind w:left="851" w:firstLine="0"/>
      </w:pPr>
      <w:r w:rsidRPr="007F46F4">
        <w:rPr>
          <w:lang w:val="en-US"/>
        </w:rPr>
        <w:t xml:space="preserve">(4) </w:t>
      </w:r>
      <w:r w:rsidRPr="007F46F4">
        <w:t>Thành</w:t>
      </w:r>
      <w:r w:rsidRPr="007F46F4">
        <w:rPr>
          <w:spacing w:val="-3"/>
        </w:rPr>
        <w:t xml:space="preserve"> </w:t>
      </w:r>
      <w:r w:rsidRPr="007F46F4">
        <w:t>phần,</w:t>
      </w:r>
      <w:r w:rsidRPr="007F46F4">
        <w:rPr>
          <w:spacing w:val="-5"/>
        </w:rPr>
        <w:t xml:space="preserve"> </w:t>
      </w:r>
      <w:r w:rsidRPr="007F46F4">
        <w:t>số</w:t>
      </w:r>
      <w:r w:rsidRPr="007F46F4">
        <w:rPr>
          <w:spacing w:val="-3"/>
        </w:rPr>
        <w:t xml:space="preserve"> </w:t>
      </w:r>
      <w:r w:rsidRPr="007F46F4">
        <w:t>lượng</w:t>
      </w:r>
      <w:r w:rsidRPr="007F46F4">
        <w:rPr>
          <w:spacing w:val="-2"/>
        </w:rPr>
        <w:t xml:space="preserve"> </w:t>
      </w:r>
      <w:r w:rsidRPr="007F46F4">
        <w:t>hồ</w:t>
      </w:r>
      <w:r w:rsidRPr="007F46F4">
        <w:rPr>
          <w:spacing w:val="-2"/>
        </w:rPr>
        <w:t xml:space="preserve"> </w:t>
      </w:r>
      <w:r w:rsidRPr="007F46F4">
        <w:rPr>
          <w:spacing w:val="-5"/>
        </w:rPr>
        <w:t>sơ:</w:t>
      </w:r>
    </w:p>
    <w:p w:rsidR="00372F9D" w:rsidRPr="007F46F4" w:rsidRDefault="00372F9D" w:rsidP="00372F9D">
      <w:pPr>
        <w:tabs>
          <w:tab w:val="left" w:pos="1592"/>
        </w:tabs>
        <w:spacing w:before="158"/>
        <w:ind w:firstLine="851"/>
        <w:rPr>
          <w:b/>
          <w:i/>
          <w:sz w:val="28"/>
        </w:rPr>
      </w:pPr>
      <w:r w:rsidRPr="007F46F4">
        <w:rPr>
          <w:b/>
          <w:i/>
          <w:sz w:val="28"/>
        </w:rPr>
        <w:t xml:space="preserve">    - Thành</w:t>
      </w:r>
      <w:r w:rsidRPr="007F46F4">
        <w:rPr>
          <w:b/>
          <w:i/>
          <w:spacing w:val="-3"/>
          <w:sz w:val="28"/>
        </w:rPr>
        <w:t xml:space="preserve"> </w:t>
      </w:r>
      <w:r w:rsidRPr="007F46F4">
        <w:rPr>
          <w:b/>
          <w:i/>
          <w:sz w:val="28"/>
        </w:rPr>
        <w:t>phần</w:t>
      </w:r>
      <w:r w:rsidRPr="007F46F4">
        <w:rPr>
          <w:b/>
          <w:i/>
          <w:spacing w:val="-2"/>
          <w:sz w:val="28"/>
        </w:rPr>
        <w:t xml:space="preserve"> </w:t>
      </w:r>
      <w:r w:rsidRPr="007F46F4">
        <w:rPr>
          <w:b/>
          <w:i/>
          <w:sz w:val="28"/>
        </w:rPr>
        <w:t>hồ</w:t>
      </w:r>
      <w:r w:rsidRPr="007F46F4">
        <w:rPr>
          <w:b/>
          <w:i/>
          <w:spacing w:val="-2"/>
          <w:sz w:val="28"/>
        </w:rPr>
        <w:t xml:space="preserve"> </w:t>
      </w:r>
      <w:r w:rsidRPr="007F46F4">
        <w:rPr>
          <w:b/>
          <w:i/>
          <w:sz w:val="28"/>
        </w:rPr>
        <w:t>sơ</w:t>
      </w:r>
      <w:r w:rsidRPr="007F46F4">
        <w:rPr>
          <w:b/>
          <w:i/>
          <w:spacing w:val="-5"/>
          <w:sz w:val="28"/>
        </w:rPr>
        <w:t xml:space="preserve"> </w:t>
      </w:r>
      <w:r w:rsidRPr="007F46F4">
        <w:rPr>
          <w:b/>
          <w:i/>
          <w:sz w:val="28"/>
        </w:rPr>
        <w:t xml:space="preserve">bao </w:t>
      </w:r>
      <w:r w:rsidRPr="007F46F4">
        <w:rPr>
          <w:b/>
          <w:i/>
          <w:spacing w:val="-4"/>
          <w:sz w:val="28"/>
        </w:rPr>
        <w:t>gồm:</w:t>
      </w:r>
    </w:p>
    <w:p w:rsidR="00372F9D" w:rsidRPr="007F46F4" w:rsidRDefault="00372F9D" w:rsidP="00372F9D">
      <w:pPr>
        <w:tabs>
          <w:tab w:val="left" w:pos="1592"/>
        </w:tabs>
        <w:spacing w:before="158"/>
        <w:ind w:firstLine="851"/>
        <w:rPr>
          <w:spacing w:val="-2"/>
          <w:sz w:val="28"/>
          <w:szCs w:val="28"/>
          <w:lang w:val="da-DK" w:eastAsia="fr-FR"/>
        </w:rPr>
      </w:pPr>
      <w:r w:rsidRPr="007F46F4">
        <w:rPr>
          <w:i/>
          <w:iCs/>
          <w:spacing w:val="-2"/>
          <w:sz w:val="28"/>
          <w:szCs w:val="28"/>
          <w:lang w:val="da-DK" w:eastAsia="fr-FR"/>
        </w:rPr>
        <w:t xml:space="preserve">(i) Hồ sơ người làm dịch vụ phối giống gửi Tổ chức được giao nhiệm vụ thực hiện chương trình hỗ trợ phối giống nhân tạo gia súc: </w:t>
      </w:r>
      <w:r w:rsidRPr="007F46F4">
        <w:rPr>
          <w:spacing w:val="-2"/>
          <w:sz w:val="28"/>
          <w:szCs w:val="28"/>
          <w:lang w:val="da-DK" w:eastAsia="fr-FR"/>
        </w:rPr>
        <w:t>Danh sách gia súc đã</w:t>
      </w:r>
      <w:r w:rsidRPr="007F46F4">
        <w:rPr>
          <w:spacing w:val="-2"/>
          <w:sz w:val="28"/>
          <w:szCs w:val="28"/>
          <w:lang w:val="vi-VN" w:eastAsia="fr-FR"/>
        </w:rPr>
        <w:t xml:space="preserve"> </w:t>
      </w:r>
      <w:r w:rsidRPr="007F46F4">
        <w:rPr>
          <w:spacing w:val="-2"/>
          <w:sz w:val="28"/>
          <w:szCs w:val="28"/>
          <w:lang w:val="da-DK" w:eastAsia="fr-FR"/>
        </w:rPr>
        <w:t>được phối giống nhân tạo.</w:t>
      </w:r>
    </w:p>
    <w:p w:rsidR="00372F9D" w:rsidRPr="007F46F4" w:rsidRDefault="00372F9D" w:rsidP="00372F9D">
      <w:pPr>
        <w:spacing w:before="60" w:after="60"/>
        <w:ind w:firstLine="851"/>
        <w:jc w:val="both"/>
        <w:rPr>
          <w:i/>
          <w:iCs/>
          <w:spacing w:val="-2"/>
          <w:sz w:val="28"/>
          <w:szCs w:val="28"/>
          <w:lang w:val="da-DK" w:eastAsia="fr-FR"/>
        </w:rPr>
      </w:pPr>
      <w:r w:rsidRPr="007F46F4">
        <w:rPr>
          <w:i/>
          <w:iCs/>
          <w:spacing w:val="-2"/>
          <w:sz w:val="28"/>
          <w:szCs w:val="28"/>
          <w:lang w:val="da-DK" w:eastAsia="fr-FR"/>
        </w:rPr>
        <w:t>(ii) Hồ sơ tổ chức được giao nhiệm vụ thực hiện chương trình hỗ trợ phối giống nhân tạo gửi Ủy ban nhân dân cấp xã:</w:t>
      </w:r>
    </w:p>
    <w:p w:rsidR="00372F9D" w:rsidRPr="007F46F4" w:rsidRDefault="00372F9D" w:rsidP="00372F9D">
      <w:pPr>
        <w:spacing w:before="60" w:after="60"/>
        <w:ind w:firstLine="851"/>
        <w:jc w:val="both"/>
        <w:rPr>
          <w:spacing w:val="-2"/>
          <w:sz w:val="28"/>
          <w:szCs w:val="28"/>
          <w:lang w:val="af-ZA" w:eastAsia="fr-FR"/>
        </w:rPr>
      </w:pPr>
      <w:r w:rsidRPr="007F46F4">
        <w:rPr>
          <w:spacing w:val="-2"/>
          <w:sz w:val="28"/>
          <w:szCs w:val="28"/>
          <w:lang w:val="da-DK" w:eastAsia="fr-FR"/>
        </w:rPr>
        <w:t xml:space="preserve">+ </w:t>
      </w:r>
      <w:r w:rsidRPr="007F46F4">
        <w:rPr>
          <w:spacing w:val="-2"/>
          <w:sz w:val="28"/>
          <w:szCs w:val="28"/>
          <w:lang w:val="vi-VN" w:eastAsia="fr-FR"/>
        </w:rPr>
        <w:t>Q</w:t>
      </w:r>
      <w:r w:rsidRPr="007F46F4">
        <w:rPr>
          <w:spacing w:val="-2"/>
          <w:sz w:val="28"/>
          <w:szCs w:val="28"/>
          <w:lang w:val="af-ZA" w:eastAsia="fr-FR"/>
        </w:rPr>
        <w:t>uyết định giao nhiệm vụ của cơ quan có thẩm quyền cho tổ chức được giao nhiệm vụ thực hiện chương trình hỗ trợ phối giống nhân tạo gia súc;</w:t>
      </w:r>
    </w:p>
    <w:p w:rsidR="00372F9D" w:rsidRPr="007F46F4" w:rsidRDefault="00372F9D" w:rsidP="00372F9D">
      <w:pPr>
        <w:spacing w:before="60" w:after="60"/>
        <w:ind w:firstLine="851"/>
        <w:jc w:val="both"/>
        <w:rPr>
          <w:spacing w:val="-2"/>
          <w:sz w:val="28"/>
          <w:szCs w:val="28"/>
          <w:lang w:val="af-ZA" w:eastAsia="fr-FR"/>
        </w:rPr>
      </w:pPr>
      <w:r w:rsidRPr="007F46F4">
        <w:rPr>
          <w:spacing w:val="-2"/>
          <w:sz w:val="28"/>
          <w:szCs w:val="28"/>
          <w:lang w:val="af-ZA" w:eastAsia="fr-FR"/>
        </w:rPr>
        <w:t>+ Hợp đồng cung cấp vật tư phối giống nhân tạo gia súc giữa tổ chức được giao nhiệm vụ thực hiện chương trình hỗ trợ phối giống nhân tạo gia súc với cơ sở được lựa chọn cung cấp vật tư phối giống nhân tạo gia súc;</w:t>
      </w:r>
    </w:p>
    <w:p w:rsidR="00372F9D" w:rsidRPr="007F46F4" w:rsidRDefault="00372F9D" w:rsidP="00372F9D">
      <w:pPr>
        <w:spacing w:before="60" w:after="60"/>
        <w:ind w:firstLine="851"/>
        <w:jc w:val="both"/>
        <w:rPr>
          <w:spacing w:val="-2"/>
          <w:sz w:val="28"/>
          <w:szCs w:val="28"/>
          <w:lang w:val="af-ZA" w:eastAsia="fr-FR"/>
        </w:rPr>
      </w:pPr>
      <w:r w:rsidRPr="007F46F4">
        <w:rPr>
          <w:spacing w:val="-2"/>
          <w:sz w:val="28"/>
          <w:szCs w:val="28"/>
          <w:lang w:val="af-ZA" w:eastAsia="fr-FR"/>
        </w:rPr>
        <w:t xml:space="preserve">+ </w:t>
      </w:r>
      <w:r w:rsidRPr="007F46F4">
        <w:rPr>
          <w:spacing w:val="-6"/>
          <w:sz w:val="28"/>
          <w:szCs w:val="28"/>
          <w:lang w:val="af-ZA" w:eastAsia="fr-FR"/>
        </w:rPr>
        <w:t xml:space="preserve">Danh sách tổng hợp gia súc được phối giống nhân tạo do </w:t>
      </w:r>
      <w:r w:rsidRPr="007F46F4">
        <w:rPr>
          <w:spacing w:val="-2"/>
          <w:sz w:val="28"/>
          <w:szCs w:val="28"/>
          <w:lang w:val="af-ZA" w:eastAsia="fr-FR"/>
        </w:rPr>
        <w:t xml:space="preserve">tổ chức được giao nhiệm vụ thực hiện chương trình hỗ trợ phối giống nhân tạo gia súc lập </w:t>
      </w:r>
      <w:r w:rsidRPr="007F46F4">
        <w:rPr>
          <w:spacing w:val="-2"/>
          <w:sz w:val="28"/>
          <w:szCs w:val="28"/>
          <w:lang w:val="vi-VN" w:eastAsia="fr-FR"/>
        </w:rPr>
        <w:t xml:space="preserve">theo </w:t>
      </w:r>
      <w:r w:rsidRPr="007F46F4">
        <w:rPr>
          <w:spacing w:val="-2"/>
          <w:sz w:val="28"/>
          <w:szCs w:val="28"/>
          <w:lang w:val="af-ZA" w:eastAsia="fr-FR"/>
        </w:rPr>
        <w:t xml:space="preserve">mẫu </w:t>
      </w:r>
      <w:r w:rsidRPr="007F46F4">
        <w:rPr>
          <w:spacing w:val="-2"/>
          <w:sz w:val="28"/>
          <w:szCs w:val="28"/>
          <w:lang w:val="vi-VN" w:eastAsia="fr-FR"/>
        </w:rPr>
        <w:t xml:space="preserve">quy định tại Mẫu số </w:t>
      </w:r>
      <w:r w:rsidRPr="007F46F4">
        <w:rPr>
          <w:spacing w:val="-2"/>
          <w:sz w:val="28"/>
          <w:szCs w:val="28"/>
          <w:lang w:val="af-ZA" w:eastAsia="fr-FR"/>
        </w:rPr>
        <w:t>31</w:t>
      </w:r>
      <w:r w:rsidRPr="007F46F4">
        <w:rPr>
          <w:spacing w:val="-2"/>
          <w:sz w:val="28"/>
          <w:szCs w:val="28"/>
          <w:lang w:val="vi-VN" w:eastAsia="fr-FR"/>
        </w:rPr>
        <w:t xml:space="preserve">.GVN Phụ lục I ban hành kèm theo Thông tư số </w:t>
      </w:r>
      <w:r w:rsidRPr="007F46F4">
        <w:rPr>
          <w:sz w:val="28"/>
          <w:szCs w:val="28"/>
          <w:lang w:val="af-ZA" w:eastAsia="fr-FR"/>
        </w:rPr>
        <w:t>09/2025/TT-BNNMT</w:t>
      </w:r>
      <w:r w:rsidRPr="007F46F4">
        <w:rPr>
          <w:spacing w:val="-2"/>
          <w:sz w:val="28"/>
          <w:szCs w:val="28"/>
          <w:lang w:val="vi-VN" w:eastAsia="fr-FR"/>
        </w:rPr>
        <w:t xml:space="preserve"> ngày 1</w:t>
      </w:r>
      <w:r w:rsidRPr="007F46F4">
        <w:rPr>
          <w:spacing w:val="-2"/>
          <w:sz w:val="28"/>
          <w:szCs w:val="28"/>
          <w:lang w:val="af-ZA" w:eastAsia="fr-FR"/>
        </w:rPr>
        <w:t>9</w:t>
      </w:r>
      <w:r w:rsidRPr="007F46F4">
        <w:rPr>
          <w:spacing w:val="-2"/>
          <w:sz w:val="28"/>
          <w:szCs w:val="28"/>
          <w:lang w:val="vi-VN" w:eastAsia="fr-FR"/>
        </w:rPr>
        <w:t xml:space="preserve"> tháng 06 năm 2025 của Bộ trưởng Bộ Nông nghiệp và Môi trường </w:t>
      </w:r>
      <w:r w:rsidRPr="007F46F4">
        <w:rPr>
          <w:spacing w:val="-2"/>
          <w:sz w:val="28"/>
          <w:szCs w:val="28"/>
          <w:lang w:val="af-ZA"/>
        </w:rPr>
        <w:t>q</w:t>
      </w:r>
      <w:r w:rsidRPr="007F46F4">
        <w:rPr>
          <w:spacing w:val="-2"/>
          <w:sz w:val="28"/>
          <w:szCs w:val="28"/>
          <w:lang w:val="vi-VN"/>
        </w:rPr>
        <w:t>uy định phân quyền, phân cấp và phân định thẩm quyền</w:t>
      </w:r>
      <w:r w:rsidRPr="007F46F4">
        <w:rPr>
          <w:spacing w:val="-2"/>
          <w:sz w:val="28"/>
          <w:szCs w:val="28"/>
          <w:lang w:val="vi-VN" w:eastAsia="fr-FR"/>
        </w:rPr>
        <w:t xml:space="preserve"> </w:t>
      </w:r>
      <w:r w:rsidRPr="007F46F4">
        <w:rPr>
          <w:spacing w:val="-2"/>
          <w:sz w:val="28"/>
          <w:szCs w:val="28"/>
          <w:lang w:val="vi-VN"/>
        </w:rPr>
        <w:t>trong lĩnh vực quản lý nhà nước về chăn nuôi và thú y</w:t>
      </w:r>
    </w:p>
    <w:p w:rsidR="00372F9D" w:rsidRPr="007F46F4" w:rsidRDefault="00372F9D" w:rsidP="00372F9D">
      <w:pPr>
        <w:spacing w:before="60" w:after="60"/>
        <w:ind w:firstLine="851"/>
        <w:jc w:val="both"/>
        <w:rPr>
          <w:sz w:val="28"/>
          <w:szCs w:val="28"/>
          <w:lang w:val="af-ZA" w:eastAsia="fr-FR"/>
        </w:rPr>
      </w:pPr>
      <w:r w:rsidRPr="007F46F4">
        <w:rPr>
          <w:sz w:val="28"/>
          <w:szCs w:val="28"/>
          <w:lang w:val="af-ZA" w:eastAsia="fr-FR"/>
        </w:rPr>
        <w:t>+ Biên bản nghiệm thu kết quả phối giống nhân tạo gia súc đã được thực hiện.</w:t>
      </w:r>
    </w:p>
    <w:p w:rsidR="00372F9D" w:rsidRPr="007F46F4" w:rsidRDefault="00372F9D" w:rsidP="00372F9D">
      <w:pPr>
        <w:tabs>
          <w:tab w:val="left" w:pos="1592"/>
        </w:tabs>
        <w:spacing w:before="158"/>
        <w:ind w:firstLine="851"/>
        <w:jc w:val="both"/>
        <w:rPr>
          <w:b/>
          <w:i/>
          <w:sz w:val="28"/>
          <w:szCs w:val="28"/>
        </w:rPr>
      </w:pPr>
      <w:r w:rsidRPr="007F46F4">
        <w:rPr>
          <w:sz w:val="28"/>
          <w:szCs w:val="28"/>
          <w:lang w:val="af-ZA"/>
        </w:rPr>
        <w:t>-</w:t>
      </w:r>
      <w:r w:rsidRPr="007F46F4">
        <w:rPr>
          <w:spacing w:val="32"/>
          <w:sz w:val="28"/>
          <w:szCs w:val="28"/>
        </w:rPr>
        <w:t xml:space="preserve"> </w:t>
      </w:r>
      <w:r w:rsidRPr="007F46F4">
        <w:rPr>
          <w:b/>
          <w:i/>
          <w:sz w:val="28"/>
          <w:szCs w:val="28"/>
        </w:rPr>
        <w:t>Số</w:t>
      </w:r>
      <w:r w:rsidRPr="007F46F4">
        <w:rPr>
          <w:b/>
          <w:i/>
          <w:spacing w:val="-3"/>
          <w:sz w:val="28"/>
          <w:szCs w:val="28"/>
        </w:rPr>
        <w:t xml:space="preserve"> </w:t>
      </w:r>
      <w:r w:rsidRPr="007F46F4">
        <w:rPr>
          <w:b/>
          <w:i/>
          <w:sz w:val="28"/>
          <w:szCs w:val="28"/>
        </w:rPr>
        <w:t>lượng</w:t>
      </w:r>
      <w:r w:rsidRPr="007F46F4">
        <w:rPr>
          <w:b/>
          <w:i/>
          <w:spacing w:val="-1"/>
          <w:sz w:val="28"/>
          <w:szCs w:val="28"/>
        </w:rPr>
        <w:t xml:space="preserve"> </w:t>
      </w:r>
      <w:r w:rsidRPr="007F46F4">
        <w:rPr>
          <w:b/>
          <w:i/>
          <w:sz w:val="28"/>
          <w:szCs w:val="28"/>
        </w:rPr>
        <w:t>hồ</w:t>
      </w:r>
      <w:r w:rsidRPr="007F46F4">
        <w:rPr>
          <w:b/>
          <w:i/>
          <w:spacing w:val="-1"/>
          <w:sz w:val="28"/>
          <w:szCs w:val="28"/>
        </w:rPr>
        <w:t xml:space="preserve"> </w:t>
      </w:r>
      <w:r w:rsidRPr="007F46F4">
        <w:rPr>
          <w:b/>
          <w:i/>
          <w:sz w:val="28"/>
          <w:szCs w:val="28"/>
        </w:rPr>
        <w:t>sơ:</w:t>
      </w:r>
      <w:r w:rsidRPr="007F46F4">
        <w:rPr>
          <w:b/>
          <w:i/>
          <w:spacing w:val="-3"/>
          <w:sz w:val="28"/>
          <w:szCs w:val="28"/>
        </w:rPr>
        <w:t xml:space="preserve"> </w:t>
      </w:r>
      <w:r w:rsidRPr="007F46F4">
        <w:rPr>
          <w:b/>
          <w:sz w:val="28"/>
          <w:szCs w:val="28"/>
        </w:rPr>
        <w:t>0</w:t>
      </w:r>
      <w:r w:rsidRPr="007F46F4">
        <w:rPr>
          <w:b/>
          <w:sz w:val="28"/>
          <w:szCs w:val="28"/>
          <w:lang w:val="af-ZA"/>
        </w:rPr>
        <w:t>1</w:t>
      </w:r>
      <w:r w:rsidRPr="007F46F4">
        <w:rPr>
          <w:b/>
          <w:spacing w:val="-4"/>
          <w:sz w:val="28"/>
          <w:szCs w:val="28"/>
        </w:rPr>
        <w:t xml:space="preserve"> </w:t>
      </w:r>
      <w:r w:rsidRPr="007F46F4">
        <w:rPr>
          <w:b/>
          <w:spacing w:val="-5"/>
          <w:sz w:val="28"/>
          <w:szCs w:val="28"/>
        </w:rPr>
        <w:t>bộ</w:t>
      </w:r>
      <w:r w:rsidRPr="007F46F4">
        <w:rPr>
          <w:spacing w:val="-5"/>
          <w:sz w:val="28"/>
          <w:szCs w:val="28"/>
        </w:rPr>
        <w:t>.</w:t>
      </w:r>
    </w:p>
    <w:p w:rsidR="00372F9D" w:rsidRPr="007F46F4" w:rsidRDefault="00372F9D" w:rsidP="00372F9D">
      <w:pPr>
        <w:pStyle w:val="Heading3"/>
        <w:numPr>
          <w:ilvl w:val="0"/>
          <w:numId w:val="2"/>
        </w:numPr>
        <w:tabs>
          <w:tab w:val="left" w:pos="900"/>
        </w:tabs>
        <w:spacing w:before="165"/>
        <w:ind w:left="0" w:firstLine="851"/>
        <w:rPr>
          <w:b w:val="0"/>
          <w:i w:val="0"/>
        </w:rPr>
      </w:pPr>
      <w:r w:rsidRPr="007F46F4">
        <w:t>Thời</w:t>
      </w:r>
      <w:r w:rsidRPr="007F46F4">
        <w:rPr>
          <w:spacing w:val="-2"/>
        </w:rPr>
        <w:t xml:space="preserve"> </w:t>
      </w:r>
      <w:r w:rsidRPr="007F46F4">
        <w:t>hạn</w:t>
      </w:r>
      <w:r w:rsidRPr="007F46F4">
        <w:rPr>
          <w:spacing w:val="-5"/>
        </w:rPr>
        <w:t xml:space="preserve"> </w:t>
      </w:r>
      <w:r w:rsidRPr="007F46F4">
        <w:t>giải</w:t>
      </w:r>
      <w:r w:rsidRPr="007F46F4">
        <w:rPr>
          <w:spacing w:val="-1"/>
        </w:rPr>
        <w:t xml:space="preserve"> </w:t>
      </w:r>
      <w:r w:rsidRPr="007F46F4">
        <w:t>quyết:</w:t>
      </w:r>
      <w:r w:rsidRPr="007F46F4">
        <w:rPr>
          <w:spacing w:val="-2"/>
        </w:rPr>
        <w:t xml:space="preserve"> </w:t>
      </w:r>
    </w:p>
    <w:p w:rsidR="00372F9D" w:rsidRPr="007F46F4" w:rsidRDefault="00372F9D" w:rsidP="00372F9D">
      <w:pPr>
        <w:spacing w:before="60" w:after="60"/>
        <w:ind w:firstLine="851"/>
        <w:jc w:val="both"/>
        <w:rPr>
          <w:sz w:val="28"/>
          <w:szCs w:val="28"/>
          <w:lang w:val="af-ZA"/>
        </w:rPr>
      </w:pPr>
      <w:r w:rsidRPr="007F46F4">
        <w:rPr>
          <w:sz w:val="28"/>
          <w:szCs w:val="28"/>
          <w:lang w:val="af-ZA"/>
        </w:rPr>
        <w:t xml:space="preserve">- Kiểm tra tính đầy đủ của hồ sơ: Trong thời hạn </w:t>
      </w:r>
      <w:r w:rsidRPr="007F46F4">
        <w:rPr>
          <w:sz w:val="28"/>
          <w:szCs w:val="28"/>
          <w:lang w:val="vi-VN"/>
        </w:rPr>
        <w:t>0</w:t>
      </w:r>
      <w:r w:rsidRPr="007F46F4">
        <w:rPr>
          <w:sz w:val="28"/>
          <w:szCs w:val="28"/>
          <w:lang w:val="af-ZA"/>
        </w:rPr>
        <w:t>1</w:t>
      </w:r>
      <w:r w:rsidRPr="007F46F4">
        <w:rPr>
          <w:sz w:val="28"/>
          <w:szCs w:val="28"/>
          <w:lang w:val="vi-VN"/>
        </w:rPr>
        <w:t xml:space="preserve"> ngày làm việc </w:t>
      </w:r>
      <w:r w:rsidRPr="007F46F4">
        <w:rPr>
          <w:sz w:val="28"/>
          <w:szCs w:val="28"/>
          <w:lang w:val="af-ZA"/>
        </w:rPr>
        <w:t>kể từ ngày</w:t>
      </w:r>
      <w:r w:rsidRPr="007F46F4">
        <w:rPr>
          <w:sz w:val="28"/>
          <w:szCs w:val="28"/>
          <w:lang w:val="vi-VN"/>
        </w:rPr>
        <w:t xml:space="preserve"> nhận được hồ sơ.</w:t>
      </w:r>
    </w:p>
    <w:p w:rsidR="00372F9D" w:rsidRPr="007F46F4" w:rsidRDefault="00372F9D" w:rsidP="00372F9D">
      <w:pPr>
        <w:spacing w:before="60" w:after="60"/>
        <w:ind w:firstLine="851"/>
        <w:jc w:val="both"/>
        <w:rPr>
          <w:sz w:val="28"/>
          <w:szCs w:val="28"/>
          <w:lang w:val="vi-VN"/>
        </w:rPr>
      </w:pPr>
      <w:r w:rsidRPr="007F46F4">
        <w:rPr>
          <w:sz w:val="28"/>
          <w:szCs w:val="28"/>
          <w:lang w:val="af-ZA"/>
        </w:rPr>
        <w:t>- Thẩm định hồ sơ và quyết định: Trong thời hạn 20</w:t>
      </w:r>
      <w:r w:rsidRPr="007F46F4">
        <w:rPr>
          <w:sz w:val="28"/>
          <w:szCs w:val="28"/>
          <w:lang w:val="vi-VN"/>
        </w:rPr>
        <w:t xml:space="preserve"> ngày làm việc </w:t>
      </w:r>
      <w:r w:rsidRPr="007F46F4">
        <w:rPr>
          <w:sz w:val="28"/>
          <w:szCs w:val="28"/>
          <w:lang w:val="af-ZA"/>
        </w:rPr>
        <w:t>kể từ ngày nhận được hồ sơ đầy đủ</w:t>
      </w:r>
      <w:r w:rsidRPr="007F46F4">
        <w:rPr>
          <w:sz w:val="28"/>
          <w:szCs w:val="28"/>
          <w:lang w:val="vi-VN"/>
        </w:rPr>
        <w:t>.</w:t>
      </w:r>
    </w:p>
    <w:p w:rsidR="00372F9D" w:rsidRPr="007F46F4" w:rsidRDefault="00372F9D" w:rsidP="00372F9D">
      <w:pPr>
        <w:spacing w:before="60" w:after="60"/>
        <w:ind w:firstLine="851"/>
        <w:jc w:val="both"/>
        <w:rPr>
          <w:b/>
          <w:bCs/>
          <w:sz w:val="28"/>
          <w:szCs w:val="28"/>
          <w:lang w:val="vi-VN"/>
        </w:rPr>
      </w:pPr>
      <w:r w:rsidRPr="007F46F4">
        <w:rPr>
          <w:b/>
          <w:bCs/>
          <w:sz w:val="28"/>
          <w:szCs w:val="28"/>
          <w:lang w:val="vi-VN"/>
        </w:rPr>
        <w:t xml:space="preserve">- </w:t>
      </w:r>
      <w:r w:rsidRPr="007F46F4">
        <w:rPr>
          <w:sz w:val="28"/>
          <w:lang w:val="vi-VN"/>
        </w:rPr>
        <w:t>Thực hiện hỗ trợ kinh phí:</w:t>
      </w:r>
      <w:r w:rsidRPr="007F46F4">
        <w:rPr>
          <w:i/>
          <w:iCs/>
          <w:sz w:val="28"/>
          <w:lang w:val="vi-VN"/>
        </w:rPr>
        <w:t xml:space="preserve"> </w:t>
      </w:r>
      <w:r w:rsidRPr="007F46F4">
        <w:rPr>
          <w:sz w:val="28"/>
          <w:lang w:val="vi-VN"/>
        </w:rPr>
        <w:t xml:space="preserve">Trong thời hạn 20 ngày tính từ ngày có quyết </w:t>
      </w:r>
      <w:r w:rsidRPr="007F46F4">
        <w:rPr>
          <w:sz w:val="28"/>
          <w:lang w:val="vi-VN"/>
        </w:rPr>
        <w:lastRenderedPageBreak/>
        <w:t>định phê duyệt kinh phí hỗ trợ</w:t>
      </w:r>
      <w:r w:rsidRPr="007F46F4">
        <w:rPr>
          <w:sz w:val="28"/>
          <w:szCs w:val="28"/>
          <w:lang w:val="vi-VN"/>
        </w:rPr>
        <w:t>.</w:t>
      </w:r>
    </w:p>
    <w:p w:rsidR="00372F9D" w:rsidRPr="007F46F4" w:rsidRDefault="00372F9D" w:rsidP="00372F9D">
      <w:pPr>
        <w:pStyle w:val="ListParagraph"/>
        <w:numPr>
          <w:ilvl w:val="0"/>
          <w:numId w:val="2"/>
        </w:numPr>
        <w:tabs>
          <w:tab w:val="left" w:pos="993"/>
        </w:tabs>
        <w:spacing w:before="139"/>
        <w:ind w:left="0" w:firstLine="851"/>
        <w:rPr>
          <w:i/>
          <w:sz w:val="28"/>
        </w:rPr>
      </w:pPr>
      <w:r w:rsidRPr="007F46F4">
        <w:rPr>
          <w:b/>
          <w:bCs/>
          <w:i/>
          <w:iCs/>
          <w:sz w:val="28"/>
          <w:szCs w:val="28"/>
        </w:rPr>
        <w:t>Đối tượng</w:t>
      </w:r>
      <w:r w:rsidRPr="007F46F4">
        <w:rPr>
          <w:b/>
          <w:i/>
          <w:spacing w:val="35"/>
          <w:sz w:val="28"/>
        </w:rPr>
        <w:t xml:space="preserve"> </w:t>
      </w:r>
      <w:r w:rsidRPr="007F46F4">
        <w:rPr>
          <w:b/>
          <w:i/>
          <w:sz w:val="28"/>
        </w:rPr>
        <w:t>thực</w:t>
      </w:r>
      <w:r w:rsidRPr="007F46F4">
        <w:rPr>
          <w:b/>
          <w:i/>
          <w:spacing w:val="34"/>
          <w:sz w:val="28"/>
        </w:rPr>
        <w:t xml:space="preserve"> </w:t>
      </w:r>
      <w:r w:rsidRPr="007F46F4">
        <w:rPr>
          <w:b/>
          <w:i/>
          <w:sz w:val="28"/>
        </w:rPr>
        <w:t>hiện</w:t>
      </w:r>
      <w:r w:rsidRPr="007F46F4">
        <w:rPr>
          <w:b/>
          <w:i/>
          <w:spacing w:val="34"/>
          <w:sz w:val="28"/>
        </w:rPr>
        <w:t xml:space="preserve"> </w:t>
      </w:r>
      <w:r w:rsidRPr="007F46F4">
        <w:rPr>
          <w:b/>
          <w:i/>
          <w:sz w:val="28"/>
        </w:rPr>
        <w:t>thủ</w:t>
      </w:r>
      <w:r w:rsidRPr="007F46F4">
        <w:rPr>
          <w:b/>
          <w:i/>
          <w:spacing w:val="32"/>
          <w:sz w:val="28"/>
        </w:rPr>
        <w:t xml:space="preserve"> </w:t>
      </w:r>
      <w:r w:rsidRPr="007F46F4">
        <w:rPr>
          <w:b/>
          <w:i/>
          <w:sz w:val="28"/>
        </w:rPr>
        <w:t>tục</w:t>
      </w:r>
      <w:r w:rsidRPr="007F46F4">
        <w:rPr>
          <w:b/>
          <w:i/>
          <w:spacing w:val="34"/>
          <w:sz w:val="28"/>
        </w:rPr>
        <w:t xml:space="preserve"> </w:t>
      </w:r>
      <w:r w:rsidRPr="007F46F4">
        <w:rPr>
          <w:b/>
          <w:i/>
          <w:sz w:val="28"/>
        </w:rPr>
        <w:t>hành</w:t>
      </w:r>
      <w:r w:rsidRPr="007F46F4">
        <w:rPr>
          <w:b/>
          <w:i/>
          <w:spacing w:val="34"/>
          <w:sz w:val="28"/>
        </w:rPr>
        <w:t xml:space="preserve"> </w:t>
      </w:r>
      <w:r w:rsidRPr="007F46F4">
        <w:rPr>
          <w:b/>
          <w:i/>
          <w:sz w:val="28"/>
        </w:rPr>
        <w:t>chính:</w:t>
      </w:r>
      <w:r w:rsidRPr="007F46F4">
        <w:rPr>
          <w:b/>
          <w:i/>
          <w:sz w:val="28"/>
          <w:lang w:val="vi-VN"/>
        </w:rPr>
        <w:t xml:space="preserve">  </w:t>
      </w:r>
      <w:r w:rsidRPr="007F46F4">
        <w:rPr>
          <w:iCs/>
          <w:sz w:val="28"/>
          <w:lang w:val="vi-VN"/>
        </w:rPr>
        <w:t>Tổ chức, cá nhân.</w:t>
      </w:r>
      <w:r w:rsidRPr="007F46F4">
        <w:rPr>
          <w:iCs/>
          <w:spacing w:val="35"/>
          <w:sz w:val="28"/>
        </w:rPr>
        <w:t xml:space="preserve"> </w:t>
      </w:r>
    </w:p>
    <w:p w:rsidR="00372F9D" w:rsidRPr="007F46F4" w:rsidRDefault="00372F9D" w:rsidP="00372F9D">
      <w:pPr>
        <w:pStyle w:val="Heading3"/>
        <w:numPr>
          <w:ilvl w:val="0"/>
          <w:numId w:val="2"/>
        </w:numPr>
        <w:tabs>
          <w:tab w:val="left" w:pos="993"/>
        </w:tabs>
        <w:spacing w:before="130"/>
        <w:ind w:left="0" w:firstLine="851"/>
      </w:pPr>
      <w:r w:rsidRPr="007F46F4">
        <w:t>Cơ</w:t>
      </w:r>
      <w:r w:rsidRPr="007F46F4">
        <w:rPr>
          <w:spacing w:val="-7"/>
        </w:rPr>
        <w:t xml:space="preserve"> </w:t>
      </w:r>
      <w:r w:rsidRPr="007F46F4">
        <w:t>quan</w:t>
      </w:r>
      <w:r w:rsidRPr="007F46F4">
        <w:rPr>
          <w:spacing w:val="-2"/>
        </w:rPr>
        <w:t xml:space="preserve"> </w:t>
      </w:r>
      <w:r w:rsidRPr="007F46F4">
        <w:t>thực</w:t>
      </w:r>
      <w:r w:rsidRPr="007F46F4">
        <w:rPr>
          <w:spacing w:val="-2"/>
        </w:rPr>
        <w:t xml:space="preserve"> </w:t>
      </w:r>
      <w:r w:rsidRPr="007F46F4">
        <w:t>hiện</w:t>
      </w:r>
      <w:r w:rsidRPr="007F46F4">
        <w:rPr>
          <w:spacing w:val="-2"/>
        </w:rPr>
        <w:t xml:space="preserve"> </w:t>
      </w:r>
      <w:r w:rsidRPr="007F46F4">
        <w:t>thủ</w:t>
      </w:r>
      <w:r w:rsidRPr="007F46F4">
        <w:rPr>
          <w:spacing w:val="-3"/>
        </w:rPr>
        <w:t xml:space="preserve"> </w:t>
      </w:r>
      <w:r w:rsidRPr="007F46F4">
        <w:t>tục</w:t>
      </w:r>
      <w:r w:rsidRPr="007F46F4">
        <w:rPr>
          <w:spacing w:val="-2"/>
        </w:rPr>
        <w:t xml:space="preserve"> </w:t>
      </w:r>
      <w:r w:rsidRPr="007F46F4">
        <w:t>hành</w:t>
      </w:r>
      <w:r w:rsidRPr="007F46F4">
        <w:rPr>
          <w:spacing w:val="-2"/>
        </w:rPr>
        <w:t xml:space="preserve"> chính:</w:t>
      </w:r>
    </w:p>
    <w:p w:rsidR="00372F9D" w:rsidRPr="007F46F4" w:rsidRDefault="00372F9D" w:rsidP="00372F9D">
      <w:pPr>
        <w:spacing w:before="132"/>
        <w:ind w:firstLine="851"/>
        <w:rPr>
          <w:sz w:val="28"/>
        </w:rPr>
      </w:pPr>
      <w:r w:rsidRPr="007F46F4">
        <w:rPr>
          <w:sz w:val="28"/>
        </w:rPr>
        <w:t>- Cơ</w:t>
      </w:r>
      <w:r w:rsidRPr="007F46F4">
        <w:rPr>
          <w:spacing w:val="-2"/>
          <w:sz w:val="28"/>
        </w:rPr>
        <w:t xml:space="preserve"> </w:t>
      </w:r>
      <w:r w:rsidRPr="007F46F4">
        <w:rPr>
          <w:sz w:val="28"/>
        </w:rPr>
        <w:t>quan,</w:t>
      </w:r>
      <w:r w:rsidRPr="007F46F4">
        <w:rPr>
          <w:spacing w:val="-6"/>
          <w:sz w:val="28"/>
        </w:rPr>
        <w:t xml:space="preserve"> </w:t>
      </w:r>
      <w:r w:rsidRPr="007F46F4">
        <w:rPr>
          <w:sz w:val="28"/>
        </w:rPr>
        <w:t>người có</w:t>
      </w:r>
      <w:r w:rsidRPr="007F46F4">
        <w:rPr>
          <w:spacing w:val="-1"/>
          <w:sz w:val="28"/>
        </w:rPr>
        <w:t xml:space="preserve"> </w:t>
      </w:r>
      <w:r w:rsidRPr="007F46F4">
        <w:rPr>
          <w:sz w:val="28"/>
        </w:rPr>
        <w:t>thẩm</w:t>
      </w:r>
      <w:r w:rsidRPr="007F46F4">
        <w:rPr>
          <w:spacing w:val="-6"/>
          <w:sz w:val="28"/>
        </w:rPr>
        <w:t xml:space="preserve"> </w:t>
      </w:r>
      <w:r w:rsidRPr="007F46F4">
        <w:rPr>
          <w:sz w:val="28"/>
        </w:rPr>
        <w:t>quyền</w:t>
      </w:r>
      <w:r w:rsidRPr="007F46F4">
        <w:rPr>
          <w:spacing w:val="-1"/>
          <w:sz w:val="28"/>
        </w:rPr>
        <w:t xml:space="preserve"> </w:t>
      </w:r>
      <w:r w:rsidRPr="007F46F4">
        <w:rPr>
          <w:sz w:val="28"/>
        </w:rPr>
        <w:t xml:space="preserve">quyết </w:t>
      </w:r>
      <w:r w:rsidRPr="007F46F4">
        <w:rPr>
          <w:spacing w:val="-2"/>
          <w:sz w:val="28"/>
        </w:rPr>
        <w:t xml:space="preserve">định: </w:t>
      </w:r>
      <w:r w:rsidRPr="007F46F4">
        <w:rPr>
          <w:spacing w:val="-2"/>
          <w:sz w:val="28"/>
          <w:szCs w:val="28"/>
          <w:lang w:val="af-ZA" w:eastAsia="fr-FR"/>
        </w:rPr>
        <w:t>Ủy ban nhân dân cấp xã</w:t>
      </w:r>
    </w:p>
    <w:p w:rsidR="00372F9D" w:rsidRPr="007F46F4" w:rsidRDefault="00372F9D" w:rsidP="00372F9D">
      <w:pPr>
        <w:spacing w:before="132"/>
        <w:ind w:firstLine="851"/>
        <w:jc w:val="both"/>
        <w:rPr>
          <w:sz w:val="28"/>
        </w:rPr>
      </w:pPr>
      <w:r w:rsidRPr="007F46F4">
        <w:rPr>
          <w:sz w:val="28"/>
        </w:rPr>
        <w:t xml:space="preserve">- </w:t>
      </w:r>
      <w:r w:rsidRPr="007F46F4">
        <w:rPr>
          <w:spacing w:val="-2"/>
          <w:sz w:val="28"/>
        </w:rPr>
        <w:t>Cơ</w:t>
      </w:r>
      <w:r w:rsidRPr="007F46F4">
        <w:rPr>
          <w:spacing w:val="-14"/>
          <w:sz w:val="28"/>
        </w:rPr>
        <w:t xml:space="preserve"> </w:t>
      </w:r>
      <w:r w:rsidRPr="007F46F4">
        <w:rPr>
          <w:spacing w:val="-2"/>
          <w:sz w:val="28"/>
        </w:rPr>
        <w:t>quan</w:t>
      </w:r>
      <w:r w:rsidRPr="007F46F4">
        <w:rPr>
          <w:spacing w:val="-12"/>
          <w:sz w:val="28"/>
        </w:rPr>
        <w:t xml:space="preserve"> </w:t>
      </w:r>
      <w:r w:rsidRPr="007F46F4">
        <w:rPr>
          <w:spacing w:val="-2"/>
          <w:sz w:val="28"/>
        </w:rPr>
        <w:t>trực</w:t>
      </w:r>
      <w:r w:rsidRPr="007F46F4">
        <w:rPr>
          <w:spacing w:val="-13"/>
          <w:sz w:val="28"/>
        </w:rPr>
        <w:t xml:space="preserve"> </w:t>
      </w:r>
      <w:r w:rsidRPr="007F46F4">
        <w:rPr>
          <w:spacing w:val="-2"/>
          <w:sz w:val="28"/>
        </w:rPr>
        <w:t>tiếp</w:t>
      </w:r>
      <w:r w:rsidRPr="007F46F4">
        <w:rPr>
          <w:spacing w:val="-13"/>
          <w:sz w:val="28"/>
        </w:rPr>
        <w:t xml:space="preserve"> </w:t>
      </w:r>
      <w:r w:rsidRPr="007F46F4">
        <w:rPr>
          <w:spacing w:val="-2"/>
          <w:sz w:val="28"/>
        </w:rPr>
        <w:t>thực</w:t>
      </w:r>
      <w:r w:rsidRPr="007F46F4">
        <w:rPr>
          <w:spacing w:val="-13"/>
          <w:sz w:val="28"/>
        </w:rPr>
        <w:t xml:space="preserve"> </w:t>
      </w:r>
      <w:r w:rsidRPr="007F46F4">
        <w:rPr>
          <w:spacing w:val="-2"/>
          <w:sz w:val="28"/>
        </w:rPr>
        <w:t>hiện</w:t>
      </w:r>
      <w:r w:rsidRPr="007F46F4">
        <w:rPr>
          <w:spacing w:val="-12"/>
          <w:sz w:val="28"/>
        </w:rPr>
        <w:t xml:space="preserve"> </w:t>
      </w:r>
      <w:r w:rsidRPr="007F46F4">
        <w:rPr>
          <w:spacing w:val="-2"/>
          <w:sz w:val="28"/>
        </w:rPr>
        <w:t>thủ</w:t>
      </w:r>
      <w:r w:rsidRPr="007F46F4">
        <w:rPr>
          <w:spacing w:val="-12"/>
          <w:sz w:val="28"/>
        </w:rPr>
        <w:t xml:space="preserve"> </w:t>
      </w:r>
      <w:r w:rsidRPr="007F46F4">
        <w:rPr>
          <w:spacing w:val="-2"/>
          <w:sz w:val="28"/>
        </w:rPr>
        <w:t>tục</w:t>
      </w:r>
      <w:r w:rsidRPr="007F46F4">
        <w:rPr>
          <w:spacing w:val="-13"/>
          <w:sz w:val="28"/>
        </w:rPr>
        <w:t xml:space="preserve"> </w:t>
      </w:r>
      <w:r w:rsidRPr="007F46F4">
        <w:rPr>
          <w:spacing w:val="-2"/>
          <w:sz w:val="28"/>
        </w:rPr>
        <w:t>hành</w:t>
      </w:r>
      <w:r w:rsidRPr="007F46F4">
        <w:rPr>
          <w:spacing w:val="-12"/>
          <w:sz w:val="28"/>
        </w:rPr>
        <w:t xml:space="preserve"> </w:t>
      </w:r>
      <w:r w:rsidRPr="007F46F4">
        <w:rPr>
          <w:spacing w:val="-2"/>
          <w:sz w:val="28"/>
        </w:rPr>
        <w:t>chính:</w:t>
      </w:r>
      <w:r w:rsidRPr="007F46F4">
        <w:rPr>
          <w:spacing w:val="-10"/>
          <w:sz w:val="28"/>
        </w:rPr>
        <w:t xml:space="preserve"> Phòng Kinh tế xã/ Phòng Kinh tế, Hạ tầng và Đô thị phường.</w:t>
      </w:r>
    </w:p>
    <w:p w:rsidR="00372F9D" w:rsidRPr="007F46F4" w:rsidRDefault="00372F9D" w:rsidP="00372F9D">
      <w:pPr>
        <w:pStyle w:val="ListParagraph"/>
        <w:numPr>
          <w:ilvl w:val="0"/>
          <w:numId w:val="2"/>
        </w:numPr>
        <w:tabs>
          <w:tab w:val="left" w:pos="993"/>
        </w:tabs>
        <w:spacing w:before="139"/>
        <w:ind w:left="0" w:firstLine="851"/>
        <w:rPr>
          <w:b/>
          <w:i/>
          <w:sz w:val="28"/>
        </w:rPr>
      </w:pPr>
      <w:r w:rsidRPr="007F46F4">
        <w:rPr>
          <w:b/>
          <w:i/>
          <w:sz w:val="28"/>
        </w:rPr>
        <w:t xml:space="preserve">Kết quả thực hiện thủ tục hành chính: </w:t>
      </w:r>
    </w:p>
    <w:p w:rsidR="00372F9D" w:rsidRPr="007F46F4" w:rsidRDefault="00372F9D" w:rsidP="00372F9D">
      <w:pPr>
        <w:tabs>
          <w:tab w:val="left" w:pos="1838"/>
        </w:tabs>
        <w:spacing w:before="139"/>
        <w:ind w:firstLine="851"/>
        <w:rPr>
          <w:b/>
          <w:i/>
          <w:sz w:val="28"/>
        </w:rPr>
      </w:pPr>
      <w:r w:rsidRPr="007F46F4">
        <w:rPr>
          <w:bCs/>
          <w:iCs/>
          <w:spacing w:val="-4"/>
          <w:sz w:val="28"/>
          <w:szCs w:val="28"/>
          <w:lang w:val="vi-VN"/>
        </w:rPr>
        <w:t>Hỗ trợ cung cấp vật tư, công phối giống nhân tạo gia súc (trâu, bò); liều tinh để thực hiện phối giống cho lợn nái</w:t>
      </w:r>
      <w:r w:rsidRPr="007F46F4">
        <w:rPr>
          <w:bCs/>
          <w:iCs/>
          <w:spacing w:val="-4"/>
          <w:sz w:val="28"/>
          <w:szCs w:val="28"/>
        </w:rPr>
        <w:t xml:space="preserve">. </w:t>
      </w:r>
      <w:r w:rsidRPr="007F46F4">
        <w:rPr>
          <w:b/>
          <w:i/>
          <w:sz w:val="28"/>
        </w:rPr>
        <w:t xml:space="preserve"> </w:t>
      </w:r>
    </w:p>
    <w:p w:rsidR="00372F9D" w:rsidRPr="007F46F4" w:rsidRDefault="00372F9D" w:rsidP="00372F9D">
      <w:pPr>
        <w:pStyle w:val="ListParagraph"/>
        <w:numPr>
          <w:ilvl w:val="0"/>
          <w:numId w:val="2"/>
        </w:numPr>
        <w:tabs>
          <w:tab w:val="left" w:pos="993"/>
        </w:tabs>
        <w:spacing w:before="144"/>
        <w:ind w:left="0" w:firstLine="851"/>
        <w:rPr>
          <w:b/>
          <w:i/>
          <w:sz w:val="28"/>
        </w:rPr>
      </w:pPr>
      <w:r w:rsidRPr="007F46F4">
        <w:rPr>
          <w:b/>
          <w:i/>
          <w:sz w:val="28"/>
        </w:rPr>
        <w:t>Lệ</w:t>
      </w:r>
      <w:r w:rsidRPr="007F46F4">
        <w:rPr>
          <w:b/>
          <w:i/>
          <w:spacing w:val="-4"/>
          <w:sz w:val="28"/>
        </w:rPr>
        <w:t xml:space="preserve"> </w:t>
      </w:r>
      <w:r w:rsidRPr="007F46F4">
        <w:rPr>
          <w:b/>
          <w:i/>
          <w:sz w:val="28"/>
        </w:rPr>
        <w:t>phí,</w:t>
      </w:r>
      <w:r w:rsidRPr="007F46F4">
        <w:rPr>
          <w:b/>
          <w:i/>
          <w:spacing w:val="-3"/>
          <w:sz w:val="28"/>
        </w:rPr>
        <w:t xml:space="preserve"> </w:t>
      </w:r>
      <w:r w:rsidRPr="007F46F4">
        <w:rPr>
          <w:b/>
          <w:i/>
          <w:sz w:val="28"/>
        </w:rPr>
        <w:t>phí</w:t>
      </w:r>
      <w:r w:rsidRPr="007F46F4">
        <w:rPr>
          <w:b/>
          <w:i/>
          <w:spacing w:val="-2"/>
          <w:sz w:val="28"/>
        </w:rPr>
        <w:t xml:space="preserve"> </w:t>
      </w:r>
      <w:r w:rsidRPr="007F46F4">
        <w:rPr>
          <w:b/>
          <w:i/>
          <w:sz w:val="28"/>
        </w:rPr>
        <w:t>(nếu</w:t>
      </w:r>
      <w:r w:rsidRPr="007F46F4">
        <w:rPr>
          <w:b/>
          <w:i/>
          <w:spacing w:val="-2"/>
          <w:sz w:val="28"/>
        </w:rPr>
        <w:t xml:space="preserve"> </w:t>
      </w:r>
      <w:r w:rsidRPr="007F46F4">
        <w:rPr>
          <w:b/>
          <w:i/>
          <w:sz w:val="28"/>
        </w:rPr>
        <w:t xml:space="preserve">có): </w:t>
      </w:r>
      <w:r w:rsidRPr="007F46F4">
        <w:rPr>
          <w:iCs/>
          <w:sz w:val="28"/>
        </w:rPr>
        <w:t>Không</w:t>
      </w:r>
      <w:r w:rsidRPr="007F46F4">
        <w:rPr>
          <w:bCs/>
          <w:iCs/>
          <w:spacing w:val="-3"/>
          <w:sz w:val="28"/>
        </w:rPr>
        <w:t>.</w:t>
      </w:r>
    </w:p>
    <w:p w:rsidR="00372F9D" w:rsidRPr="007F46F4" w:rsidRDefault="00372F9D" w:rsidP="00372F9D">
      <w:pPr>
        <w:pStyle w:val="Heading3"/>
        <w:numPr>
          <w:ilvl w:val="0"/>
          <w:numId w:val="2"/>
        </w:numPr>
        <w:tabs>
          <w:tab w:val="left" w:pos="993"/>
        </w:tabs>
        <w:spacing w:before="166"/>
        <w:ind w:left="0" w:firstLine="851"/>
      </w:pPr>
      <w:r w:rsidRPr="007F46F4">
        <w:t>Tên</w:t>
      </w:r>
      <w:r w:rsidRPr="007F46F4">
        <w:rPr>
          <w:spacing w:val="-6"/>
        </w:rPr>
        <w:t xml:space="preserve"> </w:t>
      </w:r>
      <w:r w:rsidRPr="007F46F4">
        <w:t>mẫu đơn,</w:t>
      </w:r>
      <w:r w:rsidRPr="007F46F4">
        <w:rPr>
          <w:spacing w:val="-6"/>
        </w:rPr>
        <w:t xml:space="preserve"> </w:t>
      </w:r>
      <w:r w:rsidRPr="007F46F4">
        <w:t>mẫu tờ</w:t>
      </w:r>
      <w:r w:rsidRPr="007F46F4">
        <w:rPr>
          <w:spacing w:val="1"/>
        </w:rPr>
        <w:t xml:space="preserve"> </w:t>
      </w:r>
      <w:r w:rsidRPr="007F46F4">
        <w:rPr>
          <w:spacing w:val="-4"/>
        </w:rPr>
        <w:t>khai:</w:t>
      </w:r>
    </w:p>
    <w:p w:rsidR="00372F9D" w:rsidRPr="007F46F4" w:rsidRDefault="00372F9D" w:rsidP="00372F9D">
      <w:pPr>
        <w:shd w:val="clear" w:color="auto" w:fill="FFFFFF"/>
        <w:spacing w:before="60" w:after="60"/>
        <w:ind w:firstLine="851"/>
        <w:jc w:val="both"/>
        <w:rPr>
          <w:b/>
          <w:i/>
          <w:spacing w:val="-4"/>
          <w:sz w:val="28"/>
          <w:szCs w:val="28"/>
        </w:rPr>
      </w:pPr>
      <w:r w:rsidRPr="007F46F4">
        <w:rPr>
          <w:spacing w:val="-4"/>
          <w:sz w:val="28"/>
          <w:szCs w:val="28"/>
          <w:lang w:val="af-ZA" w:eastAsia="fr-FR"/>
        </w:rPr>
        <w:t>Danh sách gia súc đã được phối giống nhân tạo</w:t>
      </w:r>
      <w:r w:rsidRPr="007F46F4">
        <w:rPr>
          <w:spacing w:val="-4"/>
          <w:sz w:val="28"/>
          <w:szCs w:val="28"/>
          <w:lang w:val="vi-VN" w:eastAsia="fr-FR"/>
        </w:rPr>
        <w:t xml:space="preserve"> do người làm dịch vụ phối giống nhân tạo gia súc lập</w:t>
      </w:r>
      <w:r w:rsidRPr="007F46F4">
        <w:rPr>
          <w:spacing w:val="-4"/>
          <w:sz w:val="28"/>
          <w:szCs w:val="28"/>
          <w:lang w:val="af-ZA" w:eastAsia="fr-FR"/>
        </w:rPr>
        <w:t xml:space="preserve"> </w:t>
      </w:r>
      <w:r w:rsidRPr="007F46F4">
        <w:rPr>
          <w:spacing w:val="-4"/>
          <w:sz w:val="28"/>
          <w:szCs w:val="28"/>
          <w:lang w:val="vi-VN" w:eastAsia="fr-FR"/>
        </w:rPr>
        <w:t xml:space="preserve">quy định tại Mẫu số 31.GVN Phụ lục I ban hành kèm theo Thông tư số 09/2025/TT-BNNMT ngày 19 tháng 06 năm 2025 của Bộ trưởng Bộ Nông nghiệp và Môi trường </w:t>
      </w:r>
      <w:r w:rsidRPr="007F46F4">
        <w:rPr>
          <w:spacing w:val="-4"/>
          <w:sz w:val="28"/>
          <w:szCs w:val="28"/>
          <w:lang w:val="vi-VN"/>
        </w:rPr>
        <w:t>Quy định phân quyền, phân cấp và phân định thẩm quyền</w:t>
      </w:r>
      <w:r w:rsidRPr="007F46F4">
        <w:rPr>
          <w:spacing w:val="-4"/>
          <w:sz w:val="28"/>
          <w:szCs w:val="28"/>
          <w:lang w:val="vi-VN" w:eastAsia="fr-FR"/>
        </w:rPr>
        <w:t xml:space="preserve"> </w:t>
      </w:r>
      <w:r w:rsidRPr="007F46F4">
        <w:rPr>
          <w:spacing w:val="-4"/>
          <w:sz w:val="28"/>
          <w:szCs w:val="28"/>
          <w:lang w:val="vi-VN"/>
        </w:rPr>
        <w:t>trong lĩnh vực quản lý nhà nước về chăn nuôi và thú y</w:t>
      </w:r>
      <w:r w:rsidRPr="007F46F4">
        <w:rPr>
          <w:spacing w:val="-4"/>
          <w:sz w:val="28"/>
          <w:szCs w:val="28"/>
          <w:lang w:val="af-ZA" w:eastAsia="fr-FR"/>
        </w:rPr>
        <w:t>.</w:t>
      </w:r>
    </w:p>
    <w:p w:rsidR="00372F9D" w:rsidRPr="007F46F4" w:rsidRDefault="00372F9D" w:rsidP="00372F9D">
      <w:pPr>
        <w:pStyle w:val="Heading3"/>
        <w:numPr>
          <w:ilvl w:val="0"/>
          <w:numId w:val="2"/>
        </w:numPr>
        <w:tabs>
          <w:tab w:val="left" w:pos="993"/>
        </w:tabs>
        <w:spacing w:before="163"/>
        <w:ind w:left="0" w:firstLine="851"/>
      </w:pPr>
      <w:r w:rsidRPr="007F46F4">
        <w:t>Yêu</w:t>
      </w:r>
      <w:r w:rsidRPr="007F46F4">
        <w:rPr>
          <w:spacing w:val="-4"/>
        </w:rPr>
        <w:t xml:space="preserve"> </w:t>
      </w:r>
      <w:r w:rsidRPr="007F46F4">
        <w:t>cầu,</w:t>
      </w:r>
      <w:r w:rsidRPr="007F46F4">
        <w:rPr>
          <w:spacing w:val="-6"/>
        </w:rPr>
        <w:t xml:space="preserve"> </w:t>
      </w:r>
      <w:r w:rsidRPr="007F46F4">
        <w:t>điều</w:t>
      </w:r>
      <w:r w:rsidRPr="007F46F4">
        <w:rPr>
          <w:spacing w:val="-2"/>
        </w:rPr>
        <w:t xml:space="preserve"> </w:t>
      </w:r>
      <w:r w:rsidRPr="007F46F4">
        <w:t>kiện</w:t>
      </w:r>
      <w:r w:rsidRPr="007F46F4">
        <w:rPr>
          <w:spacing w:val="-2"/>
        </w:rPr>
        <w:t xml:space="preserve"> </w:t>
      </w:r>
      <w:r w:rsidRPr="007F46F4">
        <w:t>thực</w:t>
      </w:r>
      <w:r w:rsidRPr="007F46F4">
        <w:rPr>
          <w:spacing w:val="-2"/>
        </w:rPr>
        <w:t xml:space="preserve"> </w:t>
      </w:r>
      <w:r w:rsidRPr="007F46F4">
        <w:t>hiện</w:t>
      </w:r>
      <w:r w:rsidRPr="007F46F4">
        <w:rPr>
          <w:spacing w:val="-2"/>
        </w:rPr>
        <w:t xml:space="preserve"> </w:t>
      </w:r>
      <w:r w:rsidRPr="007F46F4">
        <w:t>thủ</w:t>
      </w:r>
      <w:r w:rsidRPr="007F46F4">
        <w:rPr>
          <w:spacing w:val="-2"/>
        </w:rPr>
        <w:t xml:space="preserve"> </w:t>
      </w:r>
      <w:r w:rsidRPr="007F46F4">
        <w:t>tục</w:t>
      </w:r>
      <w:r w:rsidRPr="007F46F4">
        <w:rPr>
          <w:spacing w:val="-5"/>
        </w:rPr>
        <w:t xml:space="preserve"> </w:t>
      </w:r>
      <w:r w:rsidRPr="007F46F4">
        <w:t>hành</w:t>
      </w:r>
      <w:r w:rsidRPr="007F46F4">
        <w:rPr>
          <w:spacing w:val="-3"/>
        </w:rPr>
        <w:t xml:space="preserve"> </w:t>
      </w:r>
      <w:r w:rsidRPr="007F46F4">
        <w:t>chính</w:t>
      </w:r>
      <w:r w:rsidRPr="007F46F4">
        <w:rPr>
          <w:spacing w:val="-3"/>
        </w:rPr>
        <w:t xml:space="preserve"> </w:t>
      </w:r>
      <w:r w:rsidRPr="007F46F4">
        <w:t>(nếu</w:t>
      </w:r>
      <w:r w:rsidRPr="007F46F4">
        <w:rPr>
          <w:spacing w:val="-2"/>
        </w:rPr>
        <w:t xml:space="preserve"> </w:t>
      </w:r>
      <w:r w:rsidRPr="007F46F4">
        <w:t>có):</w:t>
      </w:r>
      <w:r w:rsidRPr="007F46F4">
        <w:rPr>
          <w:spacing w:val="-1"/>
        </w:rPr>
        <w:t xml:space="preserve"> </w:t>
      </w:r>
    </w:p>
    <w:p w:rsidR="00372F9D" w:rsidRPr="007F46F4" w:rsidRDefault="00372F9D" w:rsidP="00372F9D">
      <w:pPr>
        <w:pStyle w:val="Heading3"/>
        <w:tabs>
          <w:tab w:val="left" w:pos="1828"/>
        </w:tabs>
        <w:spacing w:before="166"/>
        <w:ind w:left="0" w:firstLine="851"/>
        <w:rPr>
          <w:b w:val="0"/>
          <w:i w:val="0"/>
          <w:spacing w:val="-4"/>
        </w:rPr>
      </w:pPr>
      <w:r w:rsidRPr="007F46F4">
        <w:rPr>
          <w:spacing w:val="-6"/>
        </w:rPr>
        <w:t xml:space="preserve"> </w:t>
      </w:r>
      <w:r w:rsidRPr="007F46F4">
        <w:rPr>
          <w:b w:val="0"/>
          <w:bCs w:val="0"/>
          <w:i w:val="0"/>
          <w:iCs w:val="0"/>
          <w:spacing w:val="-6"/>
        </w:rPr>
        <w:t xml:space="preserve">  Đ</w:t>
      </w:r>
      <w:r w:rsidRPr="007F46F4">
        <w:rPr>
          <w:b w:val="0"/>
          <w:bCs w:val="0"/>
          <w:i w:val="0"/>
          <w:iCs w:val="0"/>
          <w:lang w:val="af-ZA"/>
        </w:rPr>
        <w:t>áp ứng quy định tại </w:t>
      </w:r>
      <w:bookmarkStart w:id="0" w:name="dc_5"/>
      <w:r w:rsidRPr="007F46F4">
        <w:rPr>
          <w:b w:val="0"/>
          <w:bCs w:val="0"/>
          <w:i w:val="0"/>
          <w:iCs w:val="0"/>
          <w:lang w:val="af-ZA"/>
        </w:rPr>
        <w:t>Điều 56, Điều 57 Luật Chăn nuôi</w:t>
      </w:r>
      <w:bookmarkEnd w:id="0"/>
      <w:r w:rsidRPr="007F46F4">
        <w:rPr>
          <w:b w:val="0"/>
          <w:bCs w:val="0"/>
          <w:i w:val="0"/>
          <w:iCs w:val="0"/>
          <w:lang w:val="af-ZA"/>
        </w:rPr>
        <w:t>.</w:t>
      </w:r>
    </w:p>
    <w:p w:rsidR="00372F9D" w:rsidRPr="007F46F4" w:rsidRDefault="00372F9D" w:rsidP="00372F9D">
      <w:pPr>
        <w:pStyle w:val="ListParagraph"/>
        <w:numPr>
          <w:ilvl w:val="0"/>
          <w:numId w:val="2"/>
        </w:numPr>
        <w:tabs>
          <w:tab w:val="left" w:pos="993"/>
        </w:tabs>
        <w:spacing w:before="165"/>
        <w:ind w:left="0" w:firstLine="851"/>
        <w:rPr>
          <w:b/>
          <w:i/>
          <w:sz w:val="28"/>
        </w:rPr>
      </w:pPr>
      <w:r w:rsidRPr="007F46F4">
        <w:rPr>
          <w:b/>
          <w:i/>
          <w:sz w:val="28"/>
        </w:rPr>
        <w:t>Căn</w:t>
      </w:r>
      <w:r w:rsidRPr="007F46F4">
        <w:rPr>
          <w:b/>
          <w:i/>
          <w:spacing w:val="-2"/>
          <w:sz w:val="28"/>
        </w:rPr>
        <w:t xml:space="preserve"> </w:t>
      </w:r>
      <w:r w:rsidRPr="007F46F4">
        <w:rPr>
          <w:b/>
          <w:i/>
          <w:sz w:val="28"/>
        </w:rPr>
        <w:t>cứ</w:t>
      </w:r>
      <w:r w:rsidRPr="007F46F4">
        <w:rPr>
          <w:b/>
          <w:i/>
          <w:spacing w:val="-3"/>
          <w:sz w:val="28"/>
        </w:rPr>
        <w:t xml:space="preserve"> </w:t>
      </w:r>
      <w:r w:rsidRPr="007F46F4">
        <w:rPr>
          <w:b/>
          <w:i/>
          <w:sz w:val="28"/>
        </w:rPr>
        <w:t>pháp</w:t>
      </w:r>
      <w:r w:rsidRPr="007F46F4">
        <w:rPr>
          <w:b/>
          <w:i/>
          <w:spacing w:val="-4"/>
          <w:sz w:val="28"/>
        </w:rPr>
        <w:t xml:space="preserve"> </w:t>
      </w:r>
      <w:r w:rsidRPr="007F46F4">
        <w:rPr>
          <w:b/>
          <w:i/>
          <w:sz w:val="28"/>
        </w:rPr>
        <w:t>lý</w:t>
      </w:r>
      <w:r w:rsidRPr="007F46F4">
        <w:rPr>
          <w:b/>
          <w:i/>
          <w:spacing w:val="-5"/>
          <w:sz w:val="28"/>
        </w:rPr>
        <w:t xml:space="preserve"> </w:t>
      </w:r>
      <w:r w:rsidRPr="007F46F4">
        <w:rPr>
          <w:b/>
          <w:i/>
          <w:sz w:val="28"/>
        </w:rPr>
        <w:t>của</w:t>
      </w:r>
      <w:r w:rsidRPr="007F46F4">
        <w:rPr>
          <w:b/>
          <w:i/>
          <w:spacing w:val="-1"/>
          <w:sz w:val="28"/>
        </w:rPr>
        <w:t xml:space="preserve"> </w:t>
      </w:r>
      <w:r w:rsidRPr="007F46F4">
        <w:rPr>
          <w:b/>
          <w:i/>
          <w:sz w:val="28"/>
        </w:rPr>
        <w:t>thủ</w:t>
      </w:r>
      <w:r w:rsidRPr="007F46F4">
        <w:rPr>
          <w:b/>
          <w:i/>
          <w:spacing w:val="-2"/>
          <w:sz w:val="28"/>
        </w:rPr>
        <w:t xml:space="preserve"> </w:t>
      </w:r>
      <w:r w:rsidRPr="007F46F4">
        <w:rPr>
          <w:b/>
          <w:i/>
          <w:sz w:val="28"/>
        </w:rPr>
        <w:t>tục</w:t>
      </w:r>
      <w:r w:rsidRPr="007F46F4">
        <w:rPr>
          <w:b/>
          <w:i/>
          <w:spacing w:val="-2"/>
          <w:sz w:val="28"/>
        </w:rPr>
        <w:t xml:space="preserve"> </w:t>
      </w:r>
      <w:r w:rsidRPr="007F46F4">
        <w:rPr>
          <w:b/>
          <w:i/>
          <w:sz w:val="28"/>
        </w:rPr>
        <w:t>hành</w:t>
      </w:r>
      <w:r w:rsidRPr="007F46F4">
        <w:rPr>
          <w:b/>
          <w:i/>
          <w:spacing w:val="-2"/>
          <w:sz w:val="28"/>
        </w:rPr>
        <w:t xml:space="preserve"> chính:</w:t>
      </w:r>
    </w:p>
    <w:p w:rsidR="00372F9D" w:rsidRPr="007F46F4" w:rsidRDefault="00372F9D" w:rsidP="00372F9D">
      <w:pPr>
        <w:shd w:val="clear" w:color="auto" w:fill="FFFFFF"/>
        <w:spacing w:before="60" w:after="60"/>
        <w:ind w:firstLine="851"/>
        <w:jc w:val="both"/>
        <w:rPr>
          <w:rFonts w:eastAsia="Arial"/>
          <w:spacing w:val="-4"/>
          <w:sz w:val="28"/>
          <w:szCs w:val="28"/>
          <w:lang w:val="af-ZA"/>
        </w:rPr>
      </w:pPr>
      <w:r w:rsidRPr="007F46F4">
        <w:rPr>
          <w:bCs/>
          <w:spacing w:val="-4"/>
          <w:sz w:val="28"/>
          <w:szCs w:val="28"/>
          <w:lang w:val="af-ZA"/>
        </w:rPr>
        <w:t>- Điều 8, Điều</w:t>
      </w:r>
      <w:r w:rsidRPr="007F46F4">
        <w:rPr>
          <w:bCs/>
          <w:spacing w:val="-4"/>
          <w:sz w:val="28"/>
          <w:szCs w:val="28"/>
          <w:lang w:val="vi-VN"/>
        </w:rPr>
        <w:t xml:space="preserve"> 14, Nghị định số 106/2024/NĐ-CP ngày </w:t>
      </w:r>
      <w:r w:rsidRPr="007F46F4">
        <w:rPr>
          <w:rFonts w:eastAsia="Arial"/>
          <w:spacing w:val="-4"/>
          <w:sz w:val="28"/>
          <w:szCs w:val="28"/>
          <w:lang w:val="af-ZA"/>
        </w:rPr>
        <w:t>01 tháng 8 năm 2024</w:t>
      </w:r>
      <w:r w:rsidRPr="007F46F4">
        <w:rPr>
          <w:rFonts w:eastAsia="Arial"/>
          <w:spacing w:val="-4"/>
          <w:sz w:val="28"/>
          <w:szCs w:val="28"/>
          <w:lang w:val="vi-VN"/>
        </w:rPr>
        <w:t xml:space="preserve"> của Chính phủ quy định chính sách hỗ trợ nâng cao hiệu quả chăn nuôi</w:t>
      </w:r>
      <w:r w:rsidRPr="007F46F4">
        <w:rPr>
          <w:rFonts w:eastAsia="Arial"/>
          <w:spacing w:val="-4"/>
          <w:sz w:val="28"/>
          <w:szCs w:val="28"/>
          <w:lang w:val="af-ZA"/>
        </w:rPr>
        <w:t>;</w:t>
      </w:r>
    </w:p>
    <w:p w:rsidR="00372F9D" w:rsidRPr="007F46F4" w:rsidRDefault="00372F9D" w:rsidP="00372F9D">
      <w:pPr>
        <w:shd w:val="clear" w:color="auto" w:fill="FFFFFF"/>
        <w:spacing w:before="60" w:after="60"/>
        <w:ind w:firstLine="851"/>
        <w:jc w:val="both"/>
        <w:rPr>
          <w:rFonts w:eastAsia="Arial"/>
          <w:sz w:val="28"/>
          <w:szCs w:val="28"/>
          <w:lang w:val="af-ZA"/>
        </w:rPr>
      </w:pPr>
      <w:r w:rsidRPr="007F46F4">
        <w:rPr>
          <w:rFonts w:eastAsia="Arial"/>
          <w:sz w:val="28"/>
          <w:szCs w:val="28"/>
          <w:lang w:val="af-ZA"/>
        </w:rPr>
        <w:t xml:space="preserve">- Nghị định số 131/2025/ND-CP ngày 12/06/2025 của Chính phủ </w:t>
      </w:r>
      <w:r w:rsidRPr="007F46F4">
        <w:rPr>
          <w:rFonts w:eastAsia="Arial"/>
          <w:sz w:val="28"/>
          <w:szCs w:val="28"/>
          <w:lang w:val="vi-VN"/>
        </w:rPr>
        <w:t>quy định phân định thẩm quyền của chính quyền địa phương hai cấp trong lĩnh vực quản lý nhà nước của Bộ Nông nghiệp và Môi trường</w:t>
      </w:r>
      <w:r w:rsidRPr="007F46F4">
        <w:rPr>
          <w:rFonts w:eastAsia="Arial"/>
          <w:sz w:val="28"/>
          <w:szCs w:val="28"/>
          <w:lang w:val="af-ZA"/>
        </w:rPr>
        <w:t>;</w:t>
      </w:r>
    </w:p>
    <w:p w:rsidR="00372F9D" w:rsidRPr="007F46F4" w:rsidRDefault="00372F9D" w:rsidP="00372F9D">
      <w:pPr>
        <w:spacing w:before="60" w:after="60"/>
        <w:ind w:firstLine="851"/>
        <w:jc w:val="both"/>
        <w:rPr>
          <w:sz w:val="28"/>
          <w:szCs w:val="28"/>
          <w:lang w:val="af-ZA"/>
        </w:rPr>
      </w:pPr>
      <w:r w:rsidRPr="007F46F4">
        <w:rPr>
          <w:sz w:val="28"/>
          <w:lang w:val="vi-VN"/>
        </w:rPr>
        <w:t xml:space="preserve">- Thông tư </w:t>
      </w:r>
      <w:r w:rsidRPr="007F46F4">
        <w:rPr>
          <w:sz w:val="28"/>
          <w:szCs w:val="28"/>
          <w:lang w:val="vi-VN"/>
        </w:rPr>
        <w:t>số 09/2025/TT-BNNMT ngày 19 tháng 06 năm 2025 của Bộ trưởng Bộ Nông nghiệp và Môi trường quy định phân quyền, phân cấp và phân định thẩm quyền trong lĩnh vực quản lý nhà nước về chăn nuôi và thú y.</w:t>
      </w:r>
    </w:p>
    <w:p w:rsidR="00372F9D" w:rsidRPr="007F46F4" w:rsidRDefault="00372F9D" w:rsidP="00372F9D">
      <w:pPr>
        <w:pStyle w:val="ListParagraph"/>
        <w:numPr>
          <w:ilvl w:val="0"/>
          <w:numId w:val="2"/>
        </w:numPr>
        <w:tabs>
          <w:tab w:val="left" w:pos="1603"/>
        </w:tabs>
        <w:spacing w:before="60"/>
        <w:ind w:left="0" w:right="703" w:firstLine="851"/>
        <w:rPr>
          <w:b/>
          <w:i/>
          <w:sz w:val="28"/>
          <w:szCs w:val="28"/>
          <w:lang w:val="af-ZA"/>
        </w:rPr>
      </w:pPr>
      <w:r w:rsidRPr="007F46F4">
        <w:rPr>
          <w:b/>
          <w:i/>
          <w:sz w:val="28"/>
          <w:szCs w:val="28"/>
          <w:lang w:val="af-ZA"/>
        </w:rPr>
        <w:t>Thành phần hồ sơ cần phải số hoá:</w:t>
      </w:r>
    </w:p>
    <w:p w:rsidR="00372F9D" w:rsidRPr="007F46F4" w:rsidRDefault="00372F9D" w:rsidP="00372F9D">
      <w:pPr>
        <w:tabs>
          <w:tab w:val="left" w:pos="1592"/>
        </w:tabs>
        <w:spacing w:before="158"/>
        <w:ind w:firstLine="851"/>
        <w:rPr>
          <w:spacing w:val="-2"/>
          <w:sz w:val="28"/>
          <w:szCs w:val="28"/>
          <w:lang w:val="da-DK" w:eastAsia="fr-FR"/>
        </w:rPr>
      </w:pPr>
      <w:r w:rsidRPr="007F46F4">
        <w:rPr>
          <w:spacing w:val="-2"/>
          <w:sz w:val="28"/>
          <w:szCs w:val="28"/>
          <w:lang w:val="da-DK" w:eastAsia="fr-FR"/>
        </w:rPr>
        <w:t>i) Hồ sơ người làm dịch vụ phối giống gửi Tổ chức được giao nhiệm vụ thực hiện chương trình hỗ trợ phối giống nhân tạo gia súc: Danh sách gia súc đã</w:t>
      </w:r>
      <w:r w:rsidRPr="007F46F4">
        <w:rPr>
          <w:spacing w:val="-2"/>
          <w:sz w:val="28"/>
          <w:szCs w:val="28"/>
          <w:lang w:val="vi-VN" w:eastAsia="fr-FR"/>
        </w:rPr>
        <w:t xml:space="preserve"> </w:t>
      </w:r>
      <w:r w:rsidRPr="007F46F4">
        <w:rPr>
          <w:spacing w:val="-2"/>
          <w:sz w:val="28"/>
          <w:szCs w:val="28"/>
          <w:lang w:val="da-DK" w:eastAsia="fr-FR"/>
        </w:rPr>
        <w:t>được phối giống nhân tạo.</w:t>
      </w:r>
    </w:p>
    <w:p w:rsidR="00372F9D" w:rsidRPr="007F46F4" w:rsidRDefault="00372F9D" w:rsidP="00372F9D">
      <w:pPr>
        <w:spacing w:before="60" w:after="60"/>
        <w:ind w:firstLine="851"/>
        <w:jc w:val="both"/>
        <w:rPr>
          <w:i/>
          <w:iCs/>
          <w:spacing w:val="-2"/>
          <w:sz w:val="28"/>
          <w:szCs w:val="28"/>
          <w:lang w:val="da-DK" w:eastAsia="fr-FR"/>
        </w:rPr>
      </w:pPr>
      <w:r w:rsidRPr="007F46F4">
        <w:rPr>
          <w:spacing w:val="-2"/>
          <w:sz w:val="28"/>
          <w:szCs w:val="28"/>
          <w:lang w:val="da-DK" w:eastAsia="fr-FR"/>
        </w:rPr>
        <w:t>(ii) Hồ sơ tổ chức được giao nhiệm vụ thực hiện chương trình hỗ trợ</w:t>
      </w:r>
      <w:r w:rsidRPr="007F46F4">
        <w:rPr>
          <w:i/>
          <w:iCs/>
          <w:spacing w:val="-2"/>
          <w:sz w:val="28"/>
          <w:szCs w:val="28"/>
          <w:lang w:val="da-DK" w:eastAsia="fr-FR"/>
        </w:rPr>
        <w:t xml:space="preserve"> </w:t>
      </w:r>
      <w:r w:rsidRPr="007F46F4">
        <w:rPr>
          <w:spacing w:val="-2"/>
          <w:sz w:val="28"/>
          <w:szCs w:val="28"/>
          <w:lang w:val="da-DK" w:eastAsia="fr-FR"/>
        </w:rPr>
        <w:t>phối giống nhân tạo gửi Ủy ban nhân dân cấp xã:</w:t>
      </w:r>
    </w:p>
    <w:p w:rsidR="00372F9D" w:rsidRPr="007F46F4" w:rsidRDefault="00372F9D" w:rsidP="00372F9D">
      <w:pPr>
        <w:spacing w:before="60" w:after="60"/>
        <w:ind w:firstLine="851"/>
        <w:jc w:val="both"/>
        <w:rPr>
          <w:spacing w:val="-2"/>
          <w:sz w:val="28"/>
          <w:szCs w:val="28"/>
          <w:lang w:val="af-ZA" w:eastAsia="fr-FR"/>
        </w:rPr>
      </w:pPr>
      <w:r w:rsidRPr="007F46F4">
        <w:rPr>
          <w:spacing w:val="-2"/>
          <w:sz w:val="28"/>
          <w:szCs w:val="28"/>
          <w:lang w:val="da-DK" w:eastAsia="fr-FR"/>
        </w:rPr>
        <w:lastRenderedPageBreak/>
        <w:t xml:space="preserve">- </w:t>
      </w:r>
      <w:r w:rsidRPr="007F46F4">
        <w:rPr>
          <w:spacing w:val="-2"/>
          <w:sz w:val="28"/>
          <w:szCs w:val="28"/>
          <w:lang w:val="vi-VN" w:eastAsia="fr-FR"/>
        </w:rPr>
        <w:t>Q</w:t>
      </w:r>
      <w:r w:rsidRPr="007F46F4">
        <w:rPr>
          <w:spacing w:val="-2"/>
          <w:sz w:val="28"/>
          <w:szCs w:val="28"/>
          <w:lang w:val="af-ZA" w:eastAsia="fr-FR"/>
        </w:rPr>
        <w:t>uyết định giao nhiệm vụ của cơ quan có thẩm quyền cho tổ chức được giao nhiệm vụ thực hiện chương trình hỗ trợ phối giống nhân tạo gia súc;</w:t>
      </w:r>
    </w:p>
    <w:p w:rsidR="00372F9D" w:rsidRPr="007F46F4" w:rsidRDefault="00372F9D" w:rsidP="00372F9D">
      <w:pPr>
        <w:spacing w:before="60" w:after="60"/>
        <w:ind w:firstLine="851"/>
        <w:jc w:val="both"/>
        <w:rPr>
          <w:spacing w:val="-2"/>
          <w:sz w:val="28"/>
          <w:szCs w:val="28"/>
          <w:lang w:val="af-ZA" w:eastAsia="fr-FR"/>
        </w:rPr>
      </w:pPr>
      <w:r w:rsidRPr="007F46F4">
        <w:rPr>
          <w:spacing w:val="-2"/>
          <w:sz w:val="28"/>
          <w:szCs w:val="28"/>
          <w:lang w:val="af-ZA" w:eastAsia="fr-FR"/>
        </w:rPr>
        <w:t>- Hợp đồng cung cấp vật tư phối giống nhân tạo gia súc giữa tổ chức được giao nhiệm vụ thực hiện chương trình hỗ trợ phối giống nhân tạo gia súc với cơ sở được lựa chọn cung cấp vật tư phối giống nhân tạo gia súc;</w:t>
      </w:r>
    </w:p>
    <w:p w:rsidR="00372F9D" w:rsidRPr="007F46F4" w:rsidRDefault="00372F9D" w:rsidP="00372F9D">
      <w:pPr>
        <w:spacing w:before="60" w:after="60"/>
        <w:ind w:firstLine="851"/>
        <w:jc w:val="both"/>
        <w:rPr>
          <w:spacing w:val="-2"/>
          <w:sz w:val="28"/>
          <w:szCs w:val="28"/>
          <w:lang w:val="af-ZA" w:eastAsia="fr-FR"/>
        </w:rPr>
      </w:pPr>
      <w:r w:rsidRPr="007F46F4">
        <w:rPr>
          <w:spacing w:val="-2"/>
          <w:sz w:val="28"/>
          <w:szCs w:val="28"/>
          <w:lang w:val="af-ZA" w:eastAsia="fr-FR"/>
        </w:rPr>
        <w:t xml:space="preserve">- </w:t>
      </w:r>
      <w:r w:rsidRPr="007F46F4">
        <w:rPr>
          <w:spacing w:val="-6"/>
          <w:sz w:val="28"/>
          <w:szCs w:val="28"/>
          <w:lang w:val="af-ZA" w:eastAsia="fr-FR"/>
        </w:rPr>
        <w:t xml:space="preserve">Danh sách tổng hợp gia súc được phối giống nhân tạo do </w:t>
      </w:r>
      <w:r w:rsidRPr="007F46F4">
        <w:rPr>
          <w:spacing w:val="-2"/>
          <w:sz w:val="28"/>
          <w:szCs w:val="28"/>
          <w:lang w:val="af-ZA" w:eastAsia="fr-FR"/>
        </w:rPr>
        <w:t xml:space="preserve">tổ chức được giao nhiệm vụ thực hiện chương trình hỗ trợ phối giống nhân tạo gia súc lập </w:t>
      </w:r>
      <w:r w:rsidRPr="007F46F4">
        <w:rPr>
          <w:spacing w:val="-2"/>
          <w:sz w:val="28"/>
          <w:szCs w:val="28"/>
          <w:lang w:val="vi-VN" w:eastAsia="fr-FR"/>
        </w:rPr>
        <w:t xml:space="preserve">theo </w:t>
      </w:r>
      <w:r w:rsidRPr="007F46F4">
        <w:rPr>
          <w:spacing w:val="-2"/>
          <w:sz w:val="28"/>
          <w:szCs w:val="28"/>
          <w:lang w:val="af-ZA" w:eastAsia="fr-FR"/>
        </w:rPr>
        <w:t xml:space="preserve">mẫu </w:t>
      </w:r>
      <w:r w:rsidRPr="007F46F4">
        <w:rPr>
          <w:spacing w:val="-2"/>
          <w:sz w:val="28"/>
          <w:szCs w:val="28"/>
          <w:lang w:val="vi-VN" w:eastAsia="fr-FR"/>
        </w:rPr>
        <w:t xml:space="preserve">quy định tại Mẫu số </w:t>
      </w:r>
      <w:r w:rsidRPr="007F46F4">
        <w:rPr>
          <w:spacing w:val="-2"/>
          <w:sz w:val="28"/>
          <w:szCs w:val="28"/>
          <w:lang w:val="af-ZA" w:eastAsia="fr-FR"/>
        </w:rPr>
        <w:t>31</w:t>
      </w:r>
      <w:r w:rsidRPr="007F46F4">
        <w:rPr>
          <w:spacing w:val="-2"/>
          <w:sz w:val="28"/>
          <w:szCs w:val="28"/>
          <w:lang w:val="vi-VN" w:eastAsia="fr-FR"/>
        </w:rPr>
        <w:t xml:space="preserve">.GVN Phụ lục I ban hành kèm theo Thông tư số </w:t>
      </w:r>
      <w:r w:rsidRPr="007F46F4">
        <w:rPr>
          <w:sz w:val="28"/>
          <w:szCs w:val="28"/>
          <w:lang w:val="af-ZA" w:eastAsia="fr-FR"/>
        </w:rPr>
        <w:t>09/2025/TT-BNNMT</w:t>
      </w:r>
      <w:r w:rsidRPr="007F46F4">
        <w:rPr>
          <w:spacing w:val="-2"/>
          <w:sz w:val="28"/>
          <w:szCs w:val="28"/>
          <w:lang w:val="vi-VN" w:eastAsia="fr-FR"/>
        </w:rPr>
        <w:t xml:space="preserve"> ngày 1</w:t>
      </w:r>
      <w:r w:rsidRPr="007F46F4">
        <w:rPr>
          <w:spacing w:val="-2"/>
          <w:sz w:val="28"/>
          <w:szCs w:val="28"/>
          <w:lang w:val="af-ZA" w:eastAsia="fr-FR"/>
        </w:rPr>
        <w:t>9</w:t>
      </w:r>
      <w:r w:rsidRPr="007F46F4">
        <w:rPr>
          <w:spacing w:val="-2"/>
          <w:sz w:val="28"/>
          <w:szCs w:val="28"/>
          <w:lang w:val="vi-VN" w:eastAsia="fr-FR"/>
        </w:rPr>
        <w:t xml:space="preserve"> tháng 06 năm 2025 của Bộ trưởng Bộ Nông nghiệp và Môi trường </w:t>
      </w:r>
      <w:r w:rsidRPr="007F46F4">
        <w:rPr>
          <w:spacing w:val="-2"/>
          <w:sz w:val="28"/>
          <w:szCs w:val="28"/>
          <w:lang w:val="af-ZA"/>
        </w:rPr>
        <w:t>q</w:t>
      </w:r>
      <w:r w:rsidRPr="007F46F4">
        <w:rPr>
          <w:spacing w:val="-2"/>
          <w:sz w:val="28"/>
          <w:szCs w:val="28"/>
          <w:lang w:val="vi-VN"/>
        </w:rPr>
        <w:t>uy định phân quyền, phân cấp và phân định thẩm quyền</w:t>
      </w:r>
      <w:r w:rsidRPr="007F46F4">
        <w:rPr>
          <w:spacing w:val="-2"/>
          <w:sz w:val="28"/>
          <w:szCs w:val="28"/>
          <w:lang w:val="vi-VN" w:eastAsia="fr-FR"/>
        </w:rPr>
        <w:t xml:space="preserve"> </w:t>
      </w:r>
      <w:r w:rsidRPr="007F46F4">
        <w:rPr>
          <w:spacing w:val="-2"/>
          <w:sz w:val="28"/>
          <w:szCs w:val="28"/>
          <w:lang w:val="vi-VN"/>
        </w:rPr>
        <w:t>trong lĩnh vực quản lý nhà nước về chăn nuôi và thú y</w:t>
      </w:r>
    </w:p>
    <w:p w:rsidR="00372F9D" w:rsidRPr="007F46F4" w:rsidRDefault="00372F9D" w:rsidP="00372F9D">
      <w:pPr>
        <w:spacing w:before="60" w:after="60"/>
        <w:ind w:firstLine="851"/>
        <w:jc w:val="both"/>
        <w:rPr>
          <w:spacing w:val="-6"/>
          <w:sz w:val="28"/>
          <w:szCs w:val="28"/>
          <w:lang w:val="af-ZA" w:eastAsia="fr-FR"/>
        </w:rPr>
      </w:pPr>
      <w:r w:rsidRPr="007F46F4">
        <w:rPr>
          <w:spacing w:val="-6"/>
          <w:sz w:val="28"/>
          <w:szCs w:val="28"/>
          <w:lang w:val="af-ZA" w:eastAsia="fr-FR"/>
        </w:rPr>
        <w:t>- Biên bản nghiệm thu kết quả phối giống nhân tạo gia súc đã được thực hiện.</w:t>
      </w:r>
    </w:p>
    <w:p w:rsidR="00372F9D" w:rsidRPr="007F46F4" w:rsidRDefault="00372F9D" w:rsidP="00372F9D">
      <w:pPr>
        <w:pStyle w:val="ListParagraph"/>
        <w:numPr>
          <w:ilvl w:val="0"/>
          <w:numId w:val="2"/>
        </w:numPr>
        <w:tabs>
          <w:tab w:val="left" w:pos="993"/>
        </w:tabs>
        <w:spacing w:before="60"/>
        <w:ind w:left="0" w:right="703" w:firstLine="851"/>
        <w:rPr>
          <w:b/>
          <w:i/>
          <w:sz w:val="28"/>
          <w:szCs w:val="28"/>
          <w:lang w:val="af-ZA"/>
        </w:rPr>
      </w:pPr>
      <w:r w:rsidRPr="007F46F4">
        <w:rPr>
          <w:b/>
          <w:i/>
          <w:sz w:val="28"/>
          <w:szCs w:val="28"/>
          <w:lang w:val="af-ZA"/>
        </w:rPr>
        <w:t>Kết quả giải quyết TTHC cần phải số hoá:</w:t>
      </w:r>
    </w:p>
    <w:p w:rsidR="00372F9D" w:rsidRPr="007F46F4" w:rsidRDefault="00372F9D" w:rsidP="00372F9D">
      <w:pPr>
        <w:pStyle w:val="ListParagraph"/>
        <w:tabs>
          <w:tab w:val="left" w:pos="1603"/>
        </w:tabs>
        <w:spacing w:before="60"/>
        <w:ind w:left="0" w:firstLine="851"/>
        <w:rPr>
          <w:sz w:val="28"/>
          <w:szCs w:val="28"/>
          <w:lang w:val="af-ZA"/>
        </w:rPr>
      </w:pPr>
      <w:r w:rsidRPr="007F46F4">
        <w:rPr>
          <w:sz w:val="28"/>
          <w:szCs w:val="28"/>
          <w:lang w:val="af-ZA"/>
        </w:rPr>
        <w:t xml:space="preserve"> Văn bản về hỗ trợ cung cấp vật tư, công phối giống nhân tạo gia súc (trâu, bò); liều tinh để thực hiện phối giống cho lợn nái</w:t>
      </w:r>
    </w:p>
    <w:p w:rsidR="00372F9D" w:rsidRPr="007F46F4" w:rsidRDefault="00372F9D" w:rsidP="00372F9D">
      <w:pPr>
        <w:widowControl/>
        <w:autoSpaceDE/>
        <w:autoSpaceDN/>
        <w:rPr>
          <w:sz w:val="28"/>
          <w:szCs w:val="28"/>
          <w:lang w:val="af-ZA"/>
        </w:rPr>
      </w:pPr>
      <w:r w:rsidRPr="007F46F4">
        <w:rPr>
          <w:sz w:val="28"/>
          <w:szCs w:val="28"/>
          <w:lang w:val="af-ZA"/>
        </w:rPr>
        <w:br w:type="page"/>
      </w:r>
    </w:p>
    <w:p w:rsidR="00372F9D" w:rsidRPr="007F46F4" w:rsidRDefault="00372F9D" w:rsidP="00372F9D">
      <w:pPr>
        <w:pStyle w:val="ListParagraph"/>
        <w:tabs>
          <w:tab w:val="left" w:pos="1603"/>
        </w:tabs>
        <w:spacing w:before="60"/>
        <w:ind w:left="709" w:firstLine="567"/>
        <w:rPr>
          <w:b/>
          <w:sz w:val="28"/>
          <w:szCs w:val="28"/>
          <w:lang w:val="af-ZA"/>
        </w:rPr>
      </w:pPr>
      <w:r w:rsidRPr="007F46F4">
        <w:rPr>
          <w:b/>
          <w:sz w:val="28"/>
          <w:szCs w:val="28"/>
          <w:lang w:val="af-ZA"/>
        </w:rPr>
        <w:lastRenderedPageBreak/>
        <w:t xml:space="preserve">Kèm theo </w:t>
      </w:r>
      <w:r w:rsidRPr="007F46F4">
        <w:rPr>
          <w:b/>
          <w:sz w:val="28"/>
          <w:szCs w:val="28"/>
        </w:rPr>
        <w:t>Mẫu</w:t>
      </w:r>
      <w:r w:rsidRPr="007F46F4">
        <w:rPr>
          <w:b/>
          <w:spacing w:val="-2"/>
          <w:sz w:val="28"/>
          <w:szCs w:val="28"/>
        </w:rPr>
        <w:t xml:space="preserve"> </w:t>
      </w:r>
      <w:r w:rsidRPr="007F46F4">
        <w:rPr>
          <w:b/>
          <w:sz w:val="28"/>
          <w:szCs w:val="28"/>
          <w:lang w:val="af-ZA"/>
        </w:rPr>
        <w:t>đơn/Tờ khai của TTHC</w:t>
      </w:r>
    </w:p>
    <w:p w:rsidR="00372F9D" w:rsidRPr="007F46F4" w:rsidRDefault="00372F9D" w:rsidP="00372F9D">
      <w:pPr>
        <w:keepNext/>
        <w:keepLines/>
        <w:spacing w:before="120"/>
        <w:ind w:firstLine="567"/>
        <w:jc w:val="right"/>
        <w:outlineLvl w:val="1"/>
        <w:rPr>
          <w:b/>
          <w:bCs/>
          <w:sz w:val="28"/>
          <w:szCs w:val="28"/>
          <w:lang w:val="vi-VN"/>
        </w:rPr>
      </w:pPr>
      <w:r w:rsidRPr="007F46F4">
        <w:rPr>
          <w:b/>
          <w:bCs/>
          <w:sz w:val="28"/>
          <w:szCs w:val="28"/>
          <w:lang w:val="vi-VN"/>
        </w:rPr>
        <w:t>Mẫu số 30.GVN</w:t>
      </w:r>
    </w:p>
    <w:p w:rsidR="00372F9D" w:rsidRPr="007F46F4" w:rsidRDefault="00372F9D" w:rsidP="00372F9D">
      <w:pPr>
        <w:jc w:val="center"/>
        <w:rPr>
          <w:b/>
          <w:bCs/>
          <w:sz w:val="26"/>
          <w:lang w:val="vi-VN"/>
        </w:rPr>
      </w:pPr>
      <w:r w:rsidRPr="007F46F4">
        <w:rPr>
          <w:b/>
          <w:bCs/>
          <w:sz w:val="26"/>
          <w:lang w:val="vi-VN"/>
        </w:rPr>
        <w:t>Dành cho cá nhân trực tiếp thực hiện công tác phối giống nhân tạo</w:t>
      </w:r>
    </w:p>
    <w:p w:rsidR="00372F9D" w:rsidRPr="007F46F4" w:rsidRDefault="00372F9D" w:rsidP="00372F9D">
      <w:pPr>
        <w:jc w:val="center"/>
        <w:rPr>
          <w:sz w:val="28"/>
          <w:lang w:val="vi-VN"/>
        </w:rPr>
      </w:pPr>
      <w:r w:rsidRPr="007F46F4">
        <w:rPr>
          <w:b/>
          <w:bCs/>
          <w:sz w:val="26"/>
          <w:lang w:val="vi-VN"/>
        </w:rPr>
        <w:t>CỘNG HÒA XÃ HỘI CHỦ NGHĨA VIỆT NAM</w:t>
      </w:r>
      <w:r w:rsidRPr="007F46F4">
        <w:rPr>
          <w:b/>
          <w:bCs/>
          <w:sz w:val="26"/>
          <w:lang w:val="vi-VN"/>
        </w:rPr>
        <w:br/>
        <w:t>Độc lập - Tự do - Hạnh phúc</w:t>
      </w:r>
      <w:r w:rsidRPr="007F46F4">
        <w:rPr>
          <w:b/>
          <w:bCs/>
          <w:sz w:val="28"/>
          <w:lang w:val="vi-VN"/>
        </w:rPr>
        <w:br/>
        <w:t>---------------</w:t>
      </w:r>
    </w:p>
    <w:p w:rsidR="00372F9D" w:rsidRPr="007F46F4" w:rsidRDefault="00372F9D" w:rsidP="00372F9D">
      <w:pPr>
        <w:jc w:val="center"/>
        <w:rPr>
          <w:sz w:val="28"/>
          <w:lang w:val="vi-VN"/>
        </w:rPr>
      </w:pPr>
      <w:r w:rsidRPr="007F46F4">
        <w:rPr>
          <w:b/>
          <w:bCs/>
          <w:sz w:val="28"/>
          <w:lang w:val="vi-VN"/>
        </w:rPr>
        <w:t>DANH SÁCH GIA SÚC ĐƯỢC PHỐI GIỐNG NHÂN TẠO</w:t>
      </w:r>
    </w:p>
    <w:p w:rsidR="00372F9D" w:rsidRPr="007F46F4" w:rsidRDefault="00372F9D" w:rsidP="00372F9D">
      <w:pPr>
        <w:jc w:val="center"/>
        <w:rPr>
          <w:i/>
          <w:iCs/>
          <w:sz w:val="28"/>
        </w:rPr>
      </w:pPr>
      <w:r w:rsidRPr="007F46F4">
        <w:rPr>
          <w:i/>
          <w:iCs/>
          <w:sz w:val="28"/>
          <w:lang w:val="vi-VN"/>
        </w:rPr>
        <w:t>(Từ ngày…….tháng……..năm……đến ngày....tháng......năm……)</w:t>
      </w:r>
    </w:p>
    <w:p w:rsidR="00372F9D" w:rsidRPr="007F46F4" w:rsidRDefault="00372F9D" w:rsidP="00372F9D">
      <w:pPr>
        <w:jc w:val="center"/>
        <w:rPr>
          <w:i/>
          <w:iCs/>
          <w:sz w:val="28"/>
        </w:rPr>
      </w:pPr>
    </w:p>
    <w:tbl>
      <w:tblPr>
        <w:tblW w:w="4969"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350"/>
        <w:gridCol w:w="715"/>
        <w:gridCol w:w="1238"/>
        <w:gridCol w:w="1054"/>
        <w:gridCol w:w="542"/>
        <w:gridCol w:w="770"/>
        <w:gridCol w:w="459"/>
        <w:gridCol w:w="600"/>
        <w:gridCol w:w="570"/>
        <w:gridCol w:w="600"/>
        <w:gridCol w:w="570"/>
        <w:gridCol w:w="600"/>
        <w:gridCol w:w="574"/>
        <w:gridCol w:w="640"/>
      </w:tblGrid>
      <w:tr w:rsidR="00372F9D" w:rsidRPr="007F46F4" w:rsidTr="002669B6">
        <w:tc>
          <w:tcPr>
            <w:tcW w:w="189" w:type="pct"/>
            <w:vMerge w:val="restar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372F9D" w:rsidRPr="007F46F4" w:rsidRDefault="00372F9D" w:rsidP="002669B6">
            <w:r w:rsidRPr="007F46F4">
              <w:rPr>
                <w:b/>
                <w:bCs/>
              </w:rPr>
              <w:t>TT</w:t>
            </w:r>
          </w:p>
        </w:tc>
        <w:tc>
          <w:tcPr>
            <w:tcW w:w="385" w:type="pct"/>
            <w:vMerge w:val="restar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372F9D" w:rsidRPr="007F46F4" w:rsidRDefault="00372F9D" w:rsidP="002669B6">
            <w:pPr>
              <w:jc w:val="center"/>
            </w:pPr>
            <w:r w:rsidRPr="007F46F4">
              <w:rPr>
                <w:b/>
                <w:bCs/>
              </w:rPr>
              <w:t>Họ tên chủ hộ nuôi gia súc</w:t>
            </w:r>
          </w:p>
        </w:tc>
        <w:tc>
          <w:tcPr>
            <w:tcW w:w="667" w:type="pct"/>
            <w:vMerge w:val="restart"/>
            <w:tcBorders>
              <w:top w:val="single" w:sz="8" w:space="0" w:color="000000"/>
              <w:left w:val="single" w:sz="8" w:space="0" w:color="000000"/>
              <w:right w:val="single" w:sz="8" w:space="0" w:color="000000"/>
              <w:tl2br w:val="nil"/>
              <w:tr2bl w:val="nil"/>
            </w:tcBorders>
            <w:shd w:val="solid" w:color="FFFFFF" w:fill="auto"/>
            <w:vAlign w:val="center"/>
          </w:tcPr>
          <w:p w:rsidR="00372F9D" w:rsidRPr="007F46F4" w:rsidRDefault="00372F9D" w:rsidP="002669B6">
            <w:pPr>
              <w:jc w:val="center"/>
              <w:rPr>
                <w:b/>
                <w:bCs/>
              </w:rPr>
            </w:pPr>
            <w:r w:rsidRPr="007F46F4">
              <w:rPr>
                <w:b/>
                <w:bCs/>
              </w:rPr>
              <w:t>Địa chỉ</w:t>
            </w:r>
          </w:p>
        </w:tc>
        <w:tc>
          <w:tcPr>
            <w:tcW w:w="568" w:type="pct"/>
            <w:vMerge w:val="restar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372F9D" w:rsidRPr="007F46F4" w:rsidRDefault="00372F9D" w:rsidP="002669B6">
            <w:pPr>
              <w:jc w:val="center"/>
            </w:pPr>
            <w:r w:rsidRPr="007F46F4">
              <w:rPr>
                <w:b/>
                <w:bCs/>
              </w:rPr>
              <w:t>Loại gia súc</w:t>
            </w:r>
          </w:p>
        </w:tc>
        <w:tc>
          <w:tcPr>
            <w:tcW w:w="292" w:type="pct"/>
            <w:vMerge w:val="restart"/>
            <w:tcBorders>
              <w:top w:val="single" w:sz="8" w:space="0" w:color="000000"/>
              <w:left w:val="single" w:sz="8" w:space="0" w:color="000000"/>
              <w:right w:val="nil"/>
              <w:tl2br w:val="nil"/>
              <w:tr2bl w:val="nil"/>
            </w:tcBorders>
            <w:shd w:val="solid" w:color="FFFFFF" w:fill="auto"/>
            <w:tcMar>
              <w:top w:w="0" w:type="dxa"/>
              <w:left w:w="0" w:type="dxa"/>
              <w:bottom w:w="0" w:type="dxa"/>
              <w:right w:w="0" w:type="dxa"/>
            </w:tcMar>
            <w:vAlign w:val="center"/>
          </w:tcPr>
          <w:p w:rsidR="00372F9D" w:rsidRPr="007F46F4" w:rsidRDefault="00372F9D" w:rsidP="002669B6">
            <w:pPr>
              <w:jc w:val="center"/>
            </w:pPr>
            <w:r w:rsidRPr="007F46F4">
              <w:rPr>
                <w:b/>
                <w:bCs/>
              </w:rPr>
              <w:t>Số tai (nếu có)</w:t>
            </w:r>
          </w:p>
        </w:tc>
        <w:tc>
          <w:tcPr>
            <w:tcW w:w="415" w:type="pct"/>
            <w:vMerge w:val="restart"/>
            <w:tcBorders>
              <w:top w:val="single" w:sz="8" w:space="0" w:color="000000"/>
              <w:left w:val="single" w:sz="8" w:space="0" w:color="000000"/>
              <w:right w:val="nil"/>
              <w:tl2br w:val="nil"/>
              <w:tr2bl w:val="nil"/>
            </w:tcBorders>
            <w:shd w:val="solid" w:color="FFFFFF" w:fill="auto"/>
            <w:vAlign w:val="center"/>
          </w:tcPr>
          <w:p w:rsidR="00372F9D" w:rsidRPr="007F46F4" w:rsidRDefault="00372F9D" w:rsidP="002669B6">
            <w:r w:rsidRPr="007F46F4">
              <w:rPr>
                <w:b/>
                <w:bCs/>
              </w:rPr>
              <w:t xml:space="preserve">Giống </w:t>
            </w:r>
          </w:p>
        </w:tc>
        <w:tc>
          <w:tcPr>
            <w:tcW w:w="247" w:type="pct"/>
            <w:vMerge w:val="restar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372F9D" w:rsidRPr="007F46F4" w:rsidRDefault="00372F9D" w:rsidP="002669B6">
            <w:r w:rsidRPr="007F46F4">
              <w:rPr>
                <w:b/>
                <w:bCs/>
              </w:rPr>
              <w:t>Lứa đẻ</w:t>
            </w:r>
          </w:p>
        </w:tc>
        <w:tc>
          <w:tcPr>
            <w:tcW w:w="1892" w:type="pct"/>
            <w:gridSpan w:val="6"/>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bottom"/>
          </w:tcPr>
          <w:p w:rsidR="00372F9D" w:rsidRPr="007F46F4" w:rsidRDefault="00372F9D" w:rsidP="002669B6">
            <w:pPr>
              <w:jc w:val="center"/>
            </w:pPr>
            <w:r w:rsidRPr="007F46F4">
              <w:rPr>
                <w:b/>
                <w:bCs/>
              </w:rPr>
              <w:t>Phối giống</w:t>
            </w:r>
          </w:p>
        </w:tc>
        <w:tc>
          <w:tcPr>
            <w:tcW w:w="346" w:type="pct"/>
            <w:vMerge w:val="restart"/>
            <w:tcBorders>
              <w:top w:val="single" w:sz="8" w:space="0" w:color="000000"/>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72F9D" w:rsidRPr="007F46F4" w:rsidRDefault="00372F9D" w:rsidP="002669B6">
            <w:pPr>
              <w:jc w:val="center"/>
            </w:pPr>
            <w:r w:rsidRPr="007F46F4">
              <w:rPr>
                <w:b/>
                <w:bCs/>
              </w:rPr>
              <w:t>Ký nhận của chủ hộ</w:t>
            </w:r>
          </w:p>
        </w:tc>
      </w:tr>
      <w:tr w:rsidR="00372F9D" w:rsidRPr="007F46F4" w:rsidTr="002669B6">
        <w:tblPrEx>
          <w:tblBorders>
            <w:top w:val="none" w:sz="0" w:space="0" w:color="auto"/>
            <w:bottom w:val="none" w:sz="0" w:space="0" w:color="auto"/>
            <w:insideH w:val="none" w:sz="0" w:space="0" w:color="auto"/>
            <w:insideV w:val="none" w:sz="0" w:space="0" w:color="auto"/>
          </w:tblBorders>
        </w:tblPrEx>
        <w:tc>
          <w:tcPr>
            <w:tcW w:w="189" w:type="pct"/>
            <w:vMerge/>
            <w:tcBorders>
              <w:top w:val="single" w:sz="8" w:space="0" w:color="000000"/>
              <w:left w:val="single" w:sz="8" w:space="0" w:color="000000"/>
              <w:bottom w:val="nil"/>
              <w:right w:val="nil"/>
              <w:tl2br w:val="nil"/>
              <w:tr2bl w:val="nil"/>
            </w:tcBorders>
            <w:shd w:val="clear" w:color="auto" w:fill="auto"/>
            <w:vAlign w:val="center"/>
          </w:tcPr>
          <w:p w:rsidR="00372F9D" w:rsidRPr="007F46F4" w:rsidRDefault="00372F9D" w:rsidP="002669B6">
            <w:pPr>
              <w:jc w:val="center"/>
            </w:pPr>
          </w:p>
        </w:tc>
        <w:tc>
          <w:tcPr>
            <w:tcW w:w="385" w:type="pct"/>
            <w:vMerge/>
            <w:tcBorders>
              <w:top w:val="single" w:sz="8" w:space="0" w:color="000000"/>
              <w:left w:val="single" w:sz="8" w:space="0" w:color="000000"/>
              <w:bottom w:val="nil"/>
              <w:right w:val="nil"/>
              <w:tl2br w:val="nil"/>
              <w:tr2bl w:val="nil"/>
            </w:tcBorders>
            <w:shd w:val="clear" w:color="auto" w:fill="auto"/>
            <w:vAlign w:val="center"/>
          </w:tcPr>
          <w:p w:rsidR="00372F9D" w:rsidRPr="007F46F4" w:rsidRDefault="00372F9D" w:rsidP="002669B6">
            <w:pPr>
              <w:jc w:val="center"/>
            </w:pPr>
          </w:p>
        </w:tc>
        <w:tc>
          <w:tcPr>
            <w:tcW w:w="667" w:type="pct"/>
            <w:vMerge/>
            <w:tcBorders>
              <w:left w:val="single" w:sz="8" w:space="0" w:color="000000"/>
              <w:right w:val="single" w:sz="8" w:space="0" w:color="000000"/>
              <w:tl2br w:val="nil"/>
              <w:tr2bl w:val="nil"/>
            </w:tcBorders>
          </w:tcPr>
          <w:p w:rsidR="00372F9D" w:rsidRPr="007F46F4" w:rsidRDefault="00372F9D" w:rsidP="002669B6">
            <w:pPr>
              <w:jc w:val="center"/>
            </w:pPr>
          </w:p>
        </w:tc>
        <w:tc>
          <w:tcPr>
            <w:tcW w:w="568" w:type="pct"/>
            <w:vMerge/>
            <w:tcBorders>
              <w:top w:val="single" w:sz="8" w:space="0" w:color="000000"/>
              <w:left w:val="single" w:sz="8" w:space="0" w:color="000000"/>
              <w:bottom w:val="nil"/>
              <w:right w:val="nil"/>
              <w:tl2br w:val="nil"/>
              <w:tr2bl w:val="nil"/>
            </w:tcBorders>
            <w:shd w:val="clear" w:color="auto" w:fill="auto"/>
            <w:vAlign w:val="center"/>
          </w:tcPr>
          <w:p w:rsidR="00372F9D" w:rsidRPr="007F46F4" w:rsidRDefault="00372F9D" w:rsidP="002669B6">
            <w:pPr>
              <w:jc w:val="center"/>
            </w:pPr>
          </w:p>
        </w:tc>
        <w:tc>
          <w:tcPr>
            <w:tcW w:w="292" w:type="pct"/>
            <w:vMerge/>
            <w:tcBorders>
              <w:left w:val="single" w:sz="8" w:space="0" w:color="000000"/>
              <w:right w:val="nil"/>
              <w:tl2br w:val="nil"/>
              <w:tr2bl w:val="nil"/>
            </w:tcBorders>
            <w:shd w:val="clear" w:color="auto" w:fill="auto"/>
            <w:vAlign w:val="center"/>
          </w:tcPr>
          <w:p w:rsidR="00372F9D" w:rsidRPr="007F46F4" w:rsidRDefault="00372F9D" w:rsidP="002669B6">
            <w:pPr>
              <w:jc w:val="center"/>
            </w:pPr>
          </w:p>
        </w:tc>
        <w:tc>
          <w:tcPr>
            <w:tcW w:w="415" w:type="pct"/>
            <w:vMerge/>
            <w:tcBorders>
              <w:left w:val="single" w:sz="8" w:space="0" w:color="000000"/>
              <w:right w:val="nil"/>
              <w:tl2br w:val="nil"/>
              <w:tr2bl w:val="nil"/>
            </w:tcBorders>
            <w:shd w:val="clear" w:color="auto" w:fill="auto"/>
            <w:vAlign w:val="center"/>
          </w:tcPr>
          <w:p w:rsidR="00372F9D" w:rsidRPr="007F46F4" w:rsidRDefault="00372F9D" w:rsidP="002669B6"/>
        </w:tc>
        <w:tc>
          <w:tcPr>
            <w:tcW w:w="247" w:type="pct"/>
            <w:vMerge/>
            <w:tcBorders>
              <w:top w:val="single" w:sz="8" w:space="0" w:color="000000"/>
              <w:left w:val="single" w:sz="8" w:space="0" w:color="000000"/>
              <w:bottom w:val="nil"/>
              <w:right w:val="nil"/>
              <w:tl2br w:val="nil"/>
              <w:tr2bl w:val="nil"/>
            </w:tcBorders>
            <w:shd w:val="clear" w:color="auto" w:fill="auto"/>
            <w:vAlign w:val="center"/>
          </w:tcPr>
          <w:p w:rsidR="00372F9D" w:rsidRPr="007F46F4" w:rsidRDefault="00372F9D" w:rsidP="002669B6">
            <w:pPr>
              <w:jc w:val="center"/>
            </w:pPr>
          </w:p>
        </w:tc>
        <w:tc>
          <w:tcPr>
            <w:tcW w:w="630"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jc w:val="center"/>
            </w:pPr>
            <w:r w:rsidRPr="007F46F4">
              <w:rPr>
                <w:b/>
                <w:bCs/>
              </w:rPr>
              <w:t>Lần 1</w:t>
            </w:r>
          </w:p>
        </w:tc>
        <w:tc>
          <w:tcPr>
            <w:tcW w:w="630"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jc w:val="center"/>
            </w:pPr>
            <w:r w:rsidRPr="007F46F4">
              <w:rPr>
                <w:b/>
                <w:bCs/>
              </w:rPr>
              <w:t>Lần 2</w:t>
            </w:r>
          </w:p>
        </w:tc>
        <w:tc>
          <w:tcPr>
            <w:tcW w:w="631" w:type="pct"/>
            <w:gridSpan w:val="2"/>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jc w:val="center"/>
            </w:pPr>
            <w:r w:rsidRPr="007F46F4">
              <w:rPr>
                <w:b/>
                <w:bCs/>
              </w:rPr>
              <w:t>Lần 3</w:t>
            </w:r>
          </w:p>
        </w:tc>
        <w:tc>
          <w:tcPr>
            <w:tcW w:w="346" w:type="pct"/>
            <w:vMerge/>
            <w:tcBorders>
              <w:left w:val="single" w:sz="8" w:space="0" w:color="000000"/>
              <w:right w:val="single" w:sz="8" w:space="0" w:color="000000"/>
              <w:tl2br w:val="nil"/>
              <w:tr2bl w:val="nil"/>
            </w:tcBorders>
            <w:shd w:val="clear" w:color="auto" w:fill="auto"/>
            <w:vAlign w:val="center"/>
          </w:tcPr>
          <w:p w:rsidR="00372F9D" w:rsidRPr="007F46F4" w:rsidRDefault="00372F9D" w:rsidP="002669B6">
            <w:pPr>
              <w:jc w:val="center"/>
            </w:pPr>
          </w:p>
        </w:tc>
      </w:tr>
      <w:tr w:rsidR="00372F9D" w:rsidRPr="007F46F4" w:rsidTr="002669B6">
        <w:tblPrEx>
          <w:tblBorders>
            <w:top w:val="none" w:sz="0" w:space="0" w:color="auto"/>
            <w:bottom w:val="none" w:sz="0" w:space="0" w:color="auto"/>
            <w:insideH w:val="none" w:sz="0" w:space="0" w:color="auto"/>
            <w:insideV w:val="none" w:sz="0" w:space="0" w:color="auto"/>
          </w:tblBorders>
        </w:tblPrEx>
        <w:tc>
          <w:tcPr>
            <w:tcW w:w="189" w:type="pct"/>
            <w:vMerge/>
            <w:tcBorders>
              <w:top w:val="single" w:sz="8" w:space="0" w:color="000000"/>
              <w:left w:val="single" w:sz="8" w:space="0" w:color="000000"/>
              <w:bottom w:val="nil"/>
              <w:right w:val="nil"/>
              <w:tl2br w:val="nil"/>
              <w:tr2bl w:val="nil"/>
            </w:tcBorders>
            <w:shd w:val="clear" w:color="auto" w:fill="auto"/>
            <w:vAlign w:val="center"/>
          </w:tcPr>
          <w:p w:rsidR="00372F9D" w:rsidRPr="007F46F4" w:rsidRDefault="00372F9D" w:rsidP="002669B6">
            <w:pPr>
              <w:jc w:val="center"/>
            </w:pPr>
          </w:p>
        </w:tc>
        <w:tc>
          <w:tcPr>
            <w:tcW w:w="385" w:type="pct"/>
            <w:vMerge/>
            <w:tcBorders>
              <w:top w:val="single" w:sz="8" w:space="0" w:color="000000"/>
              <w:left w:val="single" w:sz="8" w:space="0" w:color="000000"/>
              <w:bottom w:val="nil"/>
              <w:right w:val="nil"/>
              <w:tl2br w:val="nil"/>
              <w:tr2bl w:val="nil"/>
            </w:tcBorders>
            <w:shd w:val="clear" w:color="auto" w:fill="auto"/>
            <w:vAlign w:val="center"/>
          </w:tcPr>
          <w:p w:rsidR="00372F9D" w:rsidRPr="007F46F4" w:rsidRDefault="00372F9D" w:rsidP="002669B6">
            <w:pPr>
              <w:jc w:val="center"/>
            </w:pPr>
          </w:p>
        </w:tc>
        <w:tc>
          <w:tcPr>
            <w:tcW w:w="667" w:type="pct"/>
            <w:vMerge/>
            <w:tcBorders>
              <w:left w:val="single" w:sz="8" w:space="0" w:color="000000"/>
              <w:bottom w:val="nil"/>
              <w:right w:val="single" w:sz="8" w:space="0" w:color="000000"/>
              <w:tl2br w:val="nil"/>
              <w:tr2bl w:val="nil"/>
            </w:tcBorders>
          </w:tcPr>
          <w:p w:rsidR="00372F9D" w:rsidRPr="007F46F4" w:rsidRDefault="00372F9D" w:rsidP="002669B6">
            <w:pPr>
              <w:jc w:val="center"/>
            </w:pPr>
          </w:p>
        </w:tc>
        <w:tc>
          <w:tcPr>
            <w:tcW w:w="568" w:type="pct"/>
            <w:vMerge/>
            <w:tcBorders>
              <w:top w:val="single" w:sz="8" w:space="0" w:color="000000"/>
              <w:left w:val="single" w:sz="8" w:space="0" w:color="000000"/>
              <w:bottom w:val="nil"/>
              <w:right w:val="nil"/>
              <w:tl2br w:val="nil"/>
              <w:tr2bl w:val="nil"/>
            </w:tcBorders>
            <w:shd w:val="clear" w:color="auto" w:fill="auto"/>
            <w:vAlign w:val="center"/>
          </w:tcPr>
          <w:p w:rsidR="00372F9D" w:rsidRPr="007F46F4" w:rsidRDefault="00372F9D" w:rsidP="002669B6">
            <w:pPr>
              <w:jc w:val="center"/>
            </w:pPr>
          </w:p>
        </w:tc>
        <w:tc>
          <w:tcPr>
            <w:tcW w:w="292" w:type="pct"/>
            <w:vMerge/>
            <w:tcBorders>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372F9D" w:rsidRPr="007F46F4" w:rsidRDefault="00372F9D" w:rsidP="002669B6">
            <w:pPr>
              <w:jc w:val="center"/>
            </w:pPr>
          </w:p>
        </w:tc>
        <w:tc>
          <w:tcPr>
            <w:tcW w:w="415" w:type="pct"/>
            <w:vMerge/>
            <w:tcBorders>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372F9D" w:rsidRPr="007F46F4" w:rsidRDefault="00372F9D" w:rsidP="002669B6"/>
        </w:tc>
        <w:tc>
          <w:tcPr>
            <w:tcW w:w="247" w:type="pct"/>
            <w:vMerge/>
            <w:tcBorders>
              <w:top w:val="single" w:sz="8" w:space="0" w:color="000000"/>
              <w:left w:val="single" w:sz="8" w:space="0" w:color="000000"/>
              <w:bottom w:val="nil"/>
              <w:right w:val="nil"/>
              <w:tl2br w:val="nil"/>
              <w:tr2bl w:val="nil"/>
            </w:tcBorders>
            <w:shd w:val="clear" w:color="auto" w:fill="auto"/>
            <w:vAlign w:val="center"/>
          </w:tcPr>
          <w:p w:rsidR="00372F9D" w:rsidRPr="007F46F4" w:rsidRDefault="00372F9D" w:rsidP="002669B6">
            <w:pPr>
              <w:jc w:val="center"/>
            </w:pP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jc w:val="center"/>
            </w:pPr>
            <w:r w:rsidRPr="007F46F4">
              <w:rPr>
                <w:b/>
                <w:bCs/>
              </w:rPr>
              <w:t>Số hiệu đực giống cho tinh</w:t>
            </w:r>
          </w:p>
        </w:tc>
        <w:tc>
          <w:tcPr>
            <w:tcW w:w="3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372F9D" w:rsidRPr="007F46F4" w:rsidRDefault="00372F9D" w:rsidP="002669B6">
            <w:r w:rsidRPr="007F46F4">
              <w:rPr>
                <w:b/>
                <w:bCs/>
              </w:rPr>
              <w:t>Ngày phối</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jc w:val="center"/>
            </w:pPr>
            <w:r w:rsidRPr="007F46F4">
              <w:rPr>
                <w:b/>
                <w:bCs/>
              </w:rPr>
              <w:t>Số hiệu đực giống cho tinh</w:t>
            </w:r>
          </w:p>
        </w:tc>
        <w:tc>
          <w:tcPr>
            <w:tcW w:w="3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372F9D" w:rsidRPr="007F46F4" w:rsidRDefault="00372F9D" w:rsidP="002669B6">
            <w:r w:rsidRPr="007F46F4">
              <w:rPr>
                <w:b/>
                <w:bCs/>
              </w:rPr>
              <w:t>Ngày phối</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jc w:val="center"/>
            </w:pPr>
            <w:r w:rsidRPr="007F46F4">
              <w:rPr>
                <w:b/>
                <w:bCs/>
              </w:rPr>
              <w:t>Số hiệu đực giống cho tinh</w:t>
            </w:r>
          </w:p>
        </w:tc>
        <w:tc>
          <w:tcPr>
            <w:tcW w:w="30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372F9D" w:rsidRPr="007F46F4" w:rsidRDefault="00372F9D" w:rsidP="002669B6">
            <w:r w:rsidRPr="007F46F4">
              <w:rPr>
                <w:b/>
                <w:bCs/>
              </w:rPr>
              <w:t>Ngày phối</w:t>
            </w:r>
          </w:p>
        </w:tc>
        <w:tc>
          <w:tcPr>
            <w:tcW w:w="346" w:type="pct"/>
            <w:vMerge/>
            <w:tcBorders>
              <w:left w:val="single" w:sz="8" w:space="0" w:color="000000"/>
              <w:bottom w:val="none" w:sz="0" w:space="0" w:color="000000"/>
              <w:right w:val="single" w:sz="8" w:space="0" w:color="000000"/>
              <w:tl2br w:val="nil"/>
              <w:tr2bl w:val="nil"/>
            </w:tcBorders>
            <w:shd w:val="clear" w:color="auto" w:fill="auto"/>
            <w:vAlign w:val="center"/>
          </w:tcPr>
          <w:p w:rsidR="00372F9D" w:rsidRPr="007F46F4" w:rsidRDefault="00372F9D" w:rsidP="002669B6">
            <w:pPr>
              <w:jc w:val="center"/>
            </w:pPr>
          </w:p>
        </w:tc>
      </w:tr>
      <w:tr w:rsidR="00372F9D" w:rsidRPr="007F46F4" w:rsidTr="002669B6">
        <w:tblPrEx>
          <w:tblBorders>
            <w:top w:val="none" w:sz="0" w:space="0" w:color="auto"/>
            <w:bottom w:val="none" w:sz="0" w:space="0" w:color="auto"/>
            <w:insideH w:val="none" w:sz="0" w:space="0" w:color="auto"/>
            <w:insideV w:val="none" w:sz="0" w:space="0" w:color="auto"/>
          </w:tblBorders>
        </w:tblPrEx>
        <w:tc>
          <w:tcPr>
            <w:tcW w:w="1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1</w:t>
            </w:r>
          </w:p>
        </w:tc>
        <w:tc>
          <w:tcPr>
            <w:tcW w:w="38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667" w:type="pct"/>
            <w:tcBorders>
              <w:top w:val="single" w:sz="8" w:space="0" w:color="000000"/>
              <w:left w:val="single" w:sz="8" w:space="0" w:color="000000"/>
              <w:bottom w:val="nil"/>
              <w:right w:val="single" w:sz="8" w:space="0" w:color="000000"/>
              <w:tl2br w:val="nil"/>
              <w:tr2bl w:val="nil"/>
            </w:tcBorders>
            <w:shd w:val="solid" w:color="FFFFFF" w:fill="auto"/>
          </w:tcPr>
          <w:p w:rsidR="00372F9D" w:rsidRPr="007F46F4" w:rsidRDefault="00372F9D" w:rsidP="002669B6">
            <w:pPr>
              <w:rPr>
                <w:sz w:val="28"/>
              </w:rPr>
            </w:pPr>
          </w:p>
        </w:tc>
        <w:tc>
          <w:tcPr>
            <w:tcW w:w="56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29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41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24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0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4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r>
      <w:tr w:rsidR="00372F9D" w:rsidRPr="007F46F4" w:rsidTr="002669B6">
        <w:tblPrEx>
          <w:tblBorders>
            <w:top w:val="none" w:sz="0" w:space="0" w:color="auto"/>
            <w:bottom w:val="none" w:sz="0" w:space="0" w:color="auto"/>
            <w:insideH w:val="none" w:sz="0" w:space="0" w:color="auto"/>
            <w:insideV w:val="none" w:sz="0" w:space="0" w:color="auto"/>
          </w:tblBorders>
        </w:tblPrEx>
        <w:tc>
          <w:tcPr>
            <w:tcW w:w="1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bottom"/>
          </w:tcPr>
          <w:p w:rsidR="00372F9D" w:rsidRPr="007F46F4" w:rsidRDefault="00372F9D" w:rsidP="002669B6">
            <w:pPr>
              <w:jc w:val="center"/>
              <w:rPr>
                <w:sz w:val="28"/>
              </w:rPr>
            </w:pPr>
            <w:r w:rsidRPr="007F46F4">
              <w:rPr>
                <w:sz w:val="28"/>
              </w:rPr>
              <w:t>2</w:t>
            </w:r>
          </w:p>
        </w:tc>
        <w:tc>
          <w:tcPr>
            <w:tcW w:w="38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667" w:type="pct"/>
            <w:tcBorders>
              <w:top w:val="single" w:sz="8" w:space="0" w:color="000000"/>
              <w:left w:val="single" w:sz="8" w:space="0" w:color="000000"/>
              <w:bottom w:val="nil"/>
              <w:right w:val="single" w:sz="8" w:space="0" w:color="000000"/>
              <w:tl2br w:val="nil"/>
              <w:tr2bl w:val="nil"/>
            </w:tcBorders>
            <w:shd w:val="solid" w:color="FFFFFF" w:fill="auto"/>
          </w:tcPr>
          <w:p w:rsidR="00372F9D" w:rsidRPr="007F46F4" w:rsidRDefault="00372F9D" w:rsidP="002669B6">
            <w:pPr>
              <w:rPr>
                <w:sz w:val="28"/>
              </w:rPr>
            </w:pPr>
          </w:p>
        </w:tc>
        <w:tc>
          <w:tcPr>
            <w:tcW w:w="56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29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41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24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0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4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r>
      <w:tr w:rsidR="00372F9D" w:rsidRPr="007F46F4" w:rsidTr="002669B6">
        <w:tblPrEx>
          <w:tblBorders>
            <w:top w:val="none" w:sz="0" w:space="0" w:color="auto"/>
            <w:bottom w:val="none" w:sz="0" w:space="0" w:color="auto"/>
            <w:insideH w:val="none" w:sz="0" w:space="0" w:color="auto"/>
            <w:insideV w:val="none" w:sz="0" w:space="0" w:color="auto"/>
          </w:tblBorders>
        </w:tblPrEx>
        <w:tc>
          <w:tcPr>
            <w:tcW w:w="18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bottom"/>
          </w:tcPr>
          <w:p w:rsidR="00372F9D" w:rsidRPr="007F46F4" w:rsidRDefault="00372F9D" w:rsidP="002669B6">
            <w:pPr>
              <w:jc w:val="center"/>
              <w:rPr>
                <w:sz w:val="28"/>
              </w:rPr>
            </w:pPr>
            <w:r w:rsidRPr="007F46F4">
              <w:rPr>
                <w:sz w:val="28"/>
              </w:rPr>
              <w:t>3</w:t>
            </w:r>
          </w:p>
        </w:tc>
        <w:tc>
          <w:tcPr>
            <w:tcW w:w="38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667" w:type="pct"/>
            <w:tcBorders>
              <w:top w:val="single" w:sz="8" w:space="0" w:color="000000"/>
              <w:left w:val="single" w:sz="8" w:space="0" w:color="000000"/>
              <w:bottom w:val="nil"/>
              <w:right w:val="single" w:sz="8" w:space="0" w:color="000000"/>
              <w:tl2br w:val="nil"/>
              <w:tr2bl w:val="nil"/>
            </w:tcBorders>
            <w:shd w:val="solid" w:color="FFFFFF" w:fill="auto"/>
          </w:tcPr>
          <w:p w:rsidR="00372F9D" w:rsidRPr="007F46F4" w:rsidRDefault="00372F9D" w:rsidP="002669B6">
            <w:pPr>
              <w:rPr>
                <w:sz w:val="28"/>
              </w:rPr>
            </w:pPr>
          </w:p>
        </w:tc>
        <w:tc>
          <w:tcPr>
            <w:tcW w:w="56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29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41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24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07"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23"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08"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46"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r>
      <w:tr w:rsidR="00372F9D" w:rsidRPr="007F46F4" w:rsidTr="002669B6">
        <w:tblPrEx>
          <w:tblBorders>
            <w:top w:val="none" w:sz="0" w:space="0" w:color="auto"/>
            <w:bottom w:val="none" w:sz="0" w:space="0" w:color="auto"/>
            <w:insideH w:val="none" w:sz="0" w:space="0" w:color="auto"/>
            <w:insideV w:val="none" w:sz="0" w:space="0" w:color="auto"/>
          </w:tblBorders>
        </w:tblPrEx>
        <w:tc>
          <w:tcPr>
            <w:tcW w:w="18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bottom"/>
          </w:tcPr>
          <w:p w:rsidR="00372F9D" w:rsidRPr="007F46F4" w:rsidRDefault="00372F9D" w:rsidP="002669B6">
            <w:pPr>
              <w:jc w:val="center"/>
              <w:rPr>
                <w:sz w:val="28"/>
              </w:rPr>
            </w:pPr>
            <w:r w:rsidRPr="007F46F4">
              <w:rPr>
                <w:i/>
                <w:iCs/>
                <w:sz w:val="28"/>
              </w:rPr>
              <w:t>...</w:t>
            </w:r>
          </w:p>
        </w:tc>
        <w:tc>
          <w:tcPr>
            <w:tcW w:w="38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667" w:type="pct"/>
            <w:tcBorders>
              <w:top w:val="single" w:sz="8" w:space="0" w:color="000000"/>
              <w:left w:val="single" w:sz="8" w:space="0" w:color="000000"/>
              <w:bottom w:val="single" w:sz="8" w:space="0" w:color="000000"/>
              <w:right w:val="single" w:sz="8" w:space="0" w:color="000000"/>
              <w:tl2br w:val="nil"/>
              <w:tr2bl w:val="nil"/>
            </w:tcBorders>
            <w:shd w:val="solid" w:color="FFFFFF" w:fill="auto"/>
          </w:tcPr>
          <w:p w:rsidR="00372F9D" w:rsidRPr="007F46F4" w:rsidRDefault="00372F9D" w:rsidP="002669B6">
            <w:pPr>
              <w:rPr>
                <w:sz w:val="28"/>
              </w:rPr>
            </w:pPr>
          </w:p>
        </w:tc>
        <w:tc>
          <w:tcPr>
            <w:tcW w:w="56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29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41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247"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2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07"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2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07"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23"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08"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c>
          <w:tcPr>
            <w:tcW w:w="34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372F9D" w:rsidRPr="007F46F4" w:rsidRDefault="00372F9D" w:rsidP="002669B6">
            <w:pPr>
              <w:rPr>
                <w:sz w:val="28"/>
              </w:rPr>
            </w:pPr>
            <w:r w:rsidRPr="007F46F4">
              <w:rPr>
                <w:sz w:val="28"/>
              </w:rPr>
              <w:t> </w:t>
            </w:r>
          </w:p>
        </w:tc>
      </w:tr>
    </w:tbl>
    <w:p w:rsidR="00372F9D" w:rsidRPr="007F46F4" w:rsidRDefault="00372F9D" w:rsidP="00372F9D">
      <w:pPr>
        <w:rPr>
          <w:sz w:val="2"/>
          <w:szCs w:val="2"/>
        </w:rPr>
      </w:pPr>
    </w:p>
    <w:tbl>
      <w:tblPr>
        <w:tblW w:w="5001" w:type="pct"/>
        <w:tblInd w:w="-2" w:type="dxa"/>
        <w:tblBorders>
          <w:top w:val="nil"/>
          <w:bottom w:val="nil"/>
          <w:insideH w:val="nil"/>
          <w:insideV w:val="nil"/>
        </w:tblBorders>
        <w:tblCellMar>
          <w:left w:w="0" w:type="dxa"/>
          <w:right w:w="0" w:type="dxa"/>
        </w:tblCellMar>
        <w:tblLook w:val="04A0" w:firstRow="1" w:lastRow="0" w:firstColumn="1" w:lastColumn="0" w:noHBand="0" w:noVBand="1"/>
      </w:tblPr>
      <w:tblGrid>
        <w:gridCol w:w="3102"/>
        <w:gridCol w:w="3159"/>
        <w:gridCol w:w="3101"/>
      </w:tblGrid>
      <w:tr w:rsidR="00372F9D" w:rsidRPr="007F46F4" w:rsidTr="002669B6">
        <w:tc>
          <w:tcPr>
            <w:tcW w:w="1657" w:type="pct"/>
            <w:tcBorders>
              <w:top w:val="nil"/>
              <w:left w:val="nil"/>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jc w:val="center"/>
              <w:rPr>
                <w:sz w:val="26"/>
              </w:rPr>
            </w:pPr>
          </w:p>
        </w:tc>
        <w:tc>
          <w:tcPr>
            <w:tcW w:w="1687" w:type="pct"/>
            <w:tcBorders>
              <w:top w:val="nil"/>
              <w:left w:val="nil"/>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jc w:val="center"/>
              <w:rPr>
                <w:sz w:val="26"/>
              </w:rPr>
            </w:pPr>
          </w:p>
        </w:tc>
        <w:tc>
          <w:tcPr>
            <w:tcW w:w="1656" w:type="pct"/>
            <w:tcBorders>
              <w:top w:val="nil"/>
              <w:left w:val="nil"/>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jc w:val="center"/>
              <w:rPr>
                <w:sz w:val="26"/>
              </w:rPr>
            </w:pPr>
          </w:p>
          <w:p w:rsidR="00372F9D" w:rsidRPr="007F46F4" w:rsidRDefault="00372F9D" w:rsidP="002669B6">
            <w:pPr>
              <w:jc w:val="center"/>
              <w:rPr>
                <w:sz w:val="26"/>
              </w:rPr>
            </w:pPr>
          </w:p>
          <w:p w:rsidR="00372F9D" w:rsidRPr="007F46F4" w:rsidRDefault="00372F9D" w:rsidP="002669B6">
            <w:pPr>
              <w:jc w:val="center"/>
              <w:rPr>
                <w:sz w:val="26"/>
              </w:rPr>
            </w:pPr>
            <w:r w:rsidRPr="007F46F4">
              <w:rPr>
                <w:sz w:val="26"/>
              </w:rPr>
              <w:t>......, ngày...tháng....năm....</w:t>
            </w:r>
          </w:p>
          <w:p w:rsidR="00372F9D" w:rsidRPr="007F46F4" w:rsidRDefault="00372F9D" w:rsidP="002669B6">
            <w:pPr>
              <w:jc w:val="center"/>
              <w:rPr>
                <w:sz w:val="26"/>
              </w:rPr>
            </w:pPr>
            <w:r w:rsidRPr="007F46F4">
              <w:rPr>
                <w:b/>
                <w:bCs/>
                <w:sz w:val="26"/>
              </w:rPr>
              <w:t>Người làm dịch vụ phối giống nhân tạo gia súc</w:t>
            </w:r>
            <w:r w:rsidRPr="007F46F4">
              <w:rPr>
                <w:b/>
                <w:bCs/>
                <w:sz w:val="26"/>
              </w:rPr>
              <w:br/>
            </w:r>
            <w:r w:rsidRPr="007F46F4">
              <w:rPr>
                <w:i/>
                <w:iCs/>
                <w:sz w:val="26"/>
              </w:rPr>
              <w:t>(Ký, ghi rõ họ tên)</w:t>
            </w:r>
          </w:p>
        </w:tc>
      </w:tr>
      <w:tr w:rsidR="00372F9D" w:rsidRPr="007F46F4" w:rsidTr="002669B6">
        <w:tc>
          <w:tcPr>
            <w:tcW w:w="1657" w:type="pct"/>
            <w:tcBorders>
              <w:top w:val="nil"/>
              <w:left w:val="nil"/>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jc w:val="center"/>
              <w:rPr>
                <w:sz w:val="26"/>
              </w:rPr>
            </w:pPr>
          </w:p>
        </w:tc>
        <w:tc>
          <w:tcPr>
            <w:tcW w:w="1687" w:type="pct"/>
            <w:tcBorders>
              <w:top w:val="nil"/>
              <w:left w:val="nil"/>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jc w:val="center"/>
              <w:rPr>
                <w:sz w:val="26"/>
              </w:rPr>
            </w:pPr>
          </w:p>
        </w:tc>
        <w:tc>
          <w:tcPr>
            <w:tcW w:w="1656" w:type="pct"/>
            <w:tcBorders>
              <w:top w:val="nil"/>
              <w:left w:val="nil"/>
              <w:bottom w:val="nil"/>
              <w:right w:val="nil"/>
              <w:tl2br w:val="nil"/>
              <w:tr2bl w:val="nil"/>
            </w:tcBorders>
            <w:shd w:val="solid" w:color="FFFFFF" w:fill="auto"/>
            <w:tcMar>
              <w:top w:w="0" w:type="dxa"/>
              <w:left w:w="0" w:type="dxa"/>
              <w:bottom w:w="0" w:type="dxa"/>
              <w:right w:w="0" w:type="dxa"/>
            </w:tcMar>
          </w:tcPr>
          <w:p w:rsidR="00372F9D" w:rsidRPr="007F46F4" w:rsidRDefault="00372F9D" w:rsidP="002669B6">
            <w:pPr>
              <w:jc w:val="center"/>
              <w:rPr>
                <w:sz w:val="26"/>
              </w:rPr>
            </w:pPr>
          </w:p>
        </w:tc>
      </w:tr>
    </w:tbl>
    <w:p w:rsidR="00372F9D" w:rsidRPr="007F46F4" w:rsidRDefault="00372F9D" w:rsidP="00372F9D">
      <w:pPr>
        <w:keepNext/>
        <w:keepLines/>
        <w:spacing w:before="120"/>
        <w:ind w:firstLine="567"/>
        <w:jc w:val="right"/>
        <w:outlineLvl w:val="1"/>
        <w:rPr>
          <w:b/>
          <w:bCs/>
          <w:sz w:val="2"/>
          <w:szCs w:val="2"/>
        </w:rPr>
      </w:pPr>
    </w:p>
    <w:p w:rsidR="00372F9D" w:rsidRPr="007F46F4" w:rsidRDefault="00372F9D" w:rsidP="00372F9D">
      <w:pPr>
        <w:keepNext/>
        <w:keepLines/>
        <w:spacing w:before="120"/>
        <w:ind w:firstLine="567"/>
        <w:jc w:val="right"/>
        <w:outlineLvl w:val="1"/>
        <w:rPr>
          <w:b/>
          <w:bCs/>
          <w:sz w:val="2"/>
          <w:szCs w:val="2"/>
        </w:rPr>
      </w:pPr>
    </w:p>
    <w:p w:rsidR="00372F9D" w:rsidRPr="007F46F4" w:rsidRDefault="00372F9D" w:rsidP="00372F9D">
      <w:pPr>
        <w:keepNext/>
        <w:keepLines/>
        <w:spacing w:before="120"/>
        <w:ind w:firstLine="567"/>
        <w:jc w:val="right"/>
        <w:outlineLvl w:val="1"/>
        <w:rPr>
          <w:b/>
          <w:bCs/>
          <w:sz w:val="2"/>
          <w:szCs w:val="2"/>
        </w:rPr>
      </w:pPr>
    </w:p>
    <w:p w:rsidR="00372F9D" w:rsidRPr="007F46F4" w:rsidRDefault="00372F9D" w:rsidP="00372F9D">
      <w:pPr>
        <w:keepNext/>
        <w:keepLines/>
        <w:spacing w:before="120"/>
        <w:ind w:firstLine="567"/>
        <w:jc w:val="right"/>
        <w:outlineLvl w:val="1"/>
        <w:rPr>
          <w:b/>
          <w:bCs/>
          <w:sz w:val="2"/>
          <w:szCs w:val="2"/>
        </w:rPr>
      </w:pPr>
    </w:p>
    <w:p w:rsidR="00372F9D" w:rsidRPr="007F46F4" w:rsidRDefault="00372F9D" w:rsidP="00372F9D">
      <w:pPr>
        <w:keepNext/>
        <w:keepLines/>
        <w:tabs>
          <w:tab w:val="left" w:pos="1020"/>
        </w:tabs>
        <w:spacing w:before="120"/>
        <w:outlineLvl w:val="1"/>
        <w:rPr>
          <w:b/>
          <w:bCs/>
          <w:sz w:val="2"/>
          <w:szCs w:val="2"/>
        </w:rPr>
      </w:pPr>
    </w:p>
    <w:p w:rsidR="00372F9D" w:rsidRPr="007F46F4" w:rsidRDefault="00372F9D" w:rsidP="00372F9D">
      <w:pPr>
        <w:keepNext/>
        <w:keepLines/>
        <w:tabs>
          <w:tab w:val="left" w:pos="1020"/>
        </w:tabs>
        <w:spacing w:before="120"/>
        <w:outlineLvl w:val="1"/>
        <w:rPr>
          <w:b/>
          <w:bCs/>
          <w:sz w:val="2"/>
          <w:szCs w:val="2"/>
        </w:rPr>
      </w:pPr>
    </w:p>
    <w:p w:rsidR="00372F9D" w:rsidRPr="007F46F4" w:rsidRDefault="00372F9D" w:rsidP="00372F9D">
      <w:pPr>
        <w:keepNext/>
        <w:keepLines/>
        <w:tabs>
          <w:tab w:val="left" w:pos="1020"/>
        </w:tabs>
        <w:spacing w:before="120"/>
        <w:outlineLvl w:val="1"/>
        <w:rPr>
          <w:b/>
          <w:bCs/>
          <w:sz w:val="2"/>
          <w:szCs w:val="2"/>
        </w:rPr>
      </w:pPr>
    </w:p>
    <w:p w:rsidR="00372F9D" w:rsidRPr="007F46F4" w:rsidRDefault="00372F9D" w:rsidP="00372F9D">
      <w:pPr>
        <w:keepNext/>
        <w:keepLines/>
        <w:spacing w:before="120"/>
        <w:ind w:firstLine="567"/>
        <w:jc w:val="right"/>
        <w:outlineLvl w:val="1"/>
        <w:rPr>
          <w:b/>
          <w:bCs/>
          <w:sz w:val="2"/>
          <w:szCs w:val="2"/>
        </w:rPr>
      </w:pPr>
    </w:p>
    <w:p w:rsidR="00372F9D" w:rsidRPr="007F46F4" w:rsidRDefault="00372F9D" w:rsidP="00372F9D">
      <w:pPr>
        <w:keepNext/>
        <w:keepLines/>
        <w:spacing w:before="120"/>
        <w:ind w:firstLine="567"/>
        <w:jc w:val="right"/>
        <w:outlineLvl w:val="1"/>
        <w:rPr>
          <w:b/>
          <w:bCs/>
          <w:sz w:val="28"/>
          <w:szCs w:val="28"/>
        </w:rPr>
      </w:pPr>
      <w:r w:rsidRPr="007F46F4">
        <w:rPr>
          <w:b/>
          <w:bCs/>
          <w:sz w:val="28"/>
          <w:szCs w:val="28"/>
        </w:rPr>
        <w:br w:type="page"/>
      </w:r>
      <w:r w:rsidRPr="007F46F4">
        <w:rPr>
          <w:b/>
          <w:bCs/>
          <w:sz w:val="28"/>
          <w:szCs w:val="28"/>
        </w:rPr>
        <w:lastRenderedPageBreak/>
        <w:t>Mẫu số 31.GVN</w:t>
      </w:r>
    </w:p>
    <w:p w:rsidR="00372F9D" w:rsidRPr="007F46F4" w:rsidRDefault="00372F9D" w:rsidP="00372F9D">
      <w:pPr>
        <w:rPr>
          <w:b/>
          <w:bCs/>
          <w:sz w:val="28"/>
        </w:rPr>
      </w:pPr>
      <w:r w:rsidRPr="007F46F4">
        <w:rPr>
          <w:b/>
          <w:bCs/>
          <w:sz w:val="28"/>
        </w:rPr>
        <w:t xml:space="preserve">   Dành cho tổ chức thực hiện chương trình phối giống nhân tạo gia súc</w:t>
      </w:r>
    </w:p>
    <w:p w:rsidR="00372F9D" w:rsidRPr="007F46F4" w:rsidRDefault="00372F9D" w:rsidP="00372F9D">
      <w:pPr>
        <w:jc w:val="center"/>
        <w:rPr>
          <w:sz w:val="28"/>
        </w:rPr>
      </w:pPr>
      <w:r w:rsidRPr="007F46F4">
        <w:rPr>
          <w:b/>
          <w:bCs/>
          <w:sz w:val="26"/>
        </w:rPr>
        <w:t>CỘNG HÒA XÃ HỘI CHỦ NGHĨA VIỆT NAM</w:t>
      </w:r>
      <w:r w:rsidRPr="007F46F4">
        <w:rPr>
          <w:b/>
          <w:bCs/>
          <w:sz w:val="26"/>
        </w:rPr>
        <w:br/>
        <w:t>Độc lập - Tự do - Hạnh phúc</w:t>
      </w:r>
      <w:r w:rsidRPr="007F46F4">
        <w:rPr>
          <w:b/>
          <w:bCs/>
          <w:sz w:val="28"/>
        </w:rPr>
        <w:br/>
        <w:t>---------------</w:t>
      </w:r>
    </w:p>
    <w:p w:rsidR="00372F9D" w:rsidRPr="007F46F4" w:rsidRDefault="00372F9D" w:rsidP="00372F9D">
      <w:pPr>
        <w:jc w:val="center"/>
        <w:rPr>
          <w:sz w:val="26"/>
        </w:rPr>
      </w:pPr>
      <w:r w:rsidRPr="007F46F4">
        <w:rPr>
          <w:b/>
          <w:bCs/>
          <w:sz w:val="26"/>
        </w:rPr>
        <w:t>DANH SÁCH TỔNG HỢP GIA SÚC ĐƯỢC PHỐI GIỐNG NHÂN TẠO</w:t>
      </w:r>
    </w:p>
    <w:p w:rsidR="00372F9D" w:rsidRPr="007F46F4" w:rsidRDefault="00372F9D" w:rsidP="00372F9D">
      <w:pPr>
        <w:jc w:val="center"/>
        <w:rPr>
          <w:i/>
          <w:iCs/>
          <w:sz w:val="28"/>
        </w:rPr>
      </w:pPr>
      <w:r w:rsidRPr="007F46F4">
        <w:rPr>
          <w:i/>
          <w:iCs/>
          <w:sz w:val="28"/>
        </w:rPr>
        <w:t>(Từ ngày…….tháng……..năm……đến ngày....tháng......năm…..)</w:t>
      </w:r>
    </w:p>
    <w:p w:rsidR="00372F9D" w:rsidRPr="007F46F4" w:rsidRDefault="00372F9D" w:rsidP="00372F9D">
      <w:pPr>
        <w:jc w:val="center"/>
        <w:rPr>
          <w:i/>
          <w:iCs/>
          <w:sz w:val="28"/>
        </w:rPr>
      </w:pPr>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
        <w:gridCol w:w="1884"/>
        <w:gridCol w:w="1074"/>
        <w:gridCol w:w="1571"/>
        <w:gridCol w:w="1459"/>
        <w:gridCol w:w="1116"/>
        <w:gridCol w:w="1329"/>
        <w:gridCol w:w="801"/>
      </w:tblGrid>
      <w:tr w:rsidR="00372F9D" w:rsidRPr="007F46F4" w:rsidTr="002669B6">
        <w:trPr>
          <w:trHeight w:val="838"/>
        </w:trPr>
        <w:tc>
          <w:tcPr>
            <w:tcW w:w="227" w:type="pct"/>
            <w:shd w:val="solid" w:color="FFFFFF" w:fill="auto"/>
            <w:tcMar>
              <w:top w:w="0" w:type="dxa"/>
              <w:left w:w="0" w:type="dxa"/>
              <w:bottom w:w="0" w:type="dxa"/>
              <w:right w:w="0" w:type="dxa"/>
            </w:tcMar>
            <w:vAlign w:val="center"/>
          </w:tcPr>
          <w:p w:rsidR="00372F9D" w:rsidRPr="007F46F4" w:rsidRDefault="00372F9D" w:rsidP="002669B6">
            <w:r w:rsidRPr="007F46F4">
              <w:rPr>
                <w:b/>
                <w:bCs/>
              </w:rPr>
              <w:t>TT</w:t>
            </w:r>
          </w:p>
        </w:tc>
        <w:tc>
          <w:tcPr>
            <w:tcW w:w="973" w:type="pct"/>
            <w:shd w:val="solid" w:color="FFFFFF" w:fill="auto"/>
            <w:tcMar>
              <w:top w:w="0" w:type="dxa"/>
              <w:left w:w="0" w:type="dxa"/>
              <w:bottom w:w="0" w:type="dxa"/>
              <w:right w:w="0" w:type="dxa"/>
            </w:tcMar>
            <w:vAlign w:val="center"/>
          </w:tcPr>
          <w:p w:rsidR="00372F9D" w:rsidRPr="007F46F4" w:rsidRDefault="00372F9D" w:rsidP="002669B6">
            <w:pPr>
              <w:jc w:val="center"/>
            </w:pPr>
            <w:r w:rsidRPr="007F46F4">
              <w:rPr>
                <w:b/>
                <w:bCs/>
              </w:rPr>
              <w:t>Họ tên chủ hộ nuôi gia súc</w:t>
            </w:r>
          </w:p>
        </w:tc>
        <w:tc>
          <w:tcPr>
            <w:tcW w:w="555" w:type="pct"/>
            <w:shd w:val="solid" w:color="FFFFFF" w:fill="auto"/>
            <w:tcMar>
              <w:top w:w="0" w:type="dxa"/>
              <w:left w:w="0" w:type="dxa"/>
              <w:bottom w:w="0" w:type="dxa"/>
              <w:right w:w="0" w:type="dxa"/>
            </w:tcMar>
            <w:vAlign w:val="center"/>
          </w:tcPr>
          <w:p w:rsidR="00372F9D" w:rsidRPr="007F46F4" w:rsidRDefault="00372F9D" w:rsidP="002669B6">
            <w:pPr>
              <w:jc w:val="center"/>
            </w:pPr>
            <w:r w:rsidRPr="007F46F4">
              <w:rPr>
                <w:b/>
                <w:bCs/>
              </w:rPr>
              <w:t>Địa chỉ</w:t>
            </w:r>
          </w:p>
        </w:tc>
        <w:tc>
          <w:tcPr>
            <w:tcW w:w="812" w:type="pct"/>
            <w:shd w:val="solid" w:color="FFFFFF" w:fill="auto"/>
            <w:vAlign w:val="center"/>
          </w:tcPr>
          <w:p w:rsidR="00372F9D" w:rsidRPr="007F46F4" w:rsidRDefault="00372F9D" w:rsidP="002669B6">
            <w:pPr>
              <w:jc w:val="center"/>
              <w:rPr>
                <w:b/>
                <w:bCs/>
              </w:rPr>
            </w:pPr>
            <w:r w:rsidRPr="007F46F4">
              <w:rPr>
                <w:b/>
                <w:bCs/>
              </w:rPr>
              <w:t>Loại gia súc</w:t>
            </w:r>
          </w:p>
        </w:tc>
        <w:tc>
          <w:tcPr>
            <w:tcW w:w="754" w:type="pct"/>
            <w:shd w:val="solid" w:color="FFFFFF" w:fill="auto"/>
            <w:tcMar>
              <w:top w:w="0" w:type="dxa"/>
              <w:left w:w="0" w:type="dxa"/>
              <w:bottom w:w="0" w:type="dxa"/>
              <w:right w:w="0" w:type="dxa"/>
            </w:tcMar>
            <w:vAlign w:val="center"/>
          </w:tcPr>
          <w:p w:rsidR="00372F9D" w:rsidRPr="007F46F4" w:rsidRDefault="00372F9D" w:rsidP="002669B6">
            <w:pPr>
              <w:jc w:val="center"/>
            </w:pPr>
            <w:r w:rsidRPr="007F46F4">
              <w:rPr>
                <w:b/>
                <w:bCs/>
              </w:rPr>
              <w:t xml:space="preserve">Số hiệu </w:t>
            </w:r>
          </w:p>
        </w:tc>
        <w:tc>
          <w:tcPr>
            <w:tcW w:w="577" w:type="pct"/>
            <w:shd w:val="solid" w:color="FFFFFF" w:fill="auto"/>
            <w:vAlign w:val="center"/>
          </w:tcPr>
          <w:p w:rsidR="00372F9D" w:rsidRPr="007F46F4" w:rsidRDefault="00372F9D" w:rsidP="002669B6">
            <w:pPr>
              <w:jc w:val="center"/>
            </w:pPr>
            <w:r w:rsidRPr="007F46F4">
              <w:rPr>
                <w:b/>
                <w:bCs/>
              </w:rPr>
              <w:t xml:space="preserve">Giống </w:t>
            </w:r>
          </w:p>
        </w:tc>
        <w:tc>
          <w:tcPr>
            <w:tcW w:w="687" w:type="pct"/>
            <w:shd w:val="solid" w:color="FFFFFF" w:fill="auto"/>
            <w:vAlign w:val="center"/>
          </w:tcPr>
          <w:p w:rsidR="00372F9D" w:rsidRPr="007F46F4" w:rsidRDefault="00372F9D" w:rsidP="002669B6">
            <w:pPr>
              <w:jc w:val="center"/>
              <w:rPr>
                <w:b/>
                <w:bCs/>
              </w:rPr>
            </w:pPr>
            <w:r w:rsidRPr="007F46F4">
              <w:rPr>
                <w:b/>
                <w:bCs/>
              </w:rPr>
              <w:t>Số lần phối</w:t>
            </w:r>
          </w:p>
        </w:tc>
        <w:tc>
          <w:tcPr>
            <w:tcW w:w="414" w:type="pct"/>
            <w:shd w:val="solid" w:color="FFFFFF" w:fill="auto"/>
            <w:tcMar>
              <w:top w:w="0" w:type="dxa"/>
              <w:left w:w="0" w:type="dxa"/>
              <w:bottom w:w="0" w:type="dxa"/>
              <w:right w:w="0" w:type="dxa"/>
            </w:tcMar>
            <w:vAlign w:val="center"/>
          </w:tcPr>
          <w:p w:rsidR="00372F9D" w:rsidRPr="007F46F4" w:rsidRDefault="00372F9D" w:rsidP="002669B6">
            <w:pPr>
              <w:jc w:val="center"/>
            </w:pPr>
            <w:r w:rsidRPr="007F46F4">
              <w:rPr>
                <w:b/>
                <w:bCs/>
              </w:rPr>
              <w:t>Ghi chú</w:t>
            </w:r>
          </w:p>
        </w:tc>
      </w:tr>
      <w:tr w:rsidR="00372F9D" w:rsidRPr="007F46F4" w:rsidTr="002669B6">
        <w:tc>
          <w:tcPr>
            <w:tcW w:w="227"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1</w:t>
            </w:r>
          </w:p>
        </w:tc>
        <w:tc>
          <w:tcPr>
            <w:tcW w:w="973"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c>
          <w:tcPr>
            <w:tcW w:w="555"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c>
          <w:tcPr>
            <w:tcW w:w="812" w:type="pct"/>
            <w:shd w:val="solid" w:color="FFFFFF" w:fill="auto"/>
          </w:tcPr>
          <w:p w:rsidR="00372F9D" w:rsidRPr="007F46F4" w:rsidRDefault="00372F9D" w:rsidP="002669B6">
            <w:pPr>
              <w:jc w:val="center"/>
              <w:rPr>
                <w:sz w:val="28"/>
              </w:rPr>
            </w:pPr>
          </w:p>
        </w:tc>
        <w:tc>
          <w:tcPr>
            <w:tcW w:w="754"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c>
          <w:tcPr>
            <w:tcW w:w="577"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c>
          <w:tcPr>
            <w:tcW w:w="687" w:type="pct"/>
            <w:shd w:val="solid" w:color="FFFFFF" w:fill="auto"/>
          </w:tcPr>
          <w:p w:rsidR="00372F9D" w:rsidRPr="007F46F4" w:rsidRDefault="00372F9D" w:rsidP="002669B6">
            <w:pPr>
              <w:jc w:val="center"/>
              <w:rPr>
                <w:sz w:val="28"/>
              </w:rPr>
            </w:pPr>
          </w:p>
        </w:tc>
        <w:tc>
          <w:tcPr>
            <w:tcW w:w="414"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r>
      <w:tr w:rsidR="00372F9D" w:rsidRPr="007F46F4" w:rsidTr="002669B6">
        <w:tc>
          <w:tcPr>
            <w:tcW w:w="227"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2</w:t>
            </w:r>
          </w:p>
        </w:tc>
        <w:tc>
          <w:tcPr>
            <w:tcW w:w="973"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c>
          <w:tcPr>
            <w:tcW w:w="555"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c>
          <w:tcPr>
            <w:tcW w:w="812" w:type="pct"/>
            <w:shd w:val="solid" w:color="FFFFFF" w:fill="auto"/>
          </w:tcPr>
          <w:p w:rsidR="00372F9D" w:rsidRPr="007F46F4" w:rsidRDefault="00372F9D" w:rsidP="002669B6">
            <w:pPr>
              <w:jc w:val="center"/>
              <w:rPr>
                <w:sz w:val="28"/>
              </w:rPr>
            </w:pPr>
          </w:p>
        </w:tc>
        <w:tc>
          <w:tcPr>
            <w:tcW w:w="754"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c>
          <w:tcPr>
            <w:tcW w:w="577"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c>
          <w:tcPr>
            <w:tcW w:w="687" w:type="pct"/>
            <w:shd w:val="solid" w:color="FFFFFF" w:fill="auto"/>
          </w:tcPr>
          <w:p w:rsidR="00372F9D" w:rsidRPr="007F46F4" w:rsidRDefault="00372F9D" w:rsidP="002669B6">
            <w:pPr>
              <w:jc w:val="center"/>
              <w:rPr>
                <w:sz w:val="28"/>
              </w:rPr>
            </w:pPr>
          </w:p>
        </w:tc>
        <w:tc>
          <w:tcPr>
            <w:tcW w:w="414"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r>
      <w:tr w:rsidR="00372F9D" w:rsidRPr="007F46F4" w:rsidTr="002669B6">
        <w:tc>
          <w:tcPr>
            <w:tcW w:w="227"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3</w:t>
            </w:r>
          </w:p>
        </w:tc>
        <w:tc>
          <w:tcPr>
            <w:tcW w:w="973"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c>
          <w:tcPr>
            <w:tcW w:w="555"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c>
          <w:tcPr>
            <w:tcW w:w="812" w:type="pct"/>
            <w:shd w:val="solid" w:color="FFFFFF" w:fill="auto"/>
          </w:tcPr>
          <w:p w:rsidR="00372F9D" w:rsidRPr="007F46F4" w:rsidRDefault="00372F9D" w:rsidP="002669B6">
            <w:pPr>
              <w:jc w:val="center"/>
              <w:rPr>
                <w:sz w:val="28"/>
              </w:rPr>
            </w:pPr>
          </w:p>
        </w:tc>
        <w:tc>
          <w:tcPr>
            <w:tcW w:w="754"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c>
          <w:tcPr>
            <w:tcW w:w="577"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c>
          <w:tcPr>
            <w:tcW w:w="687" w:type="pct"/>
            <w:shd w:val="solid" w:color="FFFFFF" w:fill="auto"/>
          </w:tcPr>
          <w:p w:rsidR="00372F9D" w:rsidRPr="007F46F4" w:rsidRDefault="00372F9D" w:rsidP="002669B6">
            <w:pPr>
              <w:jc w:val="center"/>
              <w:rPr>
                <w:sz w:val="28"/>
              </w:rPr>
            </w:pPr>
          </w:p>
        </w:tc>
        <w:tc>
          <w:tcPr>
            <w:tcW w:w="414"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r>
      <w:tr w:rsidR="00372F9D" w:rsidRPr="007F46F4" w:rsidTr="002669B6">
        <w:tc>
          <w:tcPr>
            <w:tcW w:w="227"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w:t>
            </w:r>
          </w:p>
        </w:tc>
        <w:tc>
          <w:tcPr>
            <w:tcW w:w="973"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c>
          <w:tcPr>
            <w:tcW w:w="555"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c>
          <w:tcPr>
            <w:tcW w:w="812" w:type="pct"/>
            <w:shd w:val="solid" w:color="FFFFFF" w:fill="auto"/>
          </w:tcPr>
          <w:p w:rsidR="00372F9D" w:rsidRPr="007F46F4" w:rsidRDefault="00372F9D" w:rsidP="002669B6">
            <w:pPr>
              <w:jc w:val="center"/>
              <w:rPr>
                <w:sz w:val="28"/>
              </w:rPr>
            </w:pPr>
          </w:p>
        </w:tc>
        <w:tc>
          <w:tcPr>
            <w:tcW w:w="754"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c>
          <w:tcPr>
            <w:tcW w:w="577"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c>
          <w:tcPr>
            <w:tcW w:w="687" w:type="pct"/>
            <w:shd w:val="solid" w:color="FFFFFF" w:fill="auto"/>
          </w:tcPr>
          <w:p w:rsidR="00372F9D" w:rsidRPr="007F46F4" w:rsidRDefault="00372F9D" w:rsidP="002669B6">
            <w:pPr>
              <w:jc w:val="center"/>
              <w:rPr>
                <w:sz w:val="28"/>
              </w:rPr>
            </w:pPr>
          </w:p>
        </w:tc>
        <w:tc>
          <w:tcPr>
            <w:tcW w:w="414"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r w:rsidRPr="007F46F4">
              <w:rPr>
                <w:sz w:val="28"/>
              </w:rPr>
              <w:t> </w:t>
            </w:r>
          </w:p>
        </w:tc>
      </w:tr>
      <w:tr w:rsidR="00372F9D" w:rsidRPr="007F46F4" w:rsidTr="002669B6">
        <w:tc>
          <w:tcPr>
            <w:tcW w:w="227"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c>
          <w:tcPr>
            <w:tcW w:w="973"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c>
          <w:tcPr>
            <w:tcW w:w="555"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c>
          <w:tcPr>
            <w:tcW w:w="812" w:type="pct"/>
            <w:shd w:val="solid" w:color="FFFFFF" w:fill="auto"/>
          </w:tcPr>
          <w:p w:rsidR="00372F9D" w:rsidRPr="007F46F4" w:rsidRDefault="00372F9D" w:rsidP="002669B6">
            <w:pPr>
              <w:jc w:val="center"/>
              <w:rPr>
                <w:sz w:val="28"/>
              </w:rPr>
            </w:pPr>
          </w:p>
        </w:tc>
        <w:tc>
          <w:tcPr>
            <w:tcW w:w="754"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c>
          <w:tcPr>
            <w:tcW w:w="577"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c>
          <w:tcPr>
            <w:tcW w:w="687" w:type="pct"/>
            <w:shd w:val="solid" w:color="FFFFFF" w:fill="auto"/>
          </w:tcPr>
          <w:p w:rsidR="00372F9D" w:rsidRPr="007F46F4" w:rsidRDefault="00372F9D" w:rsidP="002669B6">
            <w:pPr>
              <w:jc w:val="center"/>
              <w:rPr>
                <w:sz w:val="28"/>
              </w:rPr>
            </w:pPr>
          </w:p>
        </w:tc>
        <w:tc>
          <w:tcPr>
            <w:tcW w:w="414"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r>
      <w:tr w:rsidR="00372F9D" w:rsidRPr="007F46F4" w:rsidTr="002669B6">
        <w:tc>
          <w:tcPr>
            <w:tcW w:w="227"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c>
          <w:tcPr>
            <w:tcW w:w="973"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c>
          <w:tcPr>
            <w:tcW w:w="555"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c>
          <w:tcPr>
            <w:tcW w:w="812" w:type="pct"/>
            <w:shd w:val="solid" w:color="FFFFFF" w:fill="auto"/>
          </w:tcPr>
          <w:p w:rsidR="00372F9D" w:rsidRPr="007F46F4" w:rsidRDefault="00372F9D" w:rsidP="002669B6">
            <w:pPr>
              <w:jc w:val="center"/>
              <w:rPr>
                <w:sz w:val="28"/>
              </w:rPr>
            </w:pPr>
          </w:p>
        </w:tc>
        <w:tc>
          <w:tcPr>
            <w:tcW w:w="754"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c>
          <w:tcPr>
            <w:tcW w:w="577"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c>
          <w:tcPr>
            <w:tcW w:w="687" w:type="pct"/>
            <w:shd w:val="solid" w:color="FFFFFF" w:fill="auto"/>
          </w:tcPr>
          <w:p w:rsidR="00372F9D" w:rsidRPr="007F46F4" w:rsidRDefault="00372F9D" w:rsidP="002669B6">
            <w:pPr>
              <w:jc w:val="center"/>
              <w:rPr>
                <w:sz w:val="28"/>
              </w:rPr>
            </w:pPr>
          </w:p>
        </w:tc>
        <w:tc>
          <w:tcPr>
            <w:tcW w:w="414"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r>
      <w:tr w:rsidR="00372F9D" w:rsidRPr="007F46F4" w:rsidTr="002669B6">
        <w:tc>
          <w:tcPr>
            <w:tcW w:w="227"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c>
          <w:tcPr>
            <w:tcW w:w="973"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c>
          <w:tcPr>
            <w:tcW w:w="555"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c>
          <w:tcPr>
            <w:tcW w:w="812" w:type="pct"/>
            <w:shd w:val="solid" w:color="FFFFFF" w:fill="auto"/>
          </w:tcPr>
          <w:p w:rsidR="00372F9D" w:rsidRPr="007F46F4" w:rsidRDefault="00372F9D" w:rsidP="002669B6">
            <w:pPr>
              <w:jc w:val="center"/>
              <w:rPr>
                <w:sz w:val="28"/>
              </w:rPr>
            </w:pPr>
          </w:p>
        </w:tc>
        <w:tc>
          <w:tcPr>
            <w:tcW w:w="754"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c>
          <w:tcPr>
            <w:tcW w:w="577"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c>
          <w:tcPr>
            <w:tcW w:w="687" w:type="pct"/>
            <w:shd w:val="solid" w:color="FFFFFF" w:fill="auto"/>
          </w:tcPr>
          <w:p w:rsidR="00372F9D" w:rsidRPr="007F46F4" w:rsidRDefault="00372F9D" w:rsidP="002669B6">
            <w:pPr>
              <w:jc w:val="center"/>
              <w:rPr>
                <w:sz w:val="28"/>
              </w:rPr>
            </w:pPr>
          </w:p>
        </w:tc>
        <w:tc>
          <w:tcPr>
            <w:tcW w:w="414" w:type="pct"/>
            <w:shd w:val="solid" w:color="FFFFFF" w:fill="auto"/>
            <w:tcMar>
              <w:top w:w="0" w:type="dxa"/>
              <w:left w:w="0" w:type="dxa"/>
              <w:bottom w:w="0" w:type="dxa"/>
              <w:right w:w="0" w:type="dxa"/>
            </w:tcMar>
            <w:vAlign w:val="center"/>
          </w:tcPr>
          <w:p w:rsidR="00372F9D" w:rsidRPr="007F46F4" w:rsidRDefault="00372F9D" w:rsidP="002669B6">
            <w:pPr>
              <w:jc w:val="center"/>
              <w:rPr>
                <w:sz w:val="28"/>
              </w:rPr>
            </w:pPr>
          </w:p>
        </w:tc>
      </w:tr>
    </w:tbl>
    <w:p w:rsidR="00372F9D" w:rsidRPr="007F46F4" w:rsidRDefault="00372F9D" w:rsidP="00372F9D">
      <w:pPr>
        <w:rPr>
          <w:vanish/>
        </w:rPr>
      </w:pPr>
    </w:p>
    <w:tbl>
      <w:tblPr>
        <w:tblW w:w="9356" w:type="dxa"/>
        <w:tblInd w:w="108" w:type="dxa"/>
        <w:tblLook w:val="04A0" w:firstRow="1" w:lastRow="0" w:firstColumn="1" w:lastColumn="0" w:noHBand="0" w:noVBand="1"/>
      </w:tblPr>
      <w:tblGrid>
        <w:gridCol w:w="4644"/>
        <w:gridCol w:w="4712"/>
      </w:tblGrid>
      <w:tr w:rsidR="00372F9D" w:rsidRPr="007F46F4" w:rsidTr="002669B6">
        <w:tc>
          <w:tcPr>
            <w:tcW w:w="4644" w:type="dxa"/>
            <w:shd w:val="clear" w:color="auto" w:fill="auto"/>
          </w:tcPr>
          <w:p w:rsidR="00372F9D" w:rsidRPr="007F46F4" w:rsidRDefault="00372F9D" w:rsidP="002669B6">
            <w:pPr>
              <w:spacing w:before="240"/>
              <w:jc w:val="center"/>
              <w:rPr>
                <w:b/>
                <w:bCs/>
                <w:kern w:val="2"/>
                <w:sz w:val="26"/>
              </w:rPr>
            </w:pPr>
          </w:p>
          <w:p w:rsidR="00372F9D" w:rsidRPr="007F46F4" w:rsidRDefault="00372F9D" w:rsidP="002669B6">
            <w:pPr>
              <w:jc w:val="center"/>
              <w:rPr>
                <w:kern w:val="2"/>
                <w:sz w:val="26"/>
              </w:rPr>
            </w:pPr>
            <w:r w:rsidRPr="007F46F4">
              <w:rPr>
                <w:b/>
                <w:bCs/>
                <w:kern w:val="2"/>
                <w:sz w:val="26"/>
              </w:rPr>
              <w:t>Tổ chức thực hiện chương trình phối giống nhân tạo gia súc</w:t>
            </w:r>
          </w:p>
          <w:p w:rsidR="00372F9D" w:rsidRPr="007F46F4" w:rsidRDefault="00372F9D" w:rsidP="002669B6">
            <w:pPr>
              <w:jc w:val="center"/>
              <w:rPr>
                <w:kern w:val="2"/>
                <w:sz w:val="26"/>
              </w:rPr>
            </w:pPr>
            <w:r w:rsidRPr="007F46F4">
              <w:rPr>
                <w:i/>
                <w:iCs/>
                <w:kern w:val="2"/>
                <w:sz w:val="26"/>
              </w:rPr>
              <w:t>(Ký, ghi rõ họ tên)</w:t>
            </w:r>
            <w:r w:rsidRPr="007F46F4">
              <w:rPr>
                <w:b/>
                <w:bCs/>
                <w:kern w:val="2"/>
                <w:sz w:val="26"/>
              </w:rPr>
              <w:t xml:space="preserve"> </w:t>
            </w:r>
            <w:r w:rsidRPr="007F46F4">
              <w:rPr>
                <w:kern w:val="2"/>
              </w:rPr>
              <w:t> </w:t>
            </w:r>
          </w:p>
        </w:tc>
        <w:tc>
          <w:tcPr>
            <w:tcW w:w="4712" w:type="dxa"/>
            <w:shd w:val="clear" w:color="auto" w:fill="auto"/>
          </w:tcPr>
          <w:p w:rsidR="00372F9D" w:rsidRPr="007F46F4" w:rsidRDefault="00372F9D" w:rsidP="002669B6">
            <w:pPr>
              <w:spacing w:before="240"/>
              <w:jc w:val="center"/>
              <w:rPr>
                <w:kern w:val="2"/>
                <w:sz w:val="26"/>
              </w:rPr>
            </w:pPr>
            <w:r w:rsidRPr="007F46F4">
              <w:rPr>
                <w:kern w:val="2"/>
                <w:sz w:val="26"/>
              </w:rPr>
              <w:t>......, ngày...tháng....năm.........</w:t>
            </w:r>
          </w:p>
          <w:p w:rsidR="00372F9D" w:rsidRPr="007F46F4" w:rsidRDefault="00372F9D" w:rsidP="002669B6">
            <w:pPr>
              <w:jc w:val="center"/>
              <w:rPr>
                <w:kern w:val="2"/>
                <w:sz w:val="26"/>
              </w:rPr>
            </w:pPr>
            <w:r w:rsidRPr="007F46F4">
              <w:rPr>
                <w:b/>
                <w:bCs/>
                <w:kern w:val="2"/>
                <w:sz w:val="26"/>
              </w:rPr>
              <w:t>Người tổng hợp</w:t>
            </w:r>
          </w:p>
          <w:p w:rsidR="00372F9D" w:rsidRPr="007F46F4" w:rsidRDefault="00372F9D" w:rsidP="002669B6">
            <w:pPr>
              <w:jc w:val="center"/>
              <w:rPr>
                <w:kern w:val="2"/>
                <w:sz w:val="26"/>
              </w:rPr>
            </w:pPr>
            <w:r w:rsidRPr="007F46F4">
              <w:rPr>
                <w:i/>
                <w:iCs/>
                <w:kern w:val="2"/>
                <w:sz w:val="26"/>
              </w:rPr>
              <w:t>(Ký, ghi rõ họ tên)</w:t>
            </w:r>
          </w:p>
        </w:tc>
      </w:tr>
    </w:tbl>
    <w:p w:rsidR="00372F9D" w:rsidRPr="007F46F4" w:rsidRDefault="00372F9D" w:rsidP="00372F9D">
      <w:pPr>
        <w:spacing w:before="120" w:after="120"/>
        <w:jc w:val="right"/>
        <w:rPr>
          <w:rFonts w:eastAsia="Arial"/>
          <w:sz w:val="28"/>
          <w:szCs w:val="28"/>
        </w:rPr>
      </w:pPr>
    </w:p>
    <w:p w:rsidR="00372F9D" w:rsidRPr="007F46F4" w:rsidRDefault="00372F9D" w:rsidP="00372F9D">
      <w:pPr>
        <w:spacing w:before="60" w:after="60"/>
        <w:ind w:firstLine="851"/>
        <w:jc w:val="both"/>
        <w:rPr>
          <w:i/>
        </w:rPr>
      </w:pPr>
      <w:r w:rsidRPr="007F46F4">
        <w:rPr>
          <w:rFonts w:eastAsia="Arial"/>
          <w:b/>
          <w:bCs/>
          <w:spacing w:val="-2"/>
          <w:sz w:val="28"/>
          <w:szCs w:val="28"/>
        </w:rPr>
        <w:br w:type="page"/>
      </w:r>
      <w:r w:rsidRPr="007F46F4">
        <w:rPr>
          <w:b/>
          <w:i/>
          <w:sz w:val="28"/>
          <w:szCs w:val="28"/>
        </w:rPr>
        <w:lastRenderedPageBreak/>
        <w:t xml:space="preserve"> (15) Quy trình nội bộ, quy trình điện tử của TTHC</w:t>
      </w:r>
      <w:r w:rsidRPr="007F46F4">
        <w:rPr>
          <w:i/>
        </w:rPr>
        <w:t xml:space="preserve"> </w:t>
      </w:r>
    </w:p>
    <w:p w:rsidR="00372F9D" w:rsidRPr="007F46F4" w:rsidRDefault="00372F9D" w:rsidP="00372F9D">
      <w:pPr>
        <w:spacing w:before="60" w:after="60"/>
        <w:ind w:firstLine="851"/>
        <w:jc w:val="both"/>
        <w:rPr>
          <w:sz w:val="28"/>
          <w:szCs w:val="28"/>
        </w:rPr>
      </w:pPr>
      <w:r w:rsidRPr="007F46F4">
        <w:rPr>
          <w:sz w:val="28"/>
          <w:szCs w:val="28"/>
        </w:rPr>
        <w:t>1.</w:t>
      </w:r>
      <w:r w:rsidRPr="007F46F4">
        <w:rPr>
          <w:sz w:val="28"/>
          <w:szCs w:val="28"/>
          <w:lang w:val="vi-VN"/>
        </w:rPr>
        <w:t xml:space="preserve"> Thời gian thực hiện</w:t>
      </w:r>
      <w:r w:rsidRPr="007F46F4">
        <w:rPr>
          <w:sz w:val="28"/>
          <w:szCs w:val="28"/>
        </w:rPr>
        <w:t xml:space="preserve">: </w:t>
      </w:r>
      <w:r w:rsidRPr="007F46F4">
        <w:rPr>
          <w:sz w:val="28"/>
          <w:szCs w:val="28"/>
          <w:lang w:val="vi-VN"/>
        </w:rPr>
        <w:t xml:space="preserve">Không quá </w:t>
      </w:r>
      <w:r w:rsidRPr="007F46F4">
        <w:rPr>
          <w:sz w:val="28"/>
          <w:szCs w:val="28"/>
        </w:rPr>
        <w:t>160 giờ</w:t>
      </w:r>
      <w:r w:rsidRPr="007F46F4">
        <w:rPr>
          <w:sz w:val="28"/>
          <w:szCs w:val="28"/>
          <w:lang w:val="vi-VN"/>
        </w:rPr>
        <w:t xml:space="preserve"> làm việc.</w:t>
      </w:r>
    </w:p>
    <w:p w:rsidR="00372F9D" w:rsidRPr="007F46F4" w:rsidRDefault="00372F9D" w:rsidP="00372F9D">
      <w:pPr>
        <w:spacing w:before="60" w:after="60"/>
        <w:ind w:firstLine="851"/>
        <w:jc w:val="both"/>
        <w:rPr>
          <w:sz w:val="28"/>
          <w:szCs w:val="28"/>
          <w:lang w:val="vi-VN"/>
        </w:rPr>
      </w:pPr>
      <w:r w:rsidRPr="007F46F4">
        <w:rPr>
          <w:sz w:val="28"/>
          <w:szCs w:val="28"/>
          <w:lang w:val="vi-VN"/>
        </w:rPr>
        <w:t>- Kiểm tra tính đầy đủ của hồ sơ: Trong thời hạn 01 ngày làm việc kể từ ngày nhận được hồ sơ.</w:t>
      </w:r>
    </w:p>
    <w:p w:rsidR="00372F9D" w:rsidRPr="007F46F4" w:rsidRDefault="00372F9D" w:rsidP="00372F9D">
      <w:pPr>
        <w:spacing w:before="60" w:after="60"/>
        <w:ind w:firstLine="851"/>
        <w:jc w:val="both"/>
        <w:rPr>
          <w:sz w:val="28"/>
          <w:szCs w:val="28"/>
          <w:lang w:val="vi-VN"/>
        </w:rPr>
      </w:pPr>
      <w:r w:rsidRPr="007F46F4">
        <w:rPr>
          <w:sz w:val="28"/>
          <w:szCs w:val="28"/>
          <w:lang w:val="vi-VN"/>
        </w:rPr>
        <w:t xml:space="preserve">- Thẩm định hồ sơ và </w:t>
      </w:r>
      <w:r w:rsidRPr="007F46F4">
        <w:rPr>
          <w:sz w:val="28"/>
          <w:szCs w:val="28"/>
          <w:lang w:val="af-ZA"/>
        </w:rPr>
        <w:t>quyết định</w:t>
      </w:r>
      <w:r w:rsidRPr="007F46F4">
        <w:rPr>
          <w:sz w:val="28"/>
          <w:szCs w:val="28"/>
          <w:lang w:val="vi-VN"/>
        </w:rPr>
        <w:t>: Trong thời hạn 20 ngày làm việc kể từ ngày nhận được hồ sơ đầy đủ.</w:t>
      </w:r>
    </w:p>
    <w:p w:rsidR="00372F9D" w:rsidRPr="007F46F4" w:rsidRDefault="00372F9D" w:rsidP="00372F9D">
      <w:pPr>
        <w:spacing w:before="60" w:after="60"/>
        <w:ind w:firstLine="851"/>
        <w:jc w:val="both"/>
        <w:rPr>
          <w:sz w:val="28"/>
          <w:szCs w:val="28"/>
          <w:lang w:val="vi-VN"/>
        </w:rPr>
      </w:pPr>
      <w:r w:rsidRPr="007F46F4">
        <w:rPr>
          <w:sz w:val="28"/>
          <w:szCs w:val="28"/>
        </w:rPr>
        <w:t>2.</w:t>
      </w:r>
      <w:r w:rsidRPr="007F46F4">
        <w:rPr>
          <w:sz w:val="28"/>
          <w:szCs w:val="28"/>
          <w:lang w:val="vi-VN"/>
        </w:rPr>
        <w:t xml:space="preserve"> Trình tự thực hiện: </w:t>
      </w:r>
    </w:p>
    <w:p w:rsidR="00372F9D" w:rsidRPr="007F46F4" w:rsidRDefault="00372F9D" w:rsidP="00372F9D">
      <w:pPr>
        <w:spacing w:before="60" w:after="60"/>
        <w:ind w:firstLine="851"/>
        <w:jc w:val="both"/>
        <w:rPr>
          <w:sz w:val="28"/>
          <w:szCs w:val="28"/>
          <w:lang w:val="vi-VN"/>
        </w:rPr>
      </w:pPr>
      <w:r w:rsidRPr="007F46F4">
        <w:rPr>
          <w:sz w:val="28"/>
          <w:szCs w:val="28"/>
        </w:rPr>
        <w:t>a) Thời hạn giải quyết:</w:t>
      </w:r>
      <w:r w:rsidRPr="007F46F4">
        <w:rPr>
          <w:sz w:val="28"/>
          <w:szCs w:val="28"/>
          <w:lang w:val="vi-VN"/>
        </w:rPr>
        <w:t xml:space="preserve"> 20 ngày </w:t>
      </w:r>
      <w:r w:rsidRPr="007F46F4">
        <w:rPr>
          <w:sz w:val="28"/>
          <w:szCs w:val="28"/>
        </w:rPr>
        <w:t>làm việc kể từ ngày nhận được hồ sơ đầy đủ và hợp lệ</w:t>
      </w:r>
      <w:r w:rsidRPr="007F46F4">
        <w:rPr>
          <w:sz w:val="28"/>
          <w:szCs w:val="28"/>
          <w:lang w:val="vi-VN"/>
        </w:rPr>
        <w:t>.</w:t>
      </w:r>
    </w:p>
    <w:p w:rsidR="00372F9D" w:rsidRPr="007F46F4" w:rsidRDefault="00372F9D" w:rsidP="00372F9D">
      <w:pPr>
        <w:spacing w:before="60" w:after="60"/>
        <w:ind w:firstLine="851"/>
        <w:jc w:val="both"/>
        <w:rPr>
          <w:sz w:val="28"/>
          <w:szCs w:val="28"/>
          <w:lang w:val="en-US"/>
        </w:rPr>
      </w:pPr>
      <w:r w:rsidRPr="007F46F4">
        <w:rPr>
          <w:sz w:val="28"/>
          <w:szCs w:val="28"/>
        </w:rPr>
        <w:t>b) Quy trình nội bộ và điện tử:</w:t>
      </w:r>
      <w:r w:rsidRPr="007F46F4">
        <w:rPr>
          <w:sz w:val="28"/>
          <w:szCs w:val="28"/>
          <w:lang w:val="vi-VN"/>
        </w:rPr>
        <w:t xml:space="preserve"> 20 ngày</w:t>
      </w:r>
      <w:r w:rsidRPr="007F46F4">
        <w:rPr>
          <w:sz w:val="28"/>
          <w:szCs w:val="28"/>
        </w:rPr>
        <w:t xml:space="preserve"> làm việc</w:t>
      </w:r>
      <w:r w:rsidRPr="007F46F4">
        <w:rPr>
          <w:sz w:val="28"/>
          <w:szCs w:val="28"/>
          <w:lang w:val="en-US"/>
        </w:rPr>
        <w:t xml:space="preserve"> (</w:t>
      </w:r>
      <w:r w:rsidRPr="007F46F4">
        <w:rPr>
          <w:sz w:val="28"/>
          <w:szCs w:val="28"/>
          <w:lang w:val="vi-VN"/>
        </w:rPr>
        <w:t>160 giờ</w:t>
      </w:r>
      <w:r w:rsidRPr="007F46F4">
        <w:rPr>
          <w:sz w:val="28"/>
          <w:szCs w:val="28"/>
          <w:lang w:val="en-US"/>
        </w:rPr>
        <w:t>)</w:t>
      </w:r>
    </w:p>
    <w:p w:rsidR="00372F9D" w:rsidRPr="007F46F4" w:rsidRDefault="00372F9D" w:rsidP="00372F9D">
      <w:pPr>
        <w:spacing w:before="60" w:after="60"/>
        <w:ind w:firstLine="851"/>
        <w:jc w:val="both"/>
        <w:rPr>
          <w:b/>
          <w:i/>
          <w:sz w:val="28"/>
          <w:szCs w:val="28"/>
          <w:lang w:val="vi-VN"/>
        </w:rPr>
      </w:pPr>
      <w:r w:rsidRPr="007F46F4">
        <w:rPr>
          <w:b/>
          <w:i/>
          <w:sz w:val="28"/>
          <w:szCs w:val="28"/>
        </w:rPr>
        <w:t xml:space="preserve">- Trường hợp nhận hồ sơ tại </w:t>
      </w:r>
      <w:r w:rsidRPr="007F46F4">
        <w:rPr>
          <w:b/>
          <w:i/>
          <w:sz w:val="28"/>
          <w:szCs w:val="28"/>
          <w:lang w:val="nb-NO"/>
        </w:rPr>
        <w:t>Trung tâm PVHCC cấp xã (nơi có thẩm quyền giải quyết (trực tuyến, trực tiếp, BCCI)</w:t>
      </w:r>
      <w:r w:rsidRPr="007F46F4">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372F9D"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b/>
                <w:sz w:val="28"/>
                <w:szCs w:val="28"/>
              </w:rPr>
            </w:pPr>
            <w:r w:rsidRPr="007F46F4">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b/>
                <w:sz w:val="28"/>
                <w:szCs w:val="28"/>
              </w:rPr>
            </w:pPr>
            <w:r w:rsidRPr="007F46F4">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b/>
                <w:sz w:val="28"/>
                <w:szCs w:val="28"/>
              </w:rPr>
            </w:pPr>
            <w:r w:rsidRPr="007F46F4">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b/>
                <w:sz w:val="28"/>
                <w:szCs w:val="28"/>
              </w:rPr>
            </w:pPr>
            <w:r w:rsidRPr="007F46F4">
              <w:rPr>
                <w:b/>
                <w:sz w:val="28"/>
                <w:szCs w:val="28"/>
              </w:rPr>
              <w:t>Thời gian giải quyết</w:t>
            </w:r>
          </w:p>
        </w:tc>
      </w:tr>
      <w:tr w:rsidR="00372F9D"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tabs>
                <w:tab w:val="left" w:pos="1306"/>
              </w:tabs>
              <w:jc w:val="center"/>
              <w:rPr>
                <w:sz w:val="28"/>
                <w:szCs w:val="28"/>
                <w:lang w:val="nb-NO"/>
              </w:rPr>
            </w:pPr>
            <w:r w:rsidRPr="007F46F4">
              <w:rPr>
                <w:sz w:val="28"/>
                <w:szCs w:val="28"/>
                <w:lang w:val="nb-NO"/>
              </w:rPr>
              <w:t>Tiếp nhận, chuyển hồ sơ của cá nhân, tổ chức đến</w:t>
            </w:r>
          </w:p>
          <w:p w:rsidR="00372F9D" w:rsidRPr="007F46F4" w:rsidRDefault="00372F9D" w:rsidP="002669B6">
            <w:pPr>
              <w:tabs>
                <w:tab w:val="left" w:pos="1306"/>
              </w:tabs>
              <w:jc w:val="center"/>
              <w:rPr>
                <w:sz w:val="28"/>
                <w:szCs w:val="28"/>
              </w:rPr>
            </w:pPr>
            <w:r w:rsidRPr="007F46F4">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 xml:space="preserve">Công chức </w:t>
            </w:r>
          </w:p>
          <w:p w:rsidR="00372F9D" w:rsidRPr="007F46F4" w:rsidRDefault="00372F9D" w:rsidP="002669B6">
            <w:pPr>
              <w:jc w:val="center"/>
              <w:rPr>
                <w:sz w:val="28"/>
                <w:szCs w:val="28"/>
              </w:rPr>
            </w:pPr>
            <w:r w:rsidRPr="007F46F4">
              <w:rPr>
                <w:sz w:val="28"/>
                <w:szCs w:val="28"/>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lang w:val="en-US"/>
              </w:rPr>
            </w:pPr>
            <w:r w:rsidRPr="007F46F4">
              <w:rPr>
                <w:sz w:val="28"/>
                <w:szCs w:val="28"/>
                <w:lang w:val="en-US"/>
              </w:rPr>
              <w:t>08 giờ</w:t>
            </w:r>
          </w:p>
        </w:tc>
      </w:tr>
      <w:tr w:rsidR="00372F9D"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Giải quyết hồ sơ</w:t>
            </w:r>
            <w:r w:rsidRPr="007F46F4">
              <w:rPr>
                <w:i/>
                <w:sz w:val="28"/>
                <w:szCs w:val="28"/>
              </w:rPr>
              <w:t xml:space="preserve">: </w:t>
            </w:r>
            <w:r w:rsidRPr="007F46F4">
              <w:rPr>
                <w:iCs/>
                <w:sz w:val="28"/>
                <w:szCs w:val="28"/>
              </w:rPr>
              <w:t>T</w:t>
            </w:r>
            <w:r w:rsidRPr="007F46F4">
              <w:rPr>
                <w:sz w:val="28"/>
                <w:szCs w:val="28"/>
              </w:rPr>
              <w:t>ổ chức thẩm định, nghiệm thu và trình xem xét, quyết định hỗ trợ; trường hợp không hỗ trợ thì có ngay văn bản thông báo và nêu rõ lý do cho tổ chức, cá nhân.</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Công chức Phòng Kinh tế/ Phòng Kinh tế, Hạ tầng và Đô thị</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lang w:val="en-US"/>
              </w:rPr>
              <w:t>128 giờ</w:t>
            </w:r>
          </w:p>
        </w:tc>
      </w:tr>
      <w:tr w:rsidR="00372F9D"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lang w:val="vi-VN"/>
              </w:rPr>
              <w:t xml:space="preserve">Lãnh đạo </w:t>
            </w:r>
            <w:r w:rsidRPr="007F46F4">
              <w:rPr>
                <w:sz w:val="28"/>
                <w:szCs w:val="28"/>
              </w:rPr>
              <w:t>Phòng Kinh tế/ Phòng Kinh tế, Hạ tầng và Đô thị</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lang w:val="en-US"/>
              </w:rPr>
              <w:t>08 giờ</w:t>
            </w:r>
          </w:p>
        </w:tc>
      </w:tr>
      <w:tr w:rsidR="00372F9D"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lang w:val="vi-VN"/>
              </w:rPr>
              <w:t xml:space="preserve">Lãnh đạo </w:t>
            </w:r>
            <w:r w:rsidRPr="007F46F4">
              <w:rPr>
                <w:sz w:val="28"/>
                <w:szCs w:val="28"/>
              </w:rPr>
              <w:t>UBND</w:t>
            </w:r>
          </w:p>
          <w:p w:rsidR="00372F9D" w:rsidRPr="007F46F4" w:rsidRDefault="00372F9D" w:rsidP="002669B6">
            <w:pPr>
              <w:jc w:val="center"/>
              <w:rPr>
                <w:sz w:val="28"/>
                <w:szCs w:val="28"/>
              </w:rPr>
            </w:pPr>
            <w:r w:rsidRPr="007F46F4">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lang w:val="en-US"/>
              </w:rPr>
              <w:t>08 giờ</w:t>
            </w:r>
          </w:p>
        </w:tc>
      </w:tr>
      <w:tr w:rsidR="00372F9D"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372F9D" w:rsidRPr="007F46F4" w:rsidRDefault="00372F9D"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rPr>
                <w:sz w:val="28"/>
                <w:szCs w:val="28"/>
              </w:rPr>
            </w:pPr>
            <w:r w:rsidRPr="007F46F4">
              <w:rPr>
                <w:sz w:val="28"/>
                <w:szCs w:val="28"/>
                <w:lang w:val="vi-VN"/>
              </w:rPr>
              <w:t>Công chức nghiệp vụ</w:t>
            </w:r>
            <w:r w:rsidRPr="007F46F4">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lang w:val="en-US"/>
              </w:rPr>
              <w:t>08 giờ</w:t>
            </w:r>
          </w:p>
        </w:tc>
      </w:tr>
      <w:tr w:rsidR="00372F9D"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 xml:space="preserve">Trả kết quả cho cá nhân, </w:t>
            </w:r>
          </w:p>
          <w:p w:rsidR="00372F9D" w:rsidRPr="007F46F4" w:rsidRDefault="00372F9D" w:rsidP="002669B6">
            <w:pPr>
              <w:jc w:val="center"/>
              <w:rPr>
                <w:sz w:val="28"/>
                <w:szCs w:val="28"/>
              </w:rPr>
            </w:pPr>
            <w:r w:rsidRPr="007F46F4">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rPr>
                <w:sz w:val="28"/>
                <w:szCs w:val="28"/>
                <w:lang w:val="vi-VN"/>
              </w:rPr>
            </w:pPr>
            <w:r w:rsidRPr="007F46F4">
              <w:rPr>
                <w:sz w:val="28"/>
                <w:szCs w:val="28"/>
                <w:lang w:val="vi-VN"/>
              </w:rPr>
              <w:t xml:space="preserve">Công chức </w:t>
            </w:r>
            <w:r w:rsidRPr="007F46F4">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lang w:val="vi-VN"/>
              </w:rPr>
            </w:pPr>
            <w:r w:rsidRPr="007F46F4">
              <w:rPr>
                <w:sz w:val="28"/>
                <w:szCs w:val="28"/>
                <w:lang w:val="vi-VN"/>
              </w:rPr>
              <w:t>Giờ hành chính</w:t>
            </w:r>
          </w:p>
        </w:tc>
      </w:tr>
    </w:tbl>
    <w:p w:rsidR="00372F9D" w:rsidRPr="007F46F4" w:rsidRDefault="00372F9D" w:rsidP="00372F9D">
      <w:pPr>
        <w:widowControl/>
        <w:numPr>
          <w:ilvl w:val="0"/>
          <w:numId w:val="1"/>
        </w:numPr>
        <w:autoSpaceDE/>
        <w:autoSpaceDN/>
        <w:spacing w:before="120" w:after="120"/>
        <w:ind w:left="714" w:hanging="357"/>
        <w:rPr>
          <w:b/>
          <w:bCs/>
          <w:i/>
          <w:sz w:val="28"/>
          <w:szCs w:val="28"/>
        </w:rPr>
      </w:pPr>
      <w:r w:rsidRPr="007F46F4">
        <w:rPr>
          <w:b/>
          <w:bCs/>
          <w:i/>
          <w:sz w:val="28"/>
          <w:szCs w:val="28"/>
        </w:rPr>
        <w:t>Trường hợp nhận hồ sơ không phụ thuộc vào địa giới hành chính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3612"/>
        <w:gridCol w:w="2810"/>
        <w:gridCol w:w="1686"/>
      </w:tblGrid>
      <w:tr w:rsidR="00372F9D" w:rsidRPr="007F46F4" w:rsidTr="002669B6">
        <w:trPr>
          <w:tblHeader/>
        </w:trPr>
        <w:tc>
          <w:tcPr>
            <w:tcW w:w="1180"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b/>
                <w:sz w:val="28"/>
                <w:szCs w:val="28"/>
              </w:rPr>
            </w:pPr>
            <w:r w:rsidRPr="007F46F4">
              <w:rPr>
                <w:b/>
                <w:bCs/>
                <w:sz w:val="28"/>
                <w:szCs w:val="28"/>
              </w:rPr>
              <w:lastRenderedPageBreak/>
              <w:t xml:space="preserve"> </w:t>
            </w:r>
            <w:r w:rsidRPr="007F46F4">
              <w:rPr>
                <w:b/>
                <w:sz w:val="28"/>
                <w:szCs w:val="28"/>
              </w:rPr>
              <w:t>Bước</w:t>
            </w:r>
          </w:p>
        </w:tc>
        <w:tc>
          <w:tcPr>
            <w:tcW w:w="3612"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b/>
                <w:sz w:val="28"/>
                <w:szCs w:val="28"/>
              </w:rPr>
            </w:pPr>
            <w:r w:rsidRPr="007F46F4">
              <w:rPr>
                <w:b/>
                <w:sz w:val="28"/>
                <w:szCs w:val="28"/>
              </w:rPr>
              <w:t>Nội dung công việc</w:t>
            </w:r>
          </w:p>
        </w:tc>
        <w:tc>
          <w:tcPr>
            <w:tcW w:w="2810"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b/>
                <w:sz w:val="28"/>
                <w:szCs w:val="28"/>
              </w:rPr>
            </w:pPr>
            <w:r w:rsidRPr="007F46F4">
              <w:rPr>
                <w:b/>
                <w:sz w:val="28"/>
                <w:szCs w:val="28"/>
              </w:rPr>
              <w:t>Đơn vị thực hiện</w:t>
            </w:r>
          </w:p>
        </w:tc>
        <w:tc>
          <w:tcPr>
            <w:tcW w:w="1686"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b/>
                <w:sz w:val="28"/>
                <w:szCs w:val="28"/>
              </w:rPr>
            </w:pPr>
            <w:r w:rsidRPr="007F46F4">
              <w:rPr>
                <w:b/>
                <w:sz w:val="28"/>
                <w:szCs w:val="28"/>
              </w:rPr>
              <w:t>Thời gian giải quyết</w:t>
            </w:r>
          </w:p>
        </w:tc>
      </w:tr>
      <w:tr w:rsidR="00372F9D" w:rsidRPr="007F46F4" w:rsidTr="002669B6">
        <w:tc>
          <w:tcPr>
            <w:tcW w:w="1180"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1</w:t>
            </w:r>
          </w:p>
        </w:tc>
        <w:tc>
          <w:tcPr>
            <w:tcW w:w="3612"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tabs>
                <w:tab w:val="left" w:pos="1306"/>
              </w:tabs>
              <w:jc w:val="center"/>
              <w:rPr>
                <w:sz w:val="28"/>
                <w:szCs w:val="28"/>
              </w:rPr>
            </w:pPr>
            <w:r w:rsidRPr="007F46F4">
              <w:rPr>
                <w:sz w:val="28"/>
                <w:szCs w:val="28"/>
                <w:lang w:val="nb-NO"/>
              </w:rPr>
              <w:t xml:space="preserve">Tiếp nhận, chuyển hồ sơ của cá nhân, tổ chức đến </w:t>
            </w:r>
            <w:r w:rsidRPr="007F46F4">
              <w:rPr>
                <w:sz w:val="28"/>
                <w:szCs w:val="28"/>
              </w:rPr>
              <w:t>c</w:t>
            </w:r>
            <w:r w:rsidRPr="007F46F4">
              <w:rPr>
                <w:sz w:val="28"/>
                <w:szCs w:val="28"/>
                <w:lang w:val="vi-VN"/>
              </w:rPr>
              <w:t xml:space="preserve">ông chức </w:t>
            </w:r>
            <w:r w:rsidRPr="007F46F4">
              <w:rPr>
                <w:sz w:val="28"/>
                <w:szCs w:val="28"/>
              </w:rPr>
              <w:t xml:space="preserve">TTPVHCC cấp xã (nơi có thẩm quyền giải quyết) </w:t>
            </w:r>
          </w:p>
        </w:tc>
        <w:tc>
          <w:tcPr>
            <w:tcW w:w="2810"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bCs/>
                <w:sz w:val="28"/>
                <w:szCs w:val="28"/>
                <w:lang w:val="vi-VN"/>
              </w:rPr>
              <w:t xml:space="preserve">Công chức </w:t>
            </w:r>
            <w:r w:rsidRPr="007F46F4">
              <w:rPr>
                <w:bCs/>
                <w:sz w:val="28"/>
                <w:szCs w:val="28"/>
              </w:rPr>
              <w:t>TTPVHCC (nơi nhận hồ sơ)</w:t>
            </w:r>
          </w:p>
        </w:tc>
        <w:tc>
          <w:tcPr>
            <w:tcW w:w="1686"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lang w:val="en-US"/>
              </w:rPr>
              <w:t>04 giờ</w:t>
            </w:r>
          </w:p>
        </w:tc>
      </w:tr>
      <w:tr w:rsidR="00372F9D" w:rsidRPr="007F46F4" w:rsidTr="002669B6">
        <w:tc>
          <w:tcPr>
            <w:tcW w:w="1180" w:type="dxa"/>
            <w:tcBorders>
              <w:top w:val="single" w:sz="4" w:space="0" w:color="auto"/>
              <w:left w:val="single" w:sz="4" w:space="0" w:color="auto"/>
              <w:bottom w:val="single" w:sz="4" w:space="0" w:color="auto"/>
              <w:right w:val="single" w:sz="4" w:space="0" w:color="auto"/>
            </w:tcBorders>
            <w:vAlign w:val="center"/>
          </w:tcPr>
          <w:p w:rsidR="00372F9D" w:rsidRPr="007F46F4" w:rsidRDefault="00372F9D" w:rsidP="002669B6">
            <w:pPr>
              <w:jc w:val="center"/>
              <w:rPr>
                <w:sz w:val="28"/>
                <w:szCs w:val="28"/>
              </w:rPr>
            </w:pPr>
            <w:r w:rsidRPr="007F46F4">
              <w:rPr>
                <w:sz w:val="28"/>
                <w:szCs w:val="28"/>
              </w:rPr>
              <w:t>2</w:t>
            </w:r>
          </w:p>
        </w:tc>
        <w:tc>
          <w:tcPr>
            <w:tcW w:w="3612" w:type="dxa"/>
            <w:tcBorders>
              <w:top w:val="single" w:sz="4" w:space="0" w:color="auto"/>
              <w:left w:val="single" w:sz="4" w:space="0" w:color="auto"/>
              <w:bottom w:val="single" w:sz="4" w:space="0" w:color="auto"/>
              <w:right w:val="single" w:sz="4" w:space="0" w:color="auto"/>
            </w:tcBorders>
            <w:vAlign w:val="center"/>
          </w:tcPr>
          <w:p w:rsidR="00372F9D" w:rsidRPr="007F46F4" w:rsidRDefault="00372F9D" w:rsidP="002669B6">
            <w:pPr>
              <w:jc w:val="center"/>
              <w:rPr>
                <w:sz w:val="28"/>
                <w:szCs w:val="28"/>
              </w:rPr>
            </w:pPr>
            <w:r w:rsidRPr="007F46F4">
              <w:rPr>
                <w:sz w:val="28"/>
                <w:szCs w:val="28"/>
              </w:rPr>
              <w:t>Tiếp nhận hồ sơ</w:t>
            </w:r>
          </w:p>
        </w:tc>
        <w:tc>
          <w:tcPr>
            <w:tcW w:w="2810" w:type="dxa"/>
            <w:tcBorders>
              <w:top w:val="single" w:sz="4" w:space="0" w:color="auto"/>
              <w:left w:val="single" w:sz="4" w:space="0" w:color="auto"/>
              <w:bottom w:val="single" w:sz="4" w:space="0" w:color="auto"/>
              <w:right w:val="single" w:sz="4" w:space="0" w:color="auto"/>
            </w:tcBorders>
            <w:vAlign w:val="center"/>
          </w:tcPr>
          <w:p w:rsidR="00372F9D" w:rsidRPr="007F46F4" w:rsidRDefault="00372F9D" w:rsidP="002669B6">
            <w:pPr>
              <w:jc w:val="center"/>
              <w:rPr>
                <w:sz w:val="28"/>
                <w:szCs w:val="28"/>
                <w:lang w:val="vi-VN"/>
              </w:rPr>
            </w:pPr>
            <w:r w:rsidRPr="007F46F4">
              <w:rPr>
                <w:sz w:val="28"/>
                <w:szCs w:val="28"/>
                <w:lang w:val="vi-VN"/>
              </w:rPr>
              <w:t xml:space="preserve">Công chức </w:t>
            </w:r>
            <w:r w:rsidRPr="007F46F4">
              <w:rPr>
                <w:sz w:val="28"/>
                <w:szCs w:val="28"/>
              </w:rPr>
              <w:t>TTPVHCC cấp xã (nơi có thẩm quyền giải quyết)</w:t>
            </w:r>
          </w:p>
        </w:tc>
        <w:tc>
          <w:tcPr>
            <w:tcW w:w="1686" w:type="dxa"/>
            <w:tcBorders>
              <w:top w:val="single" w:sz="4" w:space="0" w:color="auto"/>
              <w:left w:val="single" w:sz="4" w:space="0" w:color="auto"/>
              <w:bottom w:val="single" w:sz="4" w:space="0" w:color="auto"/>
              <w:right w:val="single" w:sz="4" w:space="0" w:color="auto"/>
            </w:tcBorders>
            <w:vAlign w:val="center"/>
          </w:tcPr>
          <w:p w:rsidR="00372F9D" w:rsidRPr="007F46F4" w:rsidRDefault="00372F9D" w:rsidP="002669B6">
            <w:pPr>
              <w:jc w:val="center"/>
              <w:rPr>
                <w:sz w:val="28"/>
                <w:szCs w:val="28"/>
              </w:rPr>
            </w:pPr>
            <w:r w:rsidRPr="007F46F4">
              <w:rPr>
                <w:sz w:val="28"/>
                <w:szCs w:val="28"/>
                <w:lang w:val="en-US"/>
              </w:rPr>
              <w:t>04 giờ</w:t>
            </w:r>
          </w:p>
        </w:tc>
      </w:tr>
      <w:tr w:rsidR="00372F9D" w:rsidRPr="007F46F4" w:rsidTr="002669B6">
        <w:tc>
          <w:tcPr>
            <w:tcW w:w="1180" w:type="dxa"/>
            <w:tcBorders>
              <w:top w:val="single" w:sz="4" w:space="0" w:color="auto"/>
              <w:left w:val="single" w:sz="4" w:space="0" w:color="auto"/>
              <w:bottom w:val="single" w:sz="4" w:space="0" w:color="auto"/>
              <w:right w:val="single" w:sz="4" w:space="0" w:color="auto"/>
            </w:tcBorders>
            <w:vAlign w:val="center"/>
          </w:tcPr>
          <w:p w:rsidR="00372F9D" w:rsidRPr="007F46F4" w:rsidRDefault="00372F9D" w:rsidP="002669B6">
            <w:pPr>
              <w:jc w:val="center"/>
              <w:rPr>
                <w:sz w:val="28"/>
                <w:szCs w:val="28"/>
              </w:rPr>
            </w:pPr>
            <w:r w:rsidRPr="007F46F4">
              <w:rPr>
                <w:sz w:val="28"/>
                <w:szCs w:val="28"/>
              </w:rPr>
              <w:t>3</w:t>
            </w:r>
          </w:p>
        </w:tc>
        <w:tc>
          <w:tcPr>
            <w:tcW w:w="3612"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Giải quyết hồ sơ</w:t>
            </w:r>
          </w:p>
          <w:p w:rsidR="00372F9D" w:rsidRPr="007F46F4" w:rsidRDefault="00372F9D" w:rsidP="002669B6">
            <w:pPr>
              <w:jc w:val="center"/>
              <w:rPr>
                <w:i/>
                <w:sz w:val="28"/>
                <w:szCs w:val="28"/>
              </w:rPr>
            </w:pPr>
            <w:r w:rsidRPr="007F46F4">
              <w:rPr>
                <w:iCs/>
                <w:sz w:val="28"/>
                <w:szCs w:val="28"/>
              </w:rPr>
              <w:t>T</w:t>
            </w:r>
            <w:r w:rsidRPr="007F46F4">
              <w:rPr>
                <w:sz w:val="28"/>
                <w:szCs w:val="28"/>
              </w:rPr>
              <w:t>ổ chức thẩm định, nghiệm thu và trình xem xét, quyết định hỗ trợ</w:t>
            </w:r>
          </w:p>
        </w:tc>
        <w:tc>
          <w:tcPr>
            <w:tcW w:w="2810"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Công chức Phòng Kinh tế/ Phòng Kinh tế, Hạ tầng và Đô thị</w:t>
            </w:r>
          </w:p>
        </w:tc>
        <w:tc>
          <w:tcPr>
            <w:tcW w:w="1686"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lang w:val="en-US"/>
              </w:rPr>
              <w:t>128 giờ</w:t>
            </w:r>
          </w:p>
        </w:tc>
      </w:tr>
      <w:tr w:rsidR="00372F9D" w:rsidRPr="007F46F4" w:rsidTr="002669B6">
        <w:tc>
          <w:tcPr>
            <w:tcW w:w="1180" w:type="dxa"/>
            <w:tcBorders>
              <w:top w:val="single" w:sz="4" w:space="0" w:color="auto"/>
              <w:left w:val="single" w:sz="4" w:space="0" w:color="auto"/>
              <w:bottom w:val="single" w:sz="4" w:space="0" w:color="auto"/>
              <w:right w:val="single" w:sz="4" w:space="0" w:color="auto"/>
            </w:tcBorders>
            <w:vAlign w:val="center"/>
          </w:tcPr>
          <w:p w:rsidR="00372F9D" w:rsidRPr="007F46F4" w:rsidRDefault="00372F9D" w:rsidP="002669B6">
            <w:pPr>
              <w:jc w:val="center"/>
              <w:rPr>
                <w:sz w:val="28"/>
                <w:szCs w:val="28"/>
              </w:rPr>
            </w:pPr>
            <w:r w:rsidRPr="007F46F4">
              <w:rPr>
                <w:sz w:val="28"/>
                <w:szCs w:val="28"/>
              </w:rPr>
              <w:t>4</w:t>
            </w:r>
          </w:p>
        </w:tc>
        <w:tc>
          <w:tcPr>
            <w:tcW w:w="3612"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Ký tắt hồ sơ</w:t>
            </w:r>
          </w:p>
        </w:tc>
        <w:tc>
          <w:tcPr>
            <w:tcW w:w="2810"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lang w:val="vi-VN"/>
              </w:rPr>
              <w:t xml:space="preserve">Lãnh đạo </w:t>
            </w:r>
            <w:r w:rsidRPr="007F46F4">
              <w:rPr>
                <w:sz w:val="28"/>
                <w:szCs w:val="28"/>
              </w:rPr>
              <w:t>Phòng Kinh tế/ Phòng Kinh tế, Hạ tầng và Đô thị</w:t>
            </w:r>
          </w:p>
        </w:tc>
        <w:tc>
          <w:tcPr>
            <w:tcW w:w="1686"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lang w:val="en-US"/>
              </w:rPr>
              <w:t>08 giờ</w:t>
            </w:r>
          </w:p>
        </w:tc>
      </w:tr>
      <w:tr w:rsidR="00372F9D" w:rsidRPr="007F46F4" w:rsidTr="002669B6">
        <w:tc>
          <w:tcPr>
            <w:tcW w:w="1180" w:type="dxa"/>
            <w:tcBorders>
              <w:top w:val="single" w:sz="4" w:space="0" w:color="auto"/>
              <w:left w:val="single" w:sz="4" w:space="0" w:color="auto"/>
              <w:bottom w:val="single" w:sz="4" w:space="0" w:color="auto"/>
              <w:right w:val="single" w:sz="4" w:space="0" w:color="auto"/>
            </w:tcBorders>
            <w:vAlign w:val="center"/>
          </w:tcPr>
          <w:p w:rsidR="00372F9D" w:rsidRPr="007F46F4" w:rsidRDefault="00372F9D" w:rsidP="002669B6">
            <w:pPr>
              <w:jc w:val="center"/>
              <w:rPr>
                <w:sz w:val="28"/>
                <w:szCs w:val="28"/>
              </w:rPr>
            </w:pPr>
            <w:r w:rsidRPr="007F46F4">
              <w:rPr>
                <w:sz w:val="28"/>
                <w:szCs w:val="28"/>
              </w:rPr>
              <w:t>5</w:t>
            </w:r>
          </w:p>
        </w:tc>
        <w:tc>
          <w:tcPr>
            <w:tcW w:w="3612"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rPr>
              <w:t>Ký duyệt hồ sơ</w:t>
            </w:r>
          </w:p>
        </w:tc>
        <w:tc>
          <w:tcPr>
            <w:tcW w:w="2810"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lang w:val="vi-VN"/>
              </w:rPr>
              <w:t xml:space="preserve">Lãnh đạo </w:t>
            </w:r>
            <w:r w:rsidRPr="007F46F4">
              <w:rPr>
                <w:sz w:val="28"/>
                <w:szCs w:val="28"/>
              </w:rPr>
              <w:t>UBND</w:t>
            </w:r>
          </w:p>
          <w:p w:rsidR="00372F9D" w:rsidRPr="007F46F4" w:rsidRDefault="00372F9D" w:rsidP="002669B6">
            <w:pPr>
              <w:jc w:val="center"/>
              <w:rPr>
                <w:sz w:val="28"/>
                <w:szCs w:val="28"/>
              </w:rPr>
            </w:pPr>
            <w:r w:rsidRPr="007F46F4">
              <w:rPr>
                <w:sz w:val="28"/>
                <w:szCs w:val="28"/>
              </w:rPr>
              <w:t>cấp xã</w:t>
            </w:r>
          </w:p>
        </w:tc>
        <w:tc>
          <w:tcPr>
            <w:tcW w:w="1686"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lang w:val="en-US"/>
              </w:rPr>
              <w:t>08 giờ</w:t>
            </w:r>
          </w:p>
        </w:tc>
      </w:tr>
      <w:tr w:rsidR="00372F9D" w:rsidRPr="007F46F4" w:rsidTr="002669B6">
        <w:tc>
          <w:tcPr>
            <w:tcW w:w="1180" w:type="dxa"/>
            <w:tcBorders>
              <w:top w:val="single" w:sz="4" w:space="0" w:color="auto"/>
              <w:left w:val="single" w:sz="4" w:space="0" w:color="auto"/>
              <w:bottom w:val="single" w:sz="4" w:space="0" w:color="auto"/>
              <w:right w:val="single" w:sz="4" w:space="0" w:color="auto"/>
            </w:tcBorders>
            <w:vAlign w:val="center"/>
          </w:tcPr>
          <w:p w:rsidR="00372F9D" w:rsidRPr="007F46F4" w:rsidRDefault="00372F9D" w:rsidP="002669B6">
            <w:pPr>
              <w:jc w:val="center"/>
              <w:rPr>
                <w:sz w:val="28"/>
                <w:szCs w:val="28"/>
              </w:rPr>
            </w:pPr>
            <w:r w:rsidRPr="007F46F4">
              <w:rPr>
                <w:sz w:val="28"/>
                <w:szCs w:val="28"/>
              </w:rPr>
              <w:t>6</w:t>
            </w:r>
          </w:p>
        </w:tc>
        <w:tc>
          <w:tcPr>
            <w:tcW w:w="3612" w:type="dxa"/>
            <w:tcBorders>
              <w:top w:val="single" w:sz="4" w:space="0" w:color="auto"/>
              <w:left w:val="single" w:sz="4" w:space="0" w:color="auto"/>
              <w:bottom w:val="single" w:sz="4" w:space="0" w:color="auto"/>
              <w:right w:val="single" w:sz="4" w:space="0" w:color="auto"/>
            </w:tcBorders>
            <w:hideMark/>
          </w:tcPr>
          <w:p w:rsidR="00372F9D" w:rsidRPr="007F46F4" w:rsidRDefault="00372F9D"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 (nơi có thẩm quyền giải quyết</w:t>
            </w:r>
            <w:r w:rsidRPr="007F46F4">
              <w:rPr>
                <w:bCs/>
                <w:sz w:val="28"/>
                <w:szCs w:val="28"/>
              </w:rPr>
              <w:t>)</w:t>
            </w:r>
          </w:p>
        </w:tc>
        <w:tc>
          <w:tcPr>
            <w:tcW w:w="2810"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686"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lang w:val="en-US"/>
              </w:rPr>
              <w:t>04 giờ</w:t>
            </w:r>
          </w:p>
        </w:tc>
      </w:tr>
      <w:tr w:rsidR="00372F9D" w:rsidRPr="007F46F4" w:rsidTr="002669B6">
        <w:tc>
          <w:tcPr>
            <w:tcW w:w="1180" w:type="dxa"/>
            <w:tcBorders>
              <w:top w:val="single" w:sz="4" w:space="0" w:color="auto"/>
              <w:left w:val="single" w:sz="4" w:space="0" w:color="auto"/>
              <w:bottom w:val="single" w:sz="4" w:space="0" w:color="auto"/>
              <w:right w:val="single" w:sz="4" w:space="0" w:color="auto"/>
            </w:tcBorders>
            <w:vAlign w:val="center"/>
          </w:tcPr>
          <w:p w:rsidR="00372F9D" w:rsidRPr="007F46F4" w:rsidRDefault="00372F9D" w:rsidP="002669B6">
            <w:pPr>
              <w:jc w:val="center"/>
              <w:rPr>
                <w:sz w:val="28"/>
                <w:szCs w:val="28"/>
              </w:rPr>
            </w:pPr>
            <w:r w:rsidRPr="007F46F4">
              <w:rPr>
                <w:sz w:val="28"/>
                <w:szCs w:val="28"/>
              </w:rPr>
              <w:t>7</w:t>
            </w:r>
          </w:p>
        </w:tc>
        <w:tc>
          <w:tcPr>
            <w:tcW w:w="3612" w:type="dxa"/>
            <w:tcBorders>
              <w:top w:val="single" w:sz="4" w:space="0" w:color="auto"/>
              <w:left w:val="single" w:sz="4" w:space="0" w:color="auto"/>
              <w:bottom w:val="single" w:sz="4" w:space="0" w:color="auto"/>
              <w:right w:val="single" w:sz="4" w:space="0" w:color="auto"/>
            </w:tcBorders>
            <w:hideMark/>
          </w:tcPr>
          <w:p w:rsidR="00372F9D" w:rsidRPr="007F46F4" w:rsidRDefault="00372F9D" w:rsidP="002669B6">
            <w:pPr>
              <w:jc w:val="center"/>
              <w:rPr>
                <w:sz w:val="28"/>
                <w:szCs w:val="28"/>
              </w:rPr>
            </w:pPr>
            <w:r w:rsidRPr="007F46F4">
              <w:rPr>
                <w:sz w:val="28"/>
                <w:szCs w:val="28"/>
              </w:rPr>
              <w:t>Chuyển công chức TTPVHC (nơi nhận hồ sơ)</w:t>
            </w:r>
          </w:p>
        </w:tc>
        <w:tc>
          <w:tcPr>
            <w:tcW w:w="2810"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lang w:val="vi-VN"/>
              </w:rPr>
            </w:pPr>
            <w:r w:rsidRPr="007F46F4">
              <w:rPr>
                <w:sz w:val="28"/>
                <w:szCs w:val="28"/>
              </w:rPr>
              <w:t>C</w:t>
            </w:r>
            <w:r w:rsidRPr="007F46F4">
              <w:rPr>
                <w:sz w:val="28"/>
                <w:szCs w:val="28"/>
                <w:lang w:val="vi-VN"/>
              </w:rPr>
              <w:t xml:space="preserve">ông chức </w:t>
            </w:r>
            <w:r w:rsidRPr="007F46F4">
              <w:rPr>
                <w:sz w:val="28"/>
                <w:szCs w:val="28"/>
              </w:rPr>
              <w:t>TTPVHCC (nơi có thẩm quyền giải quyết)</w:t>
            </w:r>
          </w:p>
        </w:tc>
        <w:tc>
          <w:tcPr>
            <w:tcW w:w="1686" w:type="dxa"/>
            <w:tcBorders>
              <w:top w:val="single" w:sz="4" w:space="0" w:color="auto"/>
              <w:left w:val="single" w:sz="4" w:space="0" w:color="auto"/>
              <w:bottom w:val="single" w:sz="4" w:space="0" w:color="auto"/>
              <w:right w:val="single" w:sz="4" w:space="0" w:color="auto"/>
            </w:tcBorders>
            <w:vAlign w:val="center"/>
            <w:hideMark/>
          </w:tcPr>
          <w:p w:rsidR="00372F9D" w:rsidRPr="007F46F4" w:rsidRDefault="00372F9D" w:rsidP="002669B6">
            <w:pPr>
              <w:jc w:val="center"/>
              <w:rPr>
                <w:sz w:val="28"/>
                <w:szCs w:val="28"/>
              </w:rPr>
            </w:pPr>
            <w:r w:rsidRPr="007F46F4">
              <w:rPr>
                <w:sz w:val="28"/>
                <w:szCs w:val="28"/>
                <w:lang w:val="en-US"/>
              </w:rPr>
              <w:t>04 giờ</w:t>
            </w:r>
          </w:p>
        </w:tc>
      </w:tr>
      <w:tr w:rsidR="00372F9D" w:rsidRPr="007F46F4" w:rsidTr="002669B6">
        <w:tc>
          <w:tcPr>
            <w:tcW w:w="1180" w:type="dxa"/>
            <w:tcBorders>
              <w:top w:val="single" w:sz="4" w:space="0" w:color="auto"/>
              <w:left w:val="single" w:sz="4" w:space="0" w:color="auto"/>
              <w:bottom w:val="single" w:sz="4" w:space="0" w:color="auto"/>
              <w:right w:val="single" w:sz="4" w:space="0" w:color="auto"/>
            </w:tcBorders>
            <w:vAlign w:val="center"/>
          </w:tcPr>
          <w:p w:rsidR="00372F9D" w:rsidRPr="007F46F4" w:rsidRDefault="00372F9D" w:rsidP="002669B6">
            <w:pPr>
              <w:jc w:val="center"/>
              <w:rPr>
                <w:sz w:val="28"/>
                <w:szCs w:val="28"/>
              </w:rPr>
            </w:pPr>
            <w:r w:rsidRPr="007F46F4">
              <w:rPr>
                <w:sz w:val="28"/>
                <w:szCs w:val="28"/>
              </w:rPr>
              <w:t>8</w:t>
            </w:r>
          </w:p>
        </w:tc>
        <w:tc>
          <w:tcPr>
            <w:tcW w:w="3612" w:type="dxa"/>
            <w:tcBorders>
              <w:top w:val="single" w:sz="4" w:space="0" w:color="auto"/>
              <w:left w:val="single" w:sz="4" w:space="0" w:color="auto"/>
              <w:bottom w:val="single" w:sz="4" w:space="0" w:color="auto"/>
              <w:right w:val="single" w:sz="4" w:space="0" w:color="auto"/>
            </w:tcBorders>
            <w:vAlign w:val="center"/>
          </w:tcPr>
          <w:p w:rsidR="00372F9D" w:rsidRPr="007F46F4" w:rsidRDefault="00372F9D" w:rsidP="002669B6">
            <w:pPr>
              <w:jc w:val="center"/>
              <w:rPr>
                <w:sz w:val="28"/>
                <w:szCs w:val="28"/>
              </w:rPr>
            </w:pPr>
            <w:r w:rsidRPr="007F46F4">
              <w:rPr>
                <w:sz w:val="28"/>
                <w:szCs w:val="28"/>
              </w:rPr>
              <w:t xml:space="preserve">Trả kết quả cho cá nhân, </w:t>
            </w:r>
          </w:p>
          <w:p w:rsidR="00372F9D" w:rsidRPr="007F46F4" w:rsidRDefault="00372F9D" w:rsidP="002669B6">
            <w:pPr>
              <w:jc w:val="center"/>
              <w:rPr>
                <w:sz w:val="28"/>
                <w:szCs w:val="28"/>
              </w:rPr>
            </w:pPr>
            <w:r w:rsidRPr="007F46F4">
              <w:rPr>
                <w:sz w:val="28"/>
                <w:szCs w:val="28"/>
              </w:rPr>
              <w:t>tổ chức</w:t>
            </w:r>
          </w:p>
        </w:tc>
        <w:tc>
          <w:tcPr>
            <w:tcW w:w="2810" w:type="dxa"/>
            <w:tcBorders>
              <w:top w:val="single" w:sz="4" w:space="0" w:color="auto"/>
              <w:left w:val="single" w:sz="4" w:space="0" w:color="auto"/>
              <w:bottom w:val="single" w:sz="4" w:space="0" w:color="auto"/>
              <w:right w:val="single" w:sz="4" w:space="0" w:color="auto"/>
            </w:tcBorders>
            <w:vAlign w:val="center"/>
          </w:tcPr>
          <w:p w:rsidR="00372F9D" w:rsidRPr="007F46F4" w:rsidRDefault="00372F9D" w:rsidP="002669B6">
            <w:pPr>
              <w:jc w:val="center"/>
              <w:rPr>
                <w:sz w:val="28"/>
                <w:szCs w:val="28"/>
              </w:rPr>
            </w:pPr>
            <w:r w:rsidRPr="007F46F4">
              <w:rPr>
                <w:sz w:val="28"/>
                <w:szCs w:val="28"/>
                <w:lang w:val="vi-VN"/>
              </w:rPr>
              <w:t xml:space="preserve">Công chức </w:t>
            </w:r>
            <w:r w:rsidRPr="007F46F4">
              <w:rPr>
                <w:sz w:val="28"/>
                <w:szCs w:val="28"/>
              </w:rPr>
              <w:t>TTPVHCC</w:t>
            </w:r>
          </w:p>
          <w:p w:rsidR="00372F9D" w:rsidRPr="007F46F4" w:rsidRDefault="00372F9D" w:rsidP="002669B6">
            <w:pPr>
              <w:jc w:val="center"/>
              <w:rPr>
                <w:sz w:val="28"/>
                <w:szCs w:val="28"/>
              </w:rPr>
            </w:pPr>
            <w:r w:rsidRPr="007F46F4">
              <w:rPr>
                <w:sz w:val="28"/>
                <w:szCs w:val="28"/>
              </w:rPr>
              <w:t>(nơi nhận hồ sơ)</w:t>
            </w:r>
          </w:p>
        </w:tc>
        <w:tc>
          <w:tcPr>
            <w:tcW w:w="1686" w:type="dxa"/>
            <w:tcBorders>
              <w:top w:val="single" w:sz="4" w:space="0" w:color="auto"/>
              <w:left w:val="single" w:sz="4" w:space="0" w:color="auto"/>
              <w:bottom w:val="single" w:sz="4" w:space="0" w:color="auto"/>
              <w:right w:val="single" w:sz="4" w:space="0" w:color="auto"/>
            </w:tcBorders>
            <w:vAlign w:val="center"/>
          </w:tcPr>
          <w:p w:rsidR="00372F9D" w:rsidRPr="007F46F4" w:rsidRDefault="00372F9D" w:rsidP="002669B6">
            <w:pPr>
              <w:jc w:val="center"/>
              <w:rPr>
                <w:sz w:val="28"/>
                <w:szCs w:val="28"/>
                <w:lang w:val="vi-VN"/>
              </w:rPr>
            </w:pPr>
            <w:r w:rsidRPr="007F46F4">
              <w:rPr>
                <w:sz w:val="28"/>
                <w:szCs w:val="28"/>
                <w:lang w:val="vi-VN"/>
              </w:rPr>
              <w:t>Giờ hành chính</w:t>
            </w:r>
          </w:p>
        </w:tc>
      </w:tr>
    </w:tbl>
    <w:p w:rsidR="008B0E97" w:rsidRDefault="008B0E97" w:rsidP="00372F9D">
      <w:bookmarkStart w:id="1" w:name="_GoBack"/>
      <w:bookmarkEnd w:id="1"/>
    </w:p>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140AC"/>
    <w:multiLevelType w:val="hybridMultilevel"/>
    <w:tmpl w:val="571C6356"/>
    <w:lvl w:ilvl="0" w:tplc="DF28A94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F9D"/>
    <w:rsid w:val="00052DFA"/>
    <w:rsid w:val="00372F9D"/>
    <w:rsid w:val="003744C3"/>
    <w:rsid w:val="0041095D"/>
    <w:rsid w:val="005778FD"/>
    <w:rsid w:val="008B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64B5A-C688-4E6B-ADBD-2786199D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F9D"/>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372F9D"/>
    <w:pPr>
      <w:ind w:left="1136"/>
      <w:jc w:val="center"/>
      <w:outlineLvl w:val="1"/>
    </w:pPr>
    <w:rPr>
      <w:b/>
      <w:bCs/>
      <w:sz w:val="28"/>
      <w:szCs w:val="28"/>
    </w:rPr>
  </w:style>
  <w:style w:type="paragraph" w:styleId="Heading3">
    <w:name w:val="heading 3"/>
    <w:basedOn w:val="Normal"/>
    <w:link w:val="Heading3Char"/>
    <w:uiPriority w:val="1"/>
    <w:unhideWhenUsed/>
    <w:qFormat/>
    <w:rsid w:val="00372F9D"/>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372F9D"/>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372F9D"/>
    <w:rPr>
      <w:rFonts w:ascii="Times New Roman" w:eastAsia="Times New Roman" w:hAnsi="Times New Roman" w:cs="Times New Roman"/>
      <w:b/>
      <w:bCs/>
      <w:i/>
      <w:iCs/>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372F9D"/>
    <w:pPr>
      <w:spacing w:before="119"/>
      <w:ind w:left="1136" w:firstLine="719"/>
      <w:jc w:val="both"/>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372F9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1558</Words>
  <Characters>8881</Characters>
  <Application>Microsoft Office Word</Application>
  <DocSecurity>0</DocSecurity>
  <Lines>74</Lines>
  <Paragraphs>20</Paragraphs>
  <ScaleCrop>false</ScaleCrop>
  <Company/>
  <LinksUpToDate>false</LinksUpToDate>
  <CharactersWithSpaces>10419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cp:revision>
  <dcterms:created xsi:type="dcterms:W3CDTF">2025-08-06T05:27:00Z</dcterms:created>
  <dcterms:modified xsi:type="dcterms:W3CDTF">2025-08-06T05:27:00Z</dcterms:modified>
</cp:coreProperties>
</file>