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2" w:rsidRDefault="00953C82" w:rsidP="00953C82">
      <w:pPr>
        <w:shd w:val="clear" w:color="auto" w:fill="FFFFFF"/>
        <w:spacing w:before="120" w:after="120" w:line="212" w:lineRule="atLeast"/>
        <w:jc w:val="center"/>
        <w:rPr>
          <w:b/>
          <w:bCs/>
          <w:sz w:val="28"/>
          <w:szCs w:val="28"/>
        </w:rPr>
      </w:pPr>
      <w:r>
        <w:rPr>
          <w:b/>
          <w:bCs/>
          <w:sz w:val="28"/>
          <w:szCs w:val="28"/>
        </w:rPr>
        <w:t xml:space="preserve">PHẦN II </w:t>
      </w:r>
    </w:p>
    <w:p w:rsidR="00953C82" w:rsidRDefault="00953C82" w:rsidP="00953C82">
      <w:pPr>
        <w:shd w:val="clear" w:color="auto" w:fill="FFFFFF"/>
        <w:spacing w:before="120" w:after="120" w:line="212" w:lineRule="atLeast"/>
        <w:jc w:val="center"/>
        <w:rPr>
          <w:b/>
          <w:bCs/>
          <w:sz w:val="28"/>
          <w:szCs w:val="28"/>
        </w:rPr>
      </w:pPr>
      <w:r>
        <w:rPr>
          <w:b/>
          <w:bCs/>
          <w:sz w:val="28"/>
          <w:szCs w:val="28"/>
        </w:rPr>
        <w:t>QUY TRÌNH NỘI BỘ GIẢI QUYẾT THỦ TỤC HÀNH CHÍNH CẤP XÃ</w:t>
      </w:r>
    </w:p>
    <w:p w:rsidR="00953C82" w:rsidRPr="007D038B" w:rsidRDefault="00953C82" w:rsidP="00953C82">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53C82" w:rsidRPr="007D038B" w:rsidRDefault="00953C82" w:rsidP="00953C82">
      <w:pPr>
        <w:spacing w:before="60" w:after="60"/>
        <w:jc w:val="both"/>
        <w:rPr>
          <w:b/>
          <w:bCs/>
          <w:sz w:val="28"/>
          <w:szCs w:val="28"/>
        </w:rPr>
      </w:pPr>
      <w:r w:rsidRPr="007D038B">
        <w:rPr>
          <w:b/>
          <w:bCs/>
          <w:sz w:val="28"/>
          <w:szCs w:val="28"/>
        </w:rPr>
        <w:t>A. LĨNH VỰC GIÁO DỤC VÀ ĐÀO TẠO</w:t>
      </w:r>
    </w:p>
    <w:p w:rsidR="00D642F4" w:rsidRPr="007D038B" w:rsidRDefault="00D642F4" w:rsidP="00D642F4">
      <w:pPr>
        <w:spacing w:before="60" w:after="60"/>
        <w:jc w:val="both"/>
        <w:rPr>
          <w:i/>
          <w:sz w:val="28"/>
          <w:szCs w:val="28"/>
          <w:lang w:val="vi-VN"/>
        </w:rPr>
      </w:pPr>
      <w:r w:rsidRPr="007D038B">
        <w:rPr>
          <w:b/>
          <w:bCs/>
          <w:sz w:val="28"/>
          <w:szCs w:val="28"/>
        </w:rPr>
        <w:t>III.</w:t>
      </w:r>
      <w:r w:rsidRPr="007D038B">
        <w:rPr>
          <w:b/>
          <w:sz w:val="28"/>
          <w:szCs w:val="28"/>
        </w:rPr>
        <w:t xml:space="preserve"> Danh mục thủ tục hành chính giữ nguyên</w:t>
      </w:r>
      <w:r w:rsidRPr="007D038B">
        <w:rPr>
          <w:i/>
          <w:sz w:val="28"/>
          <w:szCs w:val="28"/>
          <w:lang w:val="vi-VN"/>
        </w:rPr>
        <w:t xml:space="preserve"> </w:t>
      </w:r>
    </w:p>
    <w:p w:rsidR="00D642F4" w:rsidRPr="007D038B" w:rsidRDefault="00D642F4" w:rsidP="00D642F4">
      <w:pPr>
        <w:shd w:val="clear" w:color="auto" w:fill="FFFFFF"/>
        <w:spacing w:before="120" w:after="120" w:line="212" w:lineRule="atLeast"/>
        <w:ind w:firstLine="720"/>
        <w:jc w:val="both"/>
        <w:rPr>
          <w:b/>
          <w:bCs/>
          <w:sz w:val="28"/>
          <w:szCs w:val="28"/>
        </w:rPr>
      </w:pPr>
      <w:r w:rsidRPr="007D038B">
        <w:rPr>
          <w:b/>
          <w:bCs/>
          <w:sz w:val="28"/>
          <w:szCs w:val="28"/>
        </w:rPr>
        <w:t xml:space="preserve">1. Tên thủ tục hành chính: Thủ tục giải thể nhóm trẻ, lớp mẫu giáo độc lập </w:t>
      </w:r>
    </w:p>
    <w:p w:rsidR="00D642F4" w:rsidRPr="007D038B" w:rsidRDefault="00D642F4" w:rsidP="00D642F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D642F4" w:rsidRPr="007D038B" w:rsidTr="004963D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D642F4" w:rsidRPr="007D038B" w:rsidTr="004963D2">
        <w:trPr>
          <w:trHeight w:val="898"/>
        </w:trPr>
        <w:tc>
          <w:tcPr>
            <w:tcW w:w="851" w:type="dxa"/>
            <w:vMerge w:val="restart"/>
            <w:tcBorders>
              <w:top w:val="single" w:sz="4" w:space="0" w:color="auto"/>
            </w:tcBorders>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D642F4" w:rsidRPr="007D038B" w:rsidRDefault="00D642F4"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xã</w:t>
            </w:r>
          </w:p>
          <w:p w:rsidR="00D642F4" w:rsidRPr="007D038B" w:rsidRDefault="00D642F4" w:rsidP="004963D2">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D642F4" w:rsidRPr="007D038B" w:rsidRDefault="00D642F4" w:rsidP="004963D2">
            <w:pPr>
              <w:jc w:val="center"/>
              <w:rPr>
                <w:i/>
                <w:sz w:val="26"/>
                <w:szCs w:val="26"/>
                <w:lang w:val="vi-VN"/>
              </w:rPr>
            </w:pPr>
          </w:p>
        </w:tc>
      </w:tr>
      <w:tr w:rsidR="00D642F4" w:rsidRPr="007D038B" w:rsidTr="004963D2">
        <w:trPr>
          <w:trHeight w:val="359"/>
        </w:trPr>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i/>
                <w:sz w:val="26"/>
                <w:szCs w:val="26"/>
              </w:rPr>
            </w:pPr>
          </w:p>
        </w:tc>
      </w:tr>
      <w:tr w:rsidR="00D642F4" w:rsidRPr="007D038B" w:rsidTr="004963D2">
        <w:trPr>
          <w:trHeight w:val="359"/>
        </w:trPr>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42F4" w:rsidRPr="007D038B" w:rsidRDefault="00D642F4"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D642F4" w:rsidRPr="007D038B" w:rsidRDefault="00D642F4" w:rsidP="004963D2">
            <w:pPr>
              <w:pStyle w:val="NormalWeb"/>
              <w:spacing w:before="0" w:beforeAutospacing="0" w:after="120" w:afterAutospacing="0" w:line="234" w:lineRule="atLeast"/>
              <w:jc w:val="both"/>
              <w:rPr>
                <w:rFonts w:ascii="Times New Roman" w:hAnsi="Times New Roman"/>
                <w:b/>
                <w:i/>
                <w:sz w:val="26"/>
                <w:szCs w:val="26"/>
              </w:rPr>
            </w:pPr>
          </w:p>
        </w:tc>
      </w:tr>
      <w:tr w:rsidR="00D642F4" w:rsidRPr="007D038B" w:rsidTr="004963D2">
        <w:trPr>
          <w:trHeight w:val="600"/>
        </w:trPr>
        <w:tc>
          <w:tcPr>
            <w:tcW w:w="851" w:type="dxa"/>
            <w:vMerge w:val="restart"/>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D642F4" w:rsidRPr="007D038B" w:rsidRDefault="00D642F4" w:rsidP="004963D2">
            <w:pPr>
              <w:spacing w:before="120" w:after="120"/>
              <w:jc w:val="both"/>
              <w:rPr>
                <w:sz w:val="26"/>
                <w:szCs w:val="26"/>
              </w:rPr>
            </w:pPr>
            <w:r w:rsidRPr="007D038B">
              <w:rPr>
                <w:b/>
                <w:sz w:val="26"/>
                <w:szCs w:val="26"/>
              </w:rPr>
              <w:t>Tiếp nhận và chuyển hồ sơ thủ tục hành chính</w:t>
            </w:r>
          </w:p>
        </w:tc>
        <w:tc>
          <w:tcPr>
            <w:tcW w:w="7513" w:type="dxa"/>
          </w:tcPr>
          <w:p w:rsidR="00D642F4" w:rsidRPr="007D038B" w:rsidRDefault="00D642F4" w:rsidP="004963D2">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642F4" w:rsidRPr="007D038B" w:rsidRDefault="00D642F4"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642F4" w:rsidRPr="007D038B" w:rsidRDefault="00D642F4"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642F4" w:rsidRPr="007D038B" w:rsidRDefault="00D642F4" w:rsidP="004963D2">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D642F4" w:rsidRPr="007D038B" w:rsidRDefault="00D642F4" w:rsidP="004963D2">
            <w:pPr>
              <w:jc w:val="center"/>
              <w:rPr>
                <w:i/>
                <w:sz w:val="26"/>
                <w:szCs w:val="26"/>
                <w:lang w:val="vi-VN"/>
              </w:rPr>
            </w:pPr>
          </w:p>
        </w:tc>
      </w:tr>
      <w:tr w:rsidR="00D642F4" w:rsidRPr="007D038B" w:rsidTr="004963D2">
        <w:trPr>
          <w:trHeight w:val="600"/>
        </w:trPr>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spacing w:before="120" w:after="120"/>
              <w:jc w:val="both"/>
              <w:rPr>
                <w:b/>
                <w:sz w:val="26"/>
                <w:szCs w:val="26"/>
              </w:rPr>
            </w:pPr>
          </w:p>
        </w:tc>
        <w:tc>
          <w:tcPr>
            <w:tcW w:w="7513" w:type="dxa"/>
          </w:tcPr>
          <w:p w:rsidR="00D642F4" w:rsidRPr="007D038B" w:rsidRDefault="00D642F4"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D642F4" w:rsidRPr="007D038B" w:rsidRDefault="00D642F4" w:rsidP="004963D2">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642F4" w:rsidRPr="007D038B" w:rsidRDefault="00D642F4" w:rsidP="004963D2">
            <w:pPr>
              <w:pStyle w:val="NormalWeb"/>
              <w:spacing w:before="0" w:beforeAutospacing="0" w:after="120" w:afterAutospacing="0" w:line="234" w:lineRule="atLeast"/>
              <w:ind w:firstLine="767"/>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r>
      <w:tr w:rsidR="00D642F4" w:rsidRPr="007D038B" w:rsidTr="004963D2">
        <w:tc>
          <w:tcPr>
            <w:tcW w:w="851" w:type="dxa"/>
            <w:vMerge w:val="restart"/>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D642F4" w:rsidRPr="007D038B" w:rsidRDefault="00D642F4" w:rsidP="004963D2">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25 ngày</w:t>
            </w:r>
            <w:r w:rsidRPr="007D038B">
              <w:rPr>
                <w:rFonts w:ascii="Times New Roman" w:hAnsi="Times New Roman"/>
                <w:sz w:val="26"/>
                <w:szCs w:val="26"/>
              </w:rPr>
              <w:t>, trong đó:</w:t>
            </w:r>
          </w:p>
        </w:tc>
        <w:tc>
          <w:tcPr>
            <w:tcW w:w="138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p>
        </w:tc>
      </w:tr>
      <w:tr w:rsidR="00D642F4" w:rsidRPr="007D038B" w:rsidTr="004963D2">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r>
      <w:tr w:rsidR="00D642F4" w:rsidRPr="007D038B" w:rsidTr="004963D2">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24 ngày</w:t>
            </w:r>
          </w:p>
        </w:tc>
        <w:tc>
          <w:tcPr>
            <w:tcW w:w="1388" w:type="dxa"/>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r>
      <w:tr w:rsidR="00D642F4" w:rsidRPr="007D038B" w:rsidTr="004963D2">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Cs/>
                <w:i/>
                <w:sz w:val="28"/>
                <w:szCs w:val="28"/>
              </w:rPr>
            </w:pPr>
          </w:p>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r>
      <w:tr w:rsidR="00D642F4" w:rsidRPr="007D038B" w:rsidTr="004963D2">
        <w:tc>
          <w:tcPr>
            <w:tcW w:w="851"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D642F4" w:rsidRPr="007D038B" w:rsidRDefault="00D642F4"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D642F4" w:rsidRPr="007D038B" w:rsidRDefault="00D642F4" w:rsidP="004963D2">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Xã</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D642F4" w:rsidRPr="007D038B" w:rsidRDefault="00D642F4"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D642F4" w:rsidRPr="007D038B" w:rsidRDefault="00D642F4"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D642F4" w:rsidRPr="007D038B" w:rsidRDefault="00D642F4"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D642F4" w:rsidRPr="007D038B" w:rsidRDefault="00D642F4" w:rsidP="004963D2">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D642F4" w:rsidRPr="007D038B" w:rsidRDefault="00D642F4" w:rsidP="004963D2">
            <w:pPr>
              <w:pStyle w:val="NormalWeb"/>
              <w:spacing w:before="0" w:beforeAutospacing="0" w:after="120" w:afterAutospacing="0" w:line="234" w:lineRule="atLeast"/>
              <w:jc w:val="both"/>
              <w:rPr>
                <w:rFonts w:ascii="Times New Roman" w:hAnsi="Times New Roman"/>
                <w:i/>
                <w:sz w:val="26"/>
                <w:szCs w:val="26"/>
              </w:rPr>
            </w:pPr>
          </w:p>
        </w:tc>
      </w:tr>
      <w:tr w:rsidR="00D642F4" w:rsidRPr="007D038B" w:rsidTr="004963D2">
        <w:tc>
          <w:tcPr>
            <w:tcW w:w="851"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D642F4" w:rsidRPr="007D038B" w:rsidRDefault="00D642F4" w:rsidP="004963D2">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D642F4" w:rsidRPr="007D038B" w:rsidRDefault="00D642F4"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D642F4" w:rsidRPr="007D038B" w:rsidRDefault="00D642F4" w:rsidP="004963D2">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D642F4" w:rsidRPr="007D038B" w:rsidRDefault="00D642F4" w:rsidP="004963D2">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642F4" w:rsidRPr="007D038B" w:rsidRDefault="00D642F4" w:rsidP="004963D2">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642F4" w:rsidRPr="007D038B" w:rsidRDefault="00D642F4" w:rsidP="004963D2">
            <w:pPr>
              <w:spacing w:before="120" w:after="120"/>
              <w:ind w:firstLine="650"/>
              <w:jc w:val="both"/>
              <w:rPr>
                <w:iCs/>
                <w:sz w:val="28"/>
                <w:szCs w:val="28"/>
                <w:lang w:val="nl-NL"/>
              </w:rPr>
            </w:pPr>
            <w:r w:rsidRPr="007D038B">
              <w:rPr>
                <w:iCs/>
                <w:sz w:val="28"/>
                <w:szCs w:val="28"/>
                <w:lang w:val="nl-NL"/>
              </w:rPr>
              <w:lastRenderedPageBreak/>
              <w:t>- Trường hợp nhận kết quả</w:t>
            </w:r>
            <w:r>
              <w:rPr>
                <w:iCs/>
                <w:sz w:val="28"/>
                <w:szCs w:val="28"/>
                <w:lang w:val="nl-NL"/>
              </w:rPr>
              <w:t xml:space="preserve"> </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D642F4" w:rsidRPr="007D038B" w:rsidRDefault="00D642F4" w:rsidP="004963D2">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D642F4" w:rsidRPr="007D038B" w:rsidRDefault="00D642F4" w:rsidP="004963D2">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D642F4" w:rsidRPr="007D038B" w:rsidRDefault="00D642F4"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D642F4" w:rsidRPr="007D038B" w:rsidRDefault="00D642F4" w:rsidP="004963D2">
            <w:pPr>
              <w:pStyle w:val="NormalWeb"/>
              <w:spacing w:before="0" w:beforeAutospacing="0" w:after="120" w:afterAutospacing="0" w:line="234" w:lineRule="atLeast"/>
              <w:jc w:val="both"/>
              <w:rPr>
                <w:rFonts w:ascii="Times New Roman" w:hAnsi="Times New Roman"/>
                <w:sz w:val="26"/>
                <w:szCs w:val="26"/>
                <w:lang w:val="vi-VN"/>
              </w:rPr>
            </w:pPr>
          </w:p>
        </w:tc>
      </w:tr>
    </w:tbl>
    <w:p w:rsidR="00D642F4" w:rsidRPr="007D038B" w:rsidRDefault="00D642F4" w:rsidP="00D642F4">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D642F4" w:rsidRPr="007D038B" w:rsidRDefault="00D642F4" w:rsidP="00D642F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w:t>
      </w:r>
      <w:r w:rsidRPr="007D038B">
        <w:rPr>
          <w:rFonts w:ascii="Times New Roman" w:hAnsi="Times New Roman"/>
          <w:sz w:val="28"/>
          <w:szCs w:val="28"/>
        </w:rPr>
        <w:t>Quyết định thành lập đoàn kiểm tra, biên bản kiểm tra, các văn bản của Phòng giáo dục và đào tạo đối với các trường hợp vi phạm phải giải thể theo Quy chế này.</w:t>
      </w:r>
      <w:r w:rsidRPr="007D038B">
        <w:rPr>
          <w:rFonts w:ascii="Times New Roman" w:hAnsi="Times New Roman"/>
          <w:i/>
          <w:sz w:val="28"/>
          <w:szCs w:val="28"/>
        </w:rPr>
        <w:t xml:space="preserve"> </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Tổ chức, cá nhân.</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 Cơ quan, người có thẩm quyền quyết định: Chủ tịch Ủy ban nhân dân cấp xã;</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phối hợp: Phòng Giáo dục và Đào tạo.</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Quyết định giải thể nhóm trẻ, lớp mẫu giáo độc lập của Chủ tịch Ủy ban nhân dân cấp xã.</w:t>
      </w:r>
      <w:r w:rsidRPr="007D038B">
        <w:rPr>
          <w:rFonts w:ascii="Times New Roman" w:hAnsi="Times New Roman"/>
          <w:sz w:val="28"/>
          <w:szCs w:val="28"/>
        </w:rPr>
        <w:tab/>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Hết thời hạn đình chỉ ghi trong quyết định đình chỉ mà không khắc phục được nguyên nhân dẫn đến việc đình chỉ;</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Vi phạm nghiêm trọng các quy định về tổ chức và hoạt động của nhóm trẻ, lớp mẫu giáo độc lập;</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Theo yêu cầu của tổ chức, cá nhân đề nghị thành lập nhóm trẻ, lớp mẫu giáo độc lập.</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D642F4" w:rsidRPr="007D038B" w:rsidRDefault="00D642F4" w:rsidP="00D642F4">
      <w:pPr>
        <w:shd w:val="clear" w:color="auto" w:fill="FFFFFF"/>
        <w:spacing w:before="120" w:after="120"/>
        <w:ind w:firstLine="720"/>
        <w:jc w:val="both"/>
        <w:rPr>
          <w:sz w:val="28"/>
          <w:szCs w:val="28"/>
        </w:rPr>
      </w:pPr>
      <w:r w:rsidRPr="007D038B">
        <w:rPr>
          <w:sz w:val="28"/>
          <w:szCs w:val="28"/>
        </w:rPr>
        <w:t>- Điều 14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D642F4" w:rsidRPr="007D038B" w:rsidRDefault="00D642F4" w:rsidP="00D642F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D642F4"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spacing w:before="40" w:after="40"/>
              <w:jc w:val="center"/>
              <w:rPr>
                <w:sz w:val="28"/>
                <w:szCs w:val="28"/>
                <w:lang w:val="nl-NL"/>
              </w:rPr>
            </w:pPr>
            <w:r w:rsidRPr="007D038B">
              <w:rPr>
                <w:b/>
                <w:bCs/>
                <w:sz w:val="28"/>
                <w:szCs w:val="28"/>
                <w:lang w:val="nl-NL"/>
              </w:rPr>
              <w:t>Thời gian lưu</w:t>
            </w:r>
          </w:p>
        </w:tc>
      </w:tr>
      <w:tr w:rsidR="00D642F4"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spacing w:before="40" w:after="40"/>
              <w:rPr>
                <w:sz w:val="28"/>
                <w:szCs w:val="28"/>
                <w:lang w:val="nl-NL"/>
              </w:rPr>
            </w:pPr>
            <w:r w:rsidRPr="007D038B">
              <w:rPr>
                <w:sz w:val="28"/>
                <w:szCs w:val="28"/>
                <w:lang w:val="nl-NL"/>
              </w:rPr>
              <w:t>- Như mục b;</w:t>
            </w:r>
          </w:p>
          <w:p w:rsidR="00D642F4" w:rsidRPr="007D038B" w:rsidRDefault="00D642F4" w:rsidP="004963D2">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642F4" w:rsidRPr="007D038B" w:rsidRDefault="00D642F4" w:rsidP="004963D2">
            <w:pPr>
              <w:spacing w:before="40" w:after="40"/>
              <w:rPr>
                <w:sz w:val="28"/>
                <w:szCs w:val="28"/>
                <w:lang w:val="nl-NL"/>
              </w:rPr>
            </w:pPr>
            <w:r w:rsidRPr="007D038B">
              <w:rPr>
                <w:sz w:val="28"/>
                <w:szCs w:val="28"/>
                <w:lang w:val="nl-NL"/>
              </w:rPr>
              <w:t>- Hồ sơ thẩm định (nếu có)</w:t>
            </w:r>
          </w:p>
          <w:p w:rsidR="00D642F4" w:rsidRPr="007D038B" w:rsidRDefault="00D642F4" w:rsidP="004963D2">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642F4" w:rsidRPr="007D038B" w:rsidRDefault="00D642F4" w:rsidP="004963D2">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D642F4"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642F4" w:rsidRPr="007D038B" w:rsidRDefault="00D642F4" w:rsidP="004963D2">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642F4" w:rsidRPr="007D038B" w:rsidRDefault="00D642F4" w:rsidP="004963D2">
            <w:pPr>
              <w:spacing w:before="40" w:after="40"/>
              <w:rPr>
                <w:sz w:val="26"/>
                <w:szCs w:val="26"/>
                <w:lang w:val="nl-NL"/>
              </w:rPr>
            </w:pPr>
          </w:p>
        </w:tc>
      </w:tr>
    </w:tbl>
    <w:p w:rsidR="00D642F4" w:rsidRPr="007D038B" w:rsidRDefault="00D642F4" w:rsidP="00D642F4">
      <w:pPr>
        <w:spacing w:before="60" w:after="60"/>
        <w:jc w:val="both"/>
        <w:rPr>
          <w:i/>
          <w:sz w:val="28"/>
          <w:szCs w:val="28"/>
          <w:lang w:val="vi-VN"/>
        </w:rPr>
      </w:pPr>
    </w:p>
    <w:p w:rsidR="00D642F4" w:rsidRPr="007D038B" w:rsidRDefault="00D642F4" w:rsidP="00D642F4">
      <w:pPr>
        <w:spacing w:before="60" w:after="60"/>
        <w:jc w:val="both"/>
        <w:rPr>
          <w:i/>
          <w:sz w:val="28"/>
          <w:szCs w:val="28"/>
          <w:lang w:val="vi-VN"/>
        </w:rPr>
      </w:pPr>
    </w:p>
    <w:p w:rsidR="00D642F4" w:rsidRPr="007D038B" w:rsidRDefault="00D642F4" w:rsidP="00D642F4">
      <w:pPr>
        <w:spacing w:before="60" w:after="60"/>
        <w:jc w:val="both"/>
        <w:rPr>
          <w:i/>
          <w:sz w:val="28"/>
          <w:szCs w:val="28"/>
          <w:lang w:val="vi-VN"/>
        </w:rPr>
      </w:pPr>
    </w:p>
    <w:p w:rsidR="00D642F4" w:rsidRPr="007D038B" w:rsidRDefault="00D642F4" w:rsidP="00D642F4">
      <w:pPr>
        <w:spacing w:before="60" w:after="60"/>
        <w:jc w:val="both"/>
        <w:rPr>
          <w:b/>
          <w:bCs/>
          <w:sz w:val="28"/>
          <w:szCs w:val="28"/>
        </w:rPr>
      </w:pPr>
    </w:p>
    <w:p w:rsidR="00D642F4" w:rsidRPr="007D038B" w:rsidRDefault="00D642F4" w:rsidP="00D642F4">
      <w:pPr>
        <w:spacing w:before="60" w:after="60"/>
        <w:jc w:val="both"/>
        <w:rPr>
          <w:i/>
          <w:sz w:val="28"/>
          <w:szCs w:val="28"/>
          <w:lang w:val="vi-VN"/>
        </w:rPr>
      </w:pPr>
    </w:p>
    <w:p w:rsidR="00D642F4" w:rsidRPr="007D038B" w:rsidRDefault="00D642F4" w:rsidP="00D642F4">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D642F4" w:rsidRDefault="00D642F4" w:rsidP="00D642F4"/>
    <w:p w:rsidR="00376C41" w:rsidRPr="00425147" w:rsidRDefault="00376C41" w:rsidP="00425147">
      <w:bookmarkStart w:id="0" w:name="_GoBack"/>
      <w:bookmarkEnd w:id="0"/>
    </w:p>
    <w:sectPr w:rsidR="00376C41" w:rsidRPr="00425147" w:rsidSect="00945207">
      <w:headerReference w:type="even" r:id="rId10"/>
      <w:footerReference w:type="even" r:id="rId11"/>
      <w:footerReference w:type="default" r:id="rId12"/>
      <w:headerReference w:type="first" r:id="rId13"/>
      <w:footerReference w:type="first" r:id="rId14"/>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67" w:rsidRDefault="00474367">
      <w:r>
        <w:separator/>
      </w:r>
    </w:p>
  </w:endnote>
  <w:endnote w:type="continuationSeparator" w:id="0">
    <w:p w:rsidR="00474367" w:rsidRDefault="004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D642F4">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67" w:rsidRDefault="00474367">
      <w:r>
        <w:separator/>
      </w:r>
    </w:p>
  </w:footnote>
  <w:footnote w:type="continuationSeparator" w:id="0">
    <w:p w:rsidR="00474367" w:rsidRDefault="00474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D642F4">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3A0D"/>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4C98"/>
    <w:rsid w:val="0046503E"/>
    <w:rsid w:val="00465B1F"/>
    <w:rsid w:val="004702DC"/>
    <w:rsid w:val="004708C7"/>
    <w:rsid w:val="0047162E"/>
    <w:rsid w:val="00472FB2"/>
    <w:rsid w:val="00473E86"/>
    <w:rsid w:val="00474367"/>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0C9B"/>
    <w:rsid w:val="0095255E"/>
    <w:rsid w:val="00953C82"/>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6F0C"/>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0DBF"/>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15F0"/>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2F4"/>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1731"/>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58326-4530-434A-B7F7-C71956C5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2020-04-01T16:38:00Z</dcterms:created>
  <dcterms:modified xsi:type="dcterms:W3CDTF">2020-04-01T16:38:00Z</dcterms:modified>
</cp:coreProperties>
</file>